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50AA1" w14:textId="7927A3C3" w:rsidR="00857642" w:rsidRPr="00B81A15" w:rsidRDefault="002716AE" w:rsidP="00FD28FE">
      <w:pPr>
        <w:pStyle w:val="BodyText"/>
        <w:rPr>
          <w:noProof/>
          <w:szCs w:val="22"/>
        </w:rPr>
      </w:pPr>
      <w:r w:rsidRPr="00B81A15">
        <w:rPr>
          <w:b/>
          <w:noProof/>
        </w:rPr>
        <mc:AlternateContent>
          <mc:Choice Requires="wps">
            <w:drawing>
              <wp:anchor distT="0" distB="0" distL="114300" distR="114300" simplePos="0" relativeHeight="251689984" behindDoc="0" locked="0" layoutInCell="1" allowOverlap="1" wp14:anchorId="00C26375" wp14:editId="06EC6684">
                <wp:simplePos x="0" y="0"/>
                <wp:positionH relativeFrom="margin">
                  <wp:posOffset>-403839</wp:posOffset>
                </wp:positionH>
                <wp:positionV relativeFrom="paragraph">
                  <wp:posOffset>4707255</wp:posOffset>
                </wp:positionV>
                <wp:extent cx="6757416" cy="4096512"/>
                <wp:effectExtent l="0" t="0" r="0" b="0"/>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57416" cy="4096512"/>
                        </a:xfrm>
                        <a:prstGeom prst="rect">
                          <a:avLst/>
                        </a:prstGeom>
                        <a:noFill/>
                        <a:ln>
                          <a:noFill/>
                        </a:ln>
                      </wps:spPr>
                      <wps:txbx>
                        <w:txbxContent>
                          <w:p w14:paraId="2EDDB256" w14:textId="77777777" w:rsidR="00446162" w:rsidRPr="00BF5CAB" w:rsidRDefault="00446162" w:rsidP="002716AE">
                            <w:pPr>
                              <w:ind w:left="1710" w:right="1166" w:hanging="1710"/>
                              <w:rPr>
                                <w:bCs/>
                                <w:szCs w:val="22"/>
                              </w:rPr>
                            </w:pPr>
                          </w:p>
                          <w:p w14:paraId="0A0F5B9F" w14:textId="77777777" w:rsidR="00446162" w:rsidRPr="00BF5CAB" w:rsidRDefault="00446162" w:rsidP="002716AE">
                            <w:pPr>
                              <w:tabs>
                                <w:tab w:val="left" w:pos="1620"/>
                              </w:tabs>
                              <w:spacing w:after="60"/>
                              <w:ind w:right="1166"/>
                              <w:rPr>
                                <w:bCs/>
                                <w:szCs w:val="22"/>
                              </w:rPr>
                            </w:pPr>
                            <w:r w:rsidRPr="00BF5CAB">
                              <w:rPr>
                                <w:bCs/>
                                <w:szCs w:val="22"/>
                              </w:rPr>
                              <w:t>Contract No.:</w:t>
                            </w:r>
                            <w:r w:rsidRPr="00BF5CAB">
                              <w:rPr>
                                <w:bCs/>
                                <w:szCs w:val="22"/>
                              </w:rPr>
                              <w:tab/>
                              <w:t>AID-OAA-I-13-00028</w:t>
                            </w:r>
                          </w:p>
                          <w:p w14:paraId="0A3A9617" w14:textId="77777777" w:rsidR="00446162" w:rsidRPr="00BF5CAB" w:rsidRDefault="00446162" w:rsidP="002716AE">
                            <w:pPr>
                              <w:tabs>
                                <w:tab w:val="left" w:pos="1620"/>
                              </w:tabs>
                              <w:ind w:right="1166"/>
                              <w:rPr>
                                <w:bCs/>
                                <w:szCs w:val="22"/>
                              </w:rPr>
                            </w:pPr>
                            <w:r w:rsidRPr="00BF5CAB">
                              <w:rPr>
                                <w:bCs/>
                                <w:szCs w:val="22"/>
                              </w:rPr>
                              <w:t>Task Order:</w:t>
                            </w:r>
                            <w:r w:rsidRPr="00BF5CAB">
                              <w:rPr>
                                <w:bCs/>
                                <w:szCs w:val="22"/>
                              </w:rPr>
                              <w:tab/>
                              <w:t>AID-391-TO-16-00005</w:t>
                            </w:r>
                          </w:p>
                          <w:p w14:paraId="049CB418" w14:textId="77777777" w:rsidR="00446162" w:rsidRPr="00BF5CAB" w:rsidRDefault="00446162" w:rsidP="002716AE">
                            <w:pPr>
                              <w:ind w:right="1166"/>
                              <w:rPr>
                                <w:bCs/>
                                <w:szCs w:val="22"/>
                              </w:rPr>
                            </w:pPr>
                            <w:r w:rsidRPr="00BF5CAB">
                              <w:rPr>
                                <w:bCs/>
                                <w:szCs w:val="22"/>
                              </w:rPr>
                              <w:t>Activity Start Date and End Date: August 3, 2017 to April 26, 2021</w:t>
                            </w:r>
                          </w:p>
                          <w:p w14:paraId="0AB5B7FE" w14:textId="77777777" w:rsidR="00446162" w:rsidRPr="00BF5CAB" w:rsidRDefault="00446162" w:rsidP="002716AE">
                            <w:pPr>
                              <w:ind w:right="1166"/>
                              <w:rPr>
                                <w:bCs/>
                                <w:szCs w:val="22"/>
                              </w:rPr>
                            </w:pPr>
                          </w:p>
                          <w:p w14:paraId="78603262" w14:textId="77777777" w:rsidR="00446162" w:rsidRPr="00BF5CAB" w:rsidRDefault="00446162" w:rsidP="002716AE">
                            <w:pPr>
                              <w:spacing w:after="480"/>
                              <w:ind w:left="1620" w:right="1166" w:hanging="1620"/>
                              <w:jc w:val="left"/>
                              <w:rPr>
                                <w:szCs w:val="22"/>
                              </w:rPr>
                            </w:pPr>
                            <w:r w:rsidRPr="00BF5CAB">
                              <w:rPr>
                                <w:bCs/>
                                <w:szCs w:val="22"/>
                              </w:rPr>
                              <w:t>Submitted by:</w:t>
                            </w:r>
                            <w:r w:rsidRPr="00BF5CAB">
                              <w:rPr>
                                <w:bCs/>
                                <w:szCs w:val="22"/>
                              </w:rPr>
                              <w:tab/>
                            </w:r>
                            <w:r w:rsidRPr="00BF5CAB">
                              <w:rPr>
                                <w:rFonts w:cs="Gill Sans"/>
                                <w:szCs w:val="22"/>
                              </w:rPr>
                              <w:t>Tetra Tech ES, Inc.</w:t>
                            </w:r>
                            <w:r w:rsidRPr="00BF5CAB">
                              <w:rPr>
                                <w:rFonts w:cs="Gill Sans"/>
                                <w:szCs w:val="22"/>
                              </w:rPr>
                              <w:br/>
                            </w:r>
                            <w:r w:rsidRPr="00BF5CAB">
                              <w:rPr>
                                <w:rFonts w:cs="Gill Sans"/>
                                <w:bCs/>
                                <w:szCs w:val="22"/>
                              </w:rPr>
                              <w:t>1320 North Courthouse Road, Suite 600</w:t>
                            </w:r>
                            <w:r w:rsidRPr="00BF5CAB">
                              <w:rPr>
                                <w:rFonts w:cs="Gill Sans"/>
                                <w:bCs/>
                                <w:szCs w:val="22"/>
                              </w:rPr>
                              <w:br/>
                              <w:t>Arlington, VA 22201</w:t>
                            </w:r>
                            <w:r w:rsidRPr="00BF5CAB">
                              <w:rPr>
                                <w:rFonts w:cs="Gill Sans"/>
                                <w:bCs/>
                                <w:szCs w:val="22"/>
                              </w:rPr>
                              <w:br/>
                              <w:t>Tel. +1-703-387-2100 | Fax +1-703-243-0953</w:t>
                            </w:r>
                            <w:r w:rsidRPr="00BF5CAB">
                              <w:rPr>
                                <w:rFonts w:cs="Gill Sans"/>
                                <w:bCs/>
                                <w:szCs w:val="22"/>
                              </w:rPr>
                              <w:br/>
                            </w:r>
                            <w:r w:rsidRPr="00BF5CAB">
                              <w:rPr>
                                <w:rFonts w:cs="Gill Sans"/>
                                <w:bCs/>
                                <w:szCs w:val="22"/>
                              </w:rPr>
                              <w:br/>
                            </w:r>
                            <w:r w:rsidRPr="00BF5CAB">
                              <w:rPr>
                                <w:szCs w:val="22"/>
                              </w:rPr>
                              <w:t>www.tetratech.com</w:t>
                            </w:r>
                          </w:p>
                          <w:p w14:paraId="1D79D2C3" w14:textId="77777777" w:rsidR="00446162" w:rsidRPr="00BF5CAB" w:rsidRDefault="00446162" w:rsidP="002716AE">
                            <w:pPr>
                              <w:spacing w:before="1360" w:after="120"/>
                              <w:ind w:right="1166"/>
                              <w:jc w:val="left"/>
                              <w:rPr>
                                <w:rFonts w:cs="Gill Sans"/>
                                <w:b/>
                                <w:sz w:val="20"/>
                              </w:rPr>
                            </w:pPr>
                            <w:r w:rsidRPr="00BF5CAB">
                              <w:rPr>
                                <w:rFonts w:cs="Gill Sans"/>
                                <w:b/>
                                <w:sz w:val="20"/>
                              </w:rPr>
                              <w:t>DISCLAIMER</w:t>
                            </w:r>
                          </w:p>
                          <w:p w14:paraId="659751BD" w14:textId="77777777" w:rsidR="00446162" w:rsidRPr="00BF5CAB" w:rsidRDefault="00446162" w:rsidP="002716AE">
                            <w:pPr>
                              <w:spacing w:before="120" w:after="480"/>
                              <w:ind w:right="1166"/>
                              <w:jc w:val="left"/>
                              <w:rPr>
                                <w:rFonts w:cs="Gill Sans"/>
                                <w:bCs/>
                                <w:sz w:val="20"/>
                              </w:rPr>
                            </w:pPr>
                            <w:r w:rsidRPr="00BF5CAB">
                              <w:rPr>
                                <w:rFonts w:cs="Gill Sans"/>
                                <w:bCs/>
                                <w:sz w:val="20"/>
                              </w:rPr>
                              <w:t>This report is made possible by the support of the American people through the United States Agency for International Development (USAID). The contents are the sole responsibility of the Tetra Tech ES, Inc. and do not necessarily reflect the views of USAID or the United States Government.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0C26375" id="_x0000_t202" coordsize="21600,21600" o:spt="202" path="m,l,21600r21600,l21600,xe">
                <v:stroke joinstyle="miter"/>
                <v:path gradientshapeok="t" o:connecttype="rect"/>
              </v:shapetype>
              <v:shape id="Text Box 5" o:spid="_x0000_s1026" type="#_x0000_t202" style="position:absolute;left:0;text-align:left;margin-left:-31.8pt;margin-top:370.65pt;width:532.1pt;height:322.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" filled="f" stroked="f">
                <v:textbox>
                  <w:txbxContent>
                    <w:p w14:paraId="2EDDB256" w14:textId="77777777" w:rsidR="00446162" w:rsidRPr="00BF5CAB" w:rsidRDefault="00446162" w:rsidP="002716AE">
                      <w:pPr>
                        <w:ind w:left="1710" w:right="1166" w:hanging="1710"/>
                        <w:rPr>
                          <w:bCs/>
                          <w:szCs w:val="22"/>
                        </w:rPr>
                      </w:pPr>
                    </w:p>
                    <w:p w14:paraId="0A0F5B9F" w14:textId="77777777" w:rsidR="00446162" w:rsidRPr="00BF5CAB" w:rsidRDefault="00446162" w:rsidP="002716AE">
                      <w:pPr>
                        <w:tabs>
                          <w:tab w:val="left" w:pos="1620"/>
                        </w:tabs>
                        <w:spacing w:after="60"/>
                        <w:ind w:right="1166"/>
                        <w:rPr>
                          <w:bCs/>
                          <w:szCs w:val="22"/>
                        </w:rPr>
                      </w:pPr>
                      <w:r w:rsidRPr="00BF5CAB">
                        <w:rPr>
                          <w:bCs/>
                          <w:szCs w:val="22"/>
                        </w:rPr>
                        <w:t>Contract No.:</w:t>
                      </w:r>
                      <w:r w:rsidRPr="00BF5CAB">
                        <w:rPr>
                          <w:bCs/>
                          <w:szCs w:val="22"/>
                        </w:rPr>
                        <w:tab/>
                        <w:t>AID-OAA-I-13-00028</w:t>
                      </w:r>
                    </w:p>
                    <w:p w14:paraId="0A3A9617" w14:textId="77777777" w:rsidR="00446162" w:rsidRPr="00BF5CAB" w:rsidRDefault="00446162" w:rsidP="002716AE">
                      <w:pPr>
                        <w:tabs>
                          <w:tab w:val="left" w:pos="1620"/>
                        </w:tabs>
                        <w:ind w:right="1166"/>
                        <w:rPr>
                          <w:bCs/>
                          <w:szCs w:val="22"/>
                        </w:rPr>
                      </w:pPr>
                      <w:r w:rsidRPr="00BF5CAB">
                        <w:rPr>
                          <w:bCs/>
                          <w:szCs w:val="22"/>
                        </w:rPr>
                        <w:t>Task Order:</w:t>
                      </w:r>
                      <w:r w:rsidRPr="00BF5CAB">
                        <w:rPr>
                          <w:bCs/>
                          <w:szCs w:val="22"/>
                        </w:rPr>
                        <w:tab/>
                        <w:t>AID-391-TO-16-00005</w:t>
                      </w:r>
                    </w:p>
                    <w:p w14:paraId="049CB418" w14:textId="77777777" w:rsidR="00446162" w:rsidRPr="00BF5CAB" w:rsidRDefault="00446162" w:rsidP="002716AE">
                      <w:pPr>
                        <w:ind w:right="1166"/>
                        <w:rPr>
                          <w:bCs/>
                          <w:szCs w:val="22"/>
                        </w:rPr>
                      </w:pPr>
                      <w:r w:rsidRPr="00BF5CAB">
                        <w:rPr>
                          <w:bCs/>
                          <w:szCs w:val="22"/>
                        </w:rPr>
                        <w:t>Activity Start Date and End Date: August 3, 2017 to April 26, 2021</w:t>
                      </w:r>
                    </w:p>
                    <w:p w14:paraId="0AB5B7FE" w14:textId="77777777" w:rsidR="00446162" w:rsidRPr="00BF5CAB" w:rsidRDefault="00446162" w:rsidP="002716AE">
                      <w:pPr>
                        <w:ind w:right="1166"/>
                        <w:rPr>
                          <w:bCs/>
                          <w:szCs w:val="22"/>
                        </w:rPr>
                      </w:pPr>
                    </w:p>
                    <w:p w14:paraId="78603262" w14:textId="77777777" w:rsidR="00446162" w:rsidRPr="00BF5CAB" w:rsidRDefault="00446162" w:rsidP="002716AE">
                      <w:pPr>
                        <w:spacing w:after="480"/>
                        <w:ind w:left="1620" w:right="1166" w:hanging="1620"/>
                        <w:jc w:val="left"/>
                        <w:rPr>
                          <w:szCs w:val="22"/>
                        </w:rPr>
                      </w:pPr>
                      <w:r w:rsidRPr="00BF5CAB">
                        <w:rPr>
                          <w:bCs/>
                          <w:szCs w:val="22"/>
                        </w:rPr>
                        <w:t>Submitted by:</w:t>
                      </w:r>
                      <w:r w:rsidRPr="00BF5CAB">
                        <w:rPr>
                          <w:bCs/>
                          <w:szCs w:val="22"/>
                        </w:rPr>
                        <w:tab/>
                      </w:r>
                      <w:r w:rsidRPr="00BF5CAB">
                        <w:rPr>
                          <w:rFonts w:cs="Gill Sans"/>
                          <w:szCs w:val="22"/>
                        </w:rPr>
                        <w:t>Tetra Tech ES, Inc.</w:t>
                      </w:r>
                      <w:r w:rsidRPr="00BF5CAB">
                        <w:rPr>
                          <w:rFonts w:cs="Gill Sans"/>
                          <w:szCs w:val="22"/>
                        </w:rPr>
                        <w:br/>
                      </w:r>
                      <w:r w:rsidRPr="00BF5CAB">
                        <w:rPr>
                          <w:rFonts w:cs="Gill Sans"/>
                          <w:bCs/>
                          <w:szCs w:val="22"/>
                        </w:rPr>
                        <w:t>1320 North Courthouse Road, Suite 600</w:t>
                      </w:r>
                      <w:r w:rsidRPr="00BF5CAB">
                        <w:rPr>
                          <w:rFonts w:cs="Gill Sans"/>
                          <w:bCs/>
                          <w:szCs w:val="22"/>
                        </w:rPr>
                        <w:br/>
                        <w:t>Arlington, VA 22201</w:t>
                      </w:r>
                      <w:r w:rsidRPr="00BF5CAB">
                        <w:rPr>
                          <w:rFonts w:cs="Gill Sans"/>
                          <w:bCs/>
                          <w:szCs w:val="22"/>
                        </w:rPr>
                        <w:br/>
                        <w:t>Tel. +1-703-387-2100 | Fax +1-703-243-0953</w:t>
                      </w:r>
                      <w:r w:rsidRPr="00BF5CAB">
                        <w:rPr>
                          <w:rFonts w:cs="Gill Sans"/>
                          <w:bCs/>
                          <w:szCs w:val="22"/>
                        </w:rPr>
                        <w:br/>
                      </w:r>
                      <w:r w:rsidRPr="00BF5CAB">
                        <w:rPr>
                          <w:rFonts w:cs="Gill Sans"/>
                          <w:bCs/>
                          <w:szCs w:val="22"/>
                        </w:rPr>
                        <w:br/>
                      </w:r>
                      <w:r w:rsidRPr="00BF5CAB">
                        <w:rPr>
                          <w:szCs w:val="22"/>
                        </w:rPr>
                        <w:t>www.tetratech.com</w:t>
                      </w:r>
                    </w:p>
                    <w:p w14:paraId="1D79D2C3" w14:textId="77777777" w:rsidR="00446162" w:rsidRPr="00BF5CAB" w:rsidRDefault="00446162" w:rsidP="002716AE">
                      <w:pPr>
                        <w:spacing w:before="1360" w:after="120"/>
                        <w:ind w:right="1166"/>
                        <w:jc w:val="left"/>
                        <w:rPr>
                          <w:rFonts w:cs="Gill Sans"/>
                          <w:b/>
                          <w:sz w:val="20"/>
                        </w:rPr>
                      </w:pPr>
                      <w:r w:rsidRPr="00BF5CAB">
                        <w:rPr>
                          <w:rFonts w:cs="Gill Sans"/>
                          <w:b/>
                          <w:sz w:val="20"/>
                        </w:rPr>
                        <w:t>DISCLAIMER</w:t>
                      </w:r>
                    </w:p>
                    <w:p w14:paraId="659751BD" w14:textId="77777777" w:rsidR="00446162" w:rsidRPr="00BF5CAB" w:rsidRDefault="00446162" w:rsidP="002716AE">
                      <w:pPr>
                        <w:spacing w:before="120" w:after="480"/>
                        <w:ind w:right="1166"/>
                        <w:jc w:val="left"/>
                        <w:rPr>
                          <w:rFonts w:cs="Gill Sans"/>
                          <w:bCs/>
                          <w:sz w:val="20"/>
                        </w:rPr>
                      </w:pPr>
                      <w:r w:rsidRPr="00BF5CAB">
                        <w:rPr>
                          <w:rFonts w:cs="Gill Sans"/>
                          <w:bCs/>
                          <w:sz w:val="20"/>
                        </w:rPr>
                        <w:t>This report is made possible by the support of the American people through the United States Agency for International Development (USAID). The contents are the sole responsibility of the Tetra Tech ES, Inc. and do not necessarily reflect the views of USAID or the United States Government.</w:t>
                      </w:r>
                    </w:p>
                  </w:txbxContent>
                </v:textbox>
                <w10:wrap anchorx="margin"/>
              </v:shape>
            </w:pict>
          </mc:Fallback>
        </mc:AlternateContent>
      </w:r>
      <w:r w:rsidR="00132AC3">
        <w:rPr>
          <w:b/>
          <w:noProof/>
        </w:rPr>
        <mc:AlternateContent>
          <mc:Choice Requires="wpg">
            <w:drawing>
              <wp:anchor distT="0" distB="0" distL="114300" distR="114300" simplePos="0" relativeHeight="251683840" behindDoc="0" locked="0" layoutInCell="1" allowOverlap="1" wp14:anchorId="13A7EB86" wp14:editId="5CB34760">
                <wp:simplePos x="0" y="0"/>
                <wp:positionH relativeFrom="column">
                  <wp:posOffset>-914400</wp:posOffset>
                </wp:positionH>
                <wp:positionV relativeFrom="paragraph">
                  <wp:posOffset>887095</wp:posOffset>
                </wp:positionV>
                <wp:extent cx="7534656" cy="3566160"/>
                <wp:effectExtent l="0" t="0" r="9525" b="15240"/>
                <wp:wrapNone/>
                <wp:docPr id="5" name="Group 5"/>
                <wp:cNvGraphicFramePr/>
                <a:graphic xmlns:a="http://schemas.openxmlformats.org/drawingml/2006/main">
                  <a:graphicData uri="http://schemas.microsoft.com/office/word/2010/wordprocessingGroup">
                    <wpg:wgp>
                      <wpg:cNvGrpSpPr/>
                      <wpg:grpSpPr>
                        <a:xfrm>
                          <a:off x="0" y="0"/>
                          <a:ext cx="7534656" cy="3566160"/>
                          <a:chOff x="0" y="0"/>
                          <a:chExt cx="7535545" cy="3562066"/>
                        </a:xfrm>
                      </wpg:grpSpPr>
                      <wps:wsp>
                        <wps:cNvPr id="6" name="Rectangle 6"/>
                        <wps:cNvSpPr/>
                        <wps:spPr>
                          <a:xfrm>
                            <a:off x="0" y="0"/>
                            <a:ext cx="7535545" cy="3562066"/>
                          </a:xfrm>
                          <a:prstGeom prst="rect">
                            <a:avLst/>
                          </a:prstGeom>
                          <a:solidFill>
                            <a:srgbClr val="BA0C2F"/>
                          </a:solidFill>
                          <a:ln>
                            <a:solidFill>
                              <a:srgbClr val="BA0C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4"/>
                        <wps:cNvSpPr txBox="1">
                          <a:spLocks/>
                        </wps:cNvSpPr>
                        <wps:spPr bwMode="auto">
                          <a:xfrm>
                            <a:off x="552450" y="733469"/>
                            <a:ext cx="6583680" cy="2200275"/>
                          </a:xfrm>
                          <a:prstGeom prst="rect">
                            <a:avLst/>
                          </a:prstGeom>
                          <a:noFill/>
                          <a:ln>
                            <a:noFill/>
                          </a:ln>
                        </wps:spPr>
                        <wps:txbx>
                          <w:txbxContent>
                            <w:p w14:paraId="6E21EFE3" w14:textId="62C43EF9" w:rsidR="00446162" w:rsidRDefault="00446162" w:rsidP="00694432">
                              <w:pPr>
                                <w:pStyle w:val="ReportTitle1"/>
                              </w:pPr>
                              <w:r>
                                <w:t xml:space="preserve">OPERATIONAL PROCESS MANUAL – </w:t>
                              </w:r>
                            </w:p>
                            <w:p w14:paraId="34FC0DEA" w14:textId="31794868" w:rsidR="00446162" w:rsidRDefault="00446162" w:rsidP="00694432">
                              <w:pPr>
                                <w:pStyle w:val="ReportTitle1"/>
                              </w:pPr>
                              <w:r>
                                <w:t>BILLING AND SETTLEMENT PROCESS</w:t>
                              </w:r>
                            </w:p>
                            <w:p w14:paraId="571F0944" w14:textId="77777777" w:rsidR="00446162" w:rsidRPr="002716AE" w:rsidRDefault="00446162" w:rsidP="00694432">
                              <w:pPr>
                                <w:pStyle w:val="ReportTitle1"/>
                                <w:rPr>
                                  <w:sz w:val="16"/>
                                  <w:szCs w:val="16"/>
                                </w:rPr>
                              </w:pPr>
                            </w:p>
                            <w:p w14:paraId="44AE93D0" w14:textId="77777777" w:rsidR="00446162" w:rsidRPr="00857642" w:rsidRDefault="00446162" w:rsidP="00694432">
                              <w:pPr>
                                <w:pStyle w:val="SEPMainTitle"/>
                              </w:pPr>
                              <w:r w:rsidRPr="006808D4">
                                <w:t>SUSTAINABLE ENERGY FOR PAKISTAN (SEP) PROJECT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3A7EB86" id="Group 5" o:spid="_x0000_s1027" style="position:absolute;left:0;text-align:left;margin-left:-1in;margin-top:69.85pt;width:593.3pt;height:280.8pt;z-index:251683840;mso-width-relative:margin;mso-height-relative:margin" coordsize="75355,35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">
                <v:rect id="Rectangle 6" o:spid="_x0000_s1028" style="position:absolute;width:75355;height:3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" fillcolor="#ba0c2f" strokecolor="#ba0c2f" strokeweight="1pt"/>
                <v:shape id="Text Box 4" o:spid="_x0000_s1029" type="#_x0000_t202" style="position:absolute;left:5524;top:7334;width:65837;height:2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6E21EFE3" w14:textId="62C43EF9" w:rsidR="00446162" w:rsidRDefault="00446162" w:rsidP="00694432">
                        <w:pPr>
                          <w:pStyle w:val="ReportTitle1"/>
                        </w:pPr>
                        <w:r>
                          <w:t xml:space="preserve">OPERATIONAL PROCESS MANUAL – </w:t>
                        </w:r>
                      </w:p>
                      <w:p w14:paraId="34FC0DEA" w14:textId="31794868" w:rsidR="00446162" w:rsidRDefault="00446162" w:rsidP="00694432">
                        <w:pPr>
                          <w:pStyle w:val="ReportTitle1"/>
                        </w:pPr>
                        <w:r>
                          <w:t>BILLING AND SETTLEMENT PROCESS</w:t>
                        </w:r>
                      </w:p>
                      <w:p w14:paraId="571F0944" w14:textId="77777777" w:rsidR="00446162" w:rsidRPr="002716AE" w:rsidRDefault="00446162" w:rsidP="00694432">
                        <w:pPr>
                          <w:pStyle w:val="ReportTitle1"/>
                          <w:rPr>
                            <w:sz w:val="16"/>
                            <w:szCs w:val="16"/>
                          </w:rPr>
                        </w:pPr>
                      </w:p>
                      <w:p w14:paraId="44AE93D0" w14:textId="77777777" w:rsidR="00446162" w:rsidRPr="00857642" w:rsidRDefault="00446162" w:rsidP="00694432">
                        <w:pPr>
                          <w:pStyle w:val="SEPMainTitle"/>
                        </w:pPr>
                        <w:r w:rsidRPr="006808D4">
                          <w:t>SUSTAINABLE ENERGY FOR PAKISTAN (SEP) PROJECT</w:t>
                        </w:r>
                      </w:p>
                    </w:txbxContent>
                  </v:textbox>
                </v:shape>
              </v:group>
            </w:pict>
          </mc:Fallback>
        </mc:AlternateContent>
      </w:r>
      <w:r w:rsidR="00857642" w:rsidRPr="00FB057A">
        <w:rPr>
          <w:noProof/>
          <w:color w:val="auto"/>
          <w:szCs w:val="22"/>
        </w:rPr>
        <w:br w:type="page"/>
      </w:r>
      <w:r w:rsidR="001C01FF" w:rsidRPr="00A24A26">
        <w:rPr>
          <w:noProof/>
        </w:rPr>
        <w:drawing>
          <wp:anchor distT="0" distB="5486400" distL="114300" distR="114300" simplePos="0" relativeHeight="251667456" behindDoc="0" locked="0" layoutInCell="1" allowOverlap="0" wp14:anchorId="34955AB8" wp14:editId="60C626B3">
            <wp:simplePos x="0" y="0"/>
            <wp:positionH relativeFrom="page">
              <wp:posOffset>511810</wp:posOffset>
            </wp:positionH>
            <wp:positionV relativeFrom="page">
              <wp:posOffset>631190</wp:posOffset>
            </wp:positionV>
            <wp:extent cx="1801368" cy="548640"/>
            <wp:effectExtent l="0" t="0" r="889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_RGB.png"/>
                    <pic:cNvPicPr/>
                  </pic:nvPicPr>
                  <pic:blipFill>
                    <a:blip r:embed="rId8">
                      <a:extLst>
                        <a:ext uri="{28A0092B-C50C-407E-A947-70E740481C1C}">
                          <a14:useLocalDpi xmlns:a14="http://schemas.microsoft.com/office/drawing/2010/main" val="0"/>
                        </a:ext>
                      </a:extLst>
                    </a:blip>
                    <a:stretch>
                      <a:fillRect/>
                    </a:stretch>
                  </pic:blipFill>
                  <pic:spPr>
                    <a:xfrm>
                      <a:off x="0" y="0"/>
                      <a:ext cx="1801368" cy="548640"/>
                    </a:xfrm>
                    <a:prstGeom prst="rect">
                      <a:avLst/>
                    </a:prstGeom>
                  </pic:spPr>
                </pic:pic>
              </a:graphicData>
            </a:graphic>
            <wp14:sizeRelH relativeFrom="margin">
              <wp14:pctWidth>0</wp14:pctWidth>
            </wp14:sizeRelH>
            <wp14:sizeRelV relativeFrom="margin">
              <wp14:pctHeight>0</wp14:pctHeight>
            </wp14:sizeRelV>
          </wp:anchor>
        </w:drawing>
      </w:r>
    </w:p>
    <w:p w14:paraId="3F95BA13" w14:textId="48565951" w:rsidR="00F60308" w:rsidRPr="00DC07A8" w:rsidRDefault="00F60308" w:rsidP="00694432"/>
    <w:p w14:paraId="6E1040D8" w14:textId="2340CAD8" w:rsidR="00204381" w:rsidRPr="007E71B6" w:rsidRDefault="00966F17" w:rsidP="00694432">
      <w:pPr>
        <w:rPr>
          <w:sz w:val="44"/>
          <w:szCs w:val="44"/>
        </w:rPr>
      </w:pPr>
      <w:r w:rsidRPr="007E71B6">
        <w:rPr>
          <w:sz w:val="44"/>
          <w:szCs w:val="44"/>
        </w:rPr>
        <w:t>OPERATIONAL</w:t>
      </w:r>
      <w:r w:rsidR="00E90EB8" w:rsidRPr="007E71B6">
        <w:rPr>
          <w:sz w:val="44"/>
          <w:szCs w:val="44"/>
        </w:rPr>
        <w:t xml:space="preserve"> PROCESS MANUAL – </w:t>
      </w:r>
      <w:r w:rsidR="007A55D8" w:rsidRPr="007E71B6">
        <w:rPr>
          <w:sz w:val="44"/>
          <w:szCs w:val="44"/>
        </w:rPr>
        <w:t>BILLING AND SETTLEMENT PROCESS</w:t>
      </w:r>
    </w:p>
    <w:p w14:paraId="1E58CB47" w14:textId="4FE551AD" w:rsidR="00DC07A8" w:rsidRPr="007E71B6" w:rsidRDefault="00DC07A8" w:rsidP="00694432">
      <w:pPr>
        <w:rPr>
          <w:sz w:val="44"/>
          <w:szCs w:val="44"/>
          <w:highlight w:val="yellow"/>
        </w:rPr>
      </w:pPr>
    </w:p>
    <w:p w14:paraId="5CCF49E3" w14:textId="668BBC46" w:rsidR="00CB7AE3" w:rsidRPr="007E71B6" w:rsidRDefault="00204381" w:rsidP="00694432">
      <w:pPr>
        <w:rPr>
          <w:sz w:val="44"/>
          <w:szCs w:val="44"/>
        </w:rPr>
      </w:pPr>
      <w:r w:rsidRPr="007E71B6">
        <w:rPr>
          <w:sz w:val="44"/>
          <w:szCs w:val="44"/>
        </w:rPr>
        <w:t>SUSTAINABLE ENERGY FOR PAKISTAN (SEP) PROJECT</w:t>
      </w:r>
    </w:p>
    <w:p w14:paraId="4739F674" w14:textId="1718EE22" w:rsidR="00DC07A8" w:rsidRPr="007E71B6" w:rsidRDefault="00DC07A8" w:rsidP="00694432">
      <w:pPr>
        <w:rPr>
          <w:sz w:val="44"/>
          <w:szCs w:val="44"/>
        </w:rPr>
      </w:pPr>
    </w:p>
    <w:p w14:paraId="51E5FFDF" w14:textId="437169D6" w:rsidR="00CB7AE3" w:rsidRPr="00AF2FAB" w:rsidRDefault="00385A42" w:rsidP="00694432">
      <w:r w:rsidRPr="00AF2FAB">
        <w:rPr>
          <w:noProof/>
        </w:rPr>
        <mc:AlternateContent>
          <mc:Choice Requires="wps">
            <w:drawing>
              <wp:anchor distT="0" distB="0" distL="114300" distR="114300" simplePos="0" relativeHeight="251687936" behindDoc="0" locked="0" layoutInCell="1" allowOverlap="1" wp14:anchorId="1A7C4182" wp14:editId="70F60856">
                <wp:simplePos x="0" y="0"/>
                <wp:positionH relativeFrom="margin">
                  <wp:posOffset>0</wp:posOffset>
                </wp:positionH>
                <wp:positionV relativeFrom="paragraph">
                  <wp:posOffset>1645920</wp:posOffset>
                </wp:positionV>
                <wp:extent cx="5852160" cy="1179576"/>
                <wp:effectExtent l="0" t="0" r="0" b="1905"/>
                <wp:wrapNone/>
                <wp:docPr id="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852160" cy="1179576"/>
                        </a:xfrm>
                        <a:prstGeom prst="rect">
                          <a:avLst/>
                        </a:prstGeom>
                        <a:noFill/>
                        <a:ln>
                          <a:noFill/>
                        </a:ln>
                      </wps:spPr>
                      <wps:txbx>
                        <w:txbxContent>
                          <w:p w14:paraId="5787C420" w14:textId="77777777" w:rsidR="00446162" w:rsidRPr="003057CF" w:rsidRDefault="00446162" w:rsidP="00694432">
                            <w:r w:rsidRPr="003057CF">
                              <w:t>DISCLAIMER</w:t>
                            </w:r>
                          </w:p>
                          <w:p w14:paraId="0E7BD8F1" w14:textId="77777777" w:rsidR="00446162" w:rsidRPr="003057CF" w:rsidRDefault="00446162" w:rsidP="00694432"/>
                          <w:p w14:paraId="403E5CCF" w14:textId="3D1B58B8" w:rsidR="00446162" w:rsidRPr="003057CF" w:rsidRDefault="00446162" w:rsidP="002716AE">
                            <w:pPr>
                              <w:pStyle w:val="BodyText"/>
                              <w:rPr>
                                <w:szCs w:val="24"/>
                              </w:rPr>
                            </w:pPr>
                            <w:r w:rsidRPr="003057CF">
                              <w:t xml:space="preserve">This </w:t>
                            </w:r>
                            <w:r>
                              <w:t xml:space="preserve">report </w:t>
                            </w:r>
                            <w:r w:rsidRPr="003057CF">
                              <w:t xml:space="preserve">is made possible by the support of the American people through the United States Agency for International Development (USAID). The contents are the </w:t>
                            </w:r>
                            <w:r w:rsidRPr="002716AE">
                              <w:t>sole</w:t>
                            </w:r>
                            <w:r w:rsidRPr="003057CF">
                              <w:t xml:space="preserve"> responsibility of the Tetra Tech ES, Inc. and do not necessarily reflect the views of USAID or the United States Government.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7C4182" id="Text Box 7" o:spid="_x0000_s1030" type="#_x0000_t202" style="position:absolute;left:0;text-align:left;margin-left:0;margin-top:129.6pt;width:460.8pt;height:92.9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" filled="f" stroked="f">
                <v:textbox>
                  <w:txbxContent>
                    <w:p w14:paraId="5787C420" w14:textId="77777777" w:rsidR="00446162" w:rsidRPr="003057CF" w:rsidRDefault="00446162" w:rsidP="00694432">
                      <w:r w:rsidRPr="003057CF">
                        <w:t>DISCLAIMER</w:t>
                      </w:r>
                    </w:p>
                    <w:p w14:paraId="0E7BD8F1" w14:textId="77777777" w:rsidR="00446162" w:rsidRPr="003057CF" w:rsidRDefault="00446162" w:rsidP="00694432"/>
                    <w:p w14:paraId="403E5CCF" w14:textId="3D1B58B8" w:rsidR="00446162" w:rsidRPr="003057CF" w:rsidRDefault="00446162" w:rsidP="002716AE">
                      <w:pPr>
                        <w:pStyle w:val="BodyText"/>
                        <w:rPr>
                          <w:szCs w:val="24"/>
                        </w:rPr>
                      </w:pPr>
                      <w:r w:rsidRPr="003057CF">
                        <w:t xml:space="preserve">This </w:t>
                      </w:r>
                      <w:r>
                        <w:t xml:space="preserve">report </w:t>
                      </w:r>
                      <w:r w:rsidRPr="003057CF">
                        <w:t xml:space="preserve">is made possible by the support of the American people through the United States Agency for International Development (USAID). The contents are the </w:t>
                      </w:r>
                      <w:r w:rsidRPr="002716AE">
                        <w:t>sole</w:t>
                      </w:r>
                      <w:r w:rsidRPr="003057CF">
                        <w:t xml:space="preserve"> responsibility of the Tetra Tech ES, Inc. and do not necessarily reflect the views of USAID or the United States Government.</w:t>
                      </w:r>
                    </w:p>
                  </w:txbxContent>
                </v:textbox>
                <w10:wrap anchorx="margin"/>
              </v:shape>
            </w:pict>
          </mc:Fallback>
        </mc:AlternateContent>
      </w:r>
    </w:p>
    <w:p w14:paraId="7F95F662" w14:textId="77777777" w:rsidR="00AF2FAB" w:rsidRDefault="00AF2FAB" w:rsidP="00694432">
      <w:pPr>
        <w:rPr>
          <w:rStyle w:val="Strong"/>
          <w:noProof/>
          <w:color w:val="auto"/>
        </w:rPr>
        <w:sectPr w:rsidR="00AF2FAB" w:rsidSect="00F60308">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20" w:footer="720" w:gutter="0"/>
          <w:cols w:space="708"/>
          <w:docGrid w:linePitch="360"/>
        </w:sectPr>
      </w:pPr>
    </w:p>
    <w:p w14:paraId="07F02BD4" w14:textId="77777777" w:rsidR="00C91A24" w:rsidRPr="005043D0" w:rsidRDefault="00C91A24" w:rsidP="00F40152">
      <w:pPr>
        <w:pStyle w:val="Head1"/>
      </w:pPr>
      <w:r w:rsidRPr="005043D0">
        <w:lastRenderedPageBreak/>
        <w:t>contents</w:t>
      </w:r>
    </w:p>
    <w:p w14:paraId="4182E202" w14:textId="05902543" w:rsidR="00434603" w:rsidRDefault="00CF138D">
      <w:pPr>
        <w:pStyle w:val="TOC1"/>
        <w:rPr>
          <w:rFonts w:asciiTheme="minorHAnsi" w:eastAsiaTheme="minorEastAsia" w:hAnsiTheme="minorHAnsi"/>
          <w:b w:val="0"/>
          <w:caps w:val="0"/>
          <w:color w:val="auto"/>
          <w:sz w:val="22"/>
          <w:lang w:val="en-US" w:eastAsia="en-US"/>
        </w:rPr>
      </w:pPr>
      <w:r>
        <w:rPr>
          <w:rFonts w:asciiTheme="minorHAnsi" w:eastAsiaTheme="minorEastAsia" w:hAnsiTheme="minorHAnsi"/>
          <w:color w:val="auto"/>
        </w:rPr>
        <w:fldChar w:fldCharType="begin"/>
      </w:r>
      <w:r>
        <w:instrText xml:space="preserve"> TOC \o "1-1" \h \z \u \t "Heading 2,2,Heading 3,3" </w:instrText>
      </w:r>
      <w:r>
        <w:rPr>
          <w:rFonts w:asciiTheme="minorHAnsi" w:eastAsiaTheme="minorEastAsia" w:hAnsiTheme="minorHAnsi"/>
          <w:color w:val="auto"/>
        </w:rPr>
        <w:fldChar w:fldCharType="separate"/>
      </w:r>
      <w:hyperlink w:anchor="_Toc81913548" w:history="1">
        <w:r w:rsidR="00434603" w:rsidRPr="0013009C">
          <w:rPr>
            <w:rStyle w:val="Hyperlink"/>
          </w:rPr>
          <w:t>1.</w:t>
        </w:r>
        <w:r w:rsidR="00434603">
          <w:rPr>
            <w:rFonts w:asciiTheme="minorHAnsi" w:eastAsiaTheme="minorEastAsia" w:hAnsiTheme="minorHAnsi"/>
            <w:b w:val="0"/>
            <w:caps w:val="0"/>
            <w:color w:val="auto"/>
            <w:sz w:val="22"/>
            <w:lang w:val="en-US" w:eastAsia="en-US"/>
          </w:rPr>
          <w:tab/>
        </w:r>
        <w:r w:rsidR="00434603" w:rsidRPr="0013009C">
          <w:rPr>
            <w:rStyle w:val="Hyperlink"/>
          </w:rPr>
          <w:t>Description of the Business Process</w:t>
        </w:r>
        <w:r w:rsidR="00434603">
          <w:rPr>
            <w:webHidden/>
          </w:rPr>
          <w:tab/>
        </w:r>
        <w:r w:rsidR="00434603">
          <w:rPr>
            <w:webHidden/>
          </w:rPr>
          <w:fldChar w:fldCharType="begin"/>
        </w:r>
        <w:r w:rsidR="00434603">
          <w:rPr>
            <w:webHidden/>
          </w:rPr>
          <w:instrText xml:space="preserve"> PAGEREF _Toc81913548 \h </w:instrText>
        </w:r>
        <w:r w:rsidR="00434603">
          <w:rPr>
            <w:webHidden/>
          </w:rPr>
        </w:r>
        <w:r w:rsidR="00434603">
          <w:rPr>
            <w:webHidden/>
          </w:rPr>
          <w:fldChar w:fldCharType="separate"/>
        </w:r>
        <w:r w:rsidR="00434603">
          <w:rPr>
            <w:webHidden/>
          </w:rPr>
          <w:t>4</w:t>
        </w:r>
        <w:r w:rsidR="00434603">
          <w:rPr>
            <w:webHidden/>
          </w:rPr>
          <w:fldChar w:fldCharType="end"/>
        </w:r>
      </w:hyperlink>
    </w:p>
    <w:p w14:paraId="55254523" w14:textId="5B22C65E" w:rsidR="00434603" w:rsidRDefault="00B21989">
      <w:pPr>
        <w:pStyle w:val="TOC2"/>
        <w:rPr>
          <w:rFonts w:asciiTheme="minorHAnsi" w:eastAsiaTheme="minorEastAsia" w:hAnsiTheme="minorHAnsi" w:cstheme="minorBidi"/>
          <w:caps w:val="0"/>
          <w:color w:val="auto"/>
          <w:szCs w:val="22"/>
        </w:rPr>
      </w:pPr>
      <w:hyperlink w:anchor="_Toc81913549" w:history="1">
        <w:r w:rsidR="00434603" w:rsidRPr="0013009C">
          <w:rPr>
            <w:rStyle w:val="Hyperlink"/>
          </w:rPr>
          <w:t>1.1</w:t>
        </w:r>
        <w:r w:rsidR="00434603">
          <w:rPr>
            <w:rFonts w:asciiTheme="minorHAnsi" w:eastAsiaTheme="minorEastAsia" w:hAnsiTheme="minorHAnsi" w:cstheme="minorBidi"/>
            <w:caps w:val="0"/>
            <w:color w:val="auto"/>
            <w:szCs w:val="22"/>
          </w:rPr>
          <w:tab/>
        </w:r>
        <w:r w:rsidR="00434603" w:rsidRPr="0013009C">
          <w:rPr>
            <w:rStyle w:val="Hyperlink"/>
          </w:rPr>
          <w:t>Process Classification</w:t>
        </w:r>
        <w:r w:rsidR="00434603">
          <w:rPr>
            <w:webHidden/>
          </w:rPr>
          <w:tab/>
        </w:r>
        <w:r w:rsidR="00434603">
          <w:rPr>
            <w:webHidden/>
          </w:rPr>
          <w:fldChar w:fldCharType="begin"/>
        </w:r>
        <w:r w:rsidR="00434603">
          <w:rPr>
            <w:webHidden/>
          </w:rPr>
          <w:instrText xml:space="preserve"> PAGEREF _Toc81913549 \h </w:instrText>
        </w:r>
        <w:r w:rsidR="00434603">
          <w:rPr>
            <w:webHidden/>
          </w:rPr>
        </w:r>
        <w:r w:rsidR="00434603">
          <w:rPr>
            <w:webHidden/>
          </w:rPr>
          <w:fldChar w:fldCharType="separate"/>
        </w:r>
        <w:r w:rsidR="00434603">
          <w:rPr>
            <w:webHidden/>
          </w:rPr>
          <w:t>4</w:t>
        </w:r>
        <w:r w:rsidR="00434603">
          <w:rPr>
            <w:webHidden/>
          </w:rPr>
          <w:fldChar w:fldCharType="end"/>
        </w:r>
      </w:hyperlink>
    </w:p>
    <w:p w14:paraId="11DA2476" w14:textId="7D910C35" w:rsidR="00434603" w:rsidRDefault="00B21989">
      <w:pPr>
        <w:pStyle w:val="TOC2"/>
        <w:rPr>
          <w:rFonts w:asciiTheme="minorHAnsi" w:eastAsiaTheme="minorEastAsia" w:hAnsiTheme="minorHAnsi" w:cstheme="minorBidi"/>
          <w:caps w:val="0"/>
          <w:color w:val="auto"/>
          <w:szCs w:val="22"/>
        </w:rPr>
      </w:pPr>
      <w:hyperlink w:anchor="_Toc81913550" w:history="1">
        <w:r w:rsidR="00434603" w:rsidRPr="0013009C">
          <w:rPr>
            <w:rStyle w:val="Hyperlink"/>
          </w:rPr>
          <w:t>1.2</w:t>
        </w:r>
        <w:r w:rsidR="00434603">
          <w:rPr>
            <w:rFonts w:asciiTheme="minorHAnsi" w:eastAsiaTheme="minorEastAsia" w:hAnsiTheme="minorHAnsi" w:cstheme="minorBidi"/>
            <w:caps w:val="0"/>
            <w:color w:val="auto"/>
            <w:szCs w:val="22"/>
          </w:rPr>
          <w:tab/>
        </w:r>
        <w:r w:rsidR="00434603" w:rsidRPr="0013009C">
          <w:rPr>
            <w:rStyle w:val="Hyperlink"/>
          </w:rPr>
          <w:t>Objectives of the Process</w:t>
        </w:r>
        <w:r w:rsidR="00434603">
          <w:rPr>
            <w:webHidden/>
          </w:rPr>
          <w:tab/>
        </w:r>
        <w:r w:rsidR="00434603">
          <w:rPr>
            <w:webHidden/>
          </w:rPr>
          <w:fldChar w:fldCharType="begin"/>
        </w:r>
        <w:r w:rsidR="00434603">
          <w:rPr>
            <w:webHidden/>
          </w:rPr>
          <w:instrText xml:space="preserve"> PAGEREF _Toc81913550 \h </w:instrText>
        </w:r>
        <w:r w:rsidR="00434603">
          <w:rPr>
            <w:webHidden/>
          </w:rPr>
        </w:r>
        <w:r w:rsidR="00434603">
          <w:rPr>
            <w:webHidden/>
          </w:rPr>
          <w:fldChar w:fldCharType="separate"/>
        </w:r>
        <w:r w:rsidR="00434603">
          <w:rPr>
            <w:webHidden/>
          </w:rPr>
          <w:t>5</w:t>
        </w:r>
        <w:r w:rsidR="00434603">
          <w:rPr>
            <w:webHidden/>
          </w:rPr>
          <w:fldChar w:fldCharType="end"/>
        </w:r>
      </w:hyperlink>
    </w:p>
    <w:p w14:paraId="78B5870C" w14:textId="4A12D240" w:rsidR="00434603" w:rsidRDefault="00B21989">
      <w:pPr>
        <w:pStyle w:val="TOC2"/>
        <w:rPr>
          <w:rFonts w:asciiTheme="minorHAnsi" w:eastAsiaTheme="minorEastAsia" w:hAnsiTheme="minorHAnsi" w:cstheme="minorBidi"/>
          <w:caps w:val="0"/>
          <w:color w:val="auto"/>
          <w:szCs w:val="22"/>
        </w:rPr>
      </w:pPr>
      <w:hyperlink w:anchor="_Toc81913551" w:history="1">
        <w:r w:rsidR="00434603" w:rsidRPr="0013009C">
          <w:rPr>
            <w:rStyle w:val="Hyperlink"/>
          </w:rPr>
          <w:t>1.3</w:t>
        </w:r>
        <w:r w:rsidR="00434603">
          <w:rPr>
            <w:rFonts w:asciiTheme="minorHAnsi" w:eastAsiaTheme="minorEastAsia" w:hAnsiTheme="minorHAnsi" w:cstheme="minorBidi"/>
            <w:caps w:val="0"/>
            <w:color w:val="auto"/>
            <w:szCs w:val="22"/>
          </w:rPr>
          <w:tab/>
        </w:r>
        <w:r w:rsidR="00434603" w:rsidRPr="0013009C">
          <w:rPr>
            <w:rStyle w:val="Hyperlink"/>
          </w:rPr>
          <w:t>Sub-Processes</w:t>
        </w:r>
        <w:r w:rsidR="00434603">
          <w:rPr>
            <w:webHidden/>
          </w:rPr>
          <w:tab/>
        </w:r>
        <w:r w:rsidR="00434603">
          <w:rPr>
            <w:webHidden/>
          </w:rPr>
          <w:fldChar w:fldCharType="begin"/>
        </w:r>
        <w:r w:rsidR="00434603">
          <w:rPr>
            <w:webHidden/>
          </w:rPr>
          <w:instrText xml:space="preserve"> PAGEREF _Toc81913551 \h </w:instrText>
        </w:r>
        <w:r w:rsidR="00434603">
          <w:rPr>
            <w:webHidden/>
          </w:rPr>
        </w:r>
        <w:r w:rsidR="00434603">
          <w:rPr>
            <w:webHidden/>
          </w:rPr>
          <w:fldChar w:fldCharType="separate"/>
        </w:r>
        <w:r w:rsidR="00434603">
          <w:rPr>
            <w:webHidden/>
          </w:rPr>
          <w:t>5</w:t>
        </w:r>
        <w:r w:rsidR="00434603">
          <w:rPr>
            <w:webHidden/>
          </w:rPr>
          <w:fldChar w:fldCharType="end"/>
        </w:r>
      </w:hyperlink>
    </w:p>
    <w:p w14:paraId="670AE2CD" w14:textId="1E1733A0" w:rsidR="00434603" w:rsidRDefault="00B21989">
      <w:pPr>
        <w:pStyle w:val="TOC3"/>
        <w:rPr>
          <w:rFonts w:asciiTheme="minorHAnsi" w:eastAsiaTheme="minorEastAsia" w:hAnsiTheme="minorHAnsi"/>
          <w:caps w:val="0"/>
          <w:color w:val="auto"/>
          <w:lang w:val="en-US" w:eastAsia="en-US"/>
        </w:rPr>
      </w:pPr>
      <w:hyperlink w:anchor="_Toc81913552" w:history="1">
        <w:r w:rsidR="00434603" w:rsidRPr="0013009C">
          <w:rPr>
            <w:rStyle w:val="Hyperlink"/>
          </w:rPr>
          <w:t>1.3.1</w:t>
        </w:r>
        <w:r w:rsidR="00434603">
          <w:rPr>
            <w:rFonts w:asciiTheme="minorHAnsi" w:eastAsiaTheme="minorEastAsia" w:hAnsiTheme="minorHAnsi"/>
            <w:caps w:val="0"/>
            <w:color w:val="auto"/>
            <w:lang w:val="en-US" w:eastAsia="en-US"/>
          </w:rPr>
          <w:tab/>
        </w:r>
        <w:r w:rsidR="00434603" w:rsidRPr="0013009C">
          <w:rPr>
            <w:rStyle w:val="Hyperlink"/>
          </w:rPr>
          <w:t>Settlement and Billing process</w:t>
        </w:r>
        <w:r w:rsidR="00434603">
          <w:rPr>
            <w:webHidden/>
          </w:rPr>
          <w:tab/>
        </w:r>
        <w:r w:rsidR="00434603">
          <w:rPr>
            <w:webHidden/>
          </w:rPr>
          <w:fldChar w:fldCharType="begin"/>
        </w:r>
        <w:r w:rsidR="00434603">
          <w:rPr>
            <w:webHidden/>
          </w:rPr>
          <w:instrText xml:space="preserve"> PAGEREF _Toc81913552 \h </w:instrText>
        </w:r>
        <w:r w:rsidR="00434603">
          <w:rPr>
            <w:webHidden/>
          </w:rPr>
        </w:r>
        <w:r w:rsidR="00434603">
          <w:rPr>
            <w:webHidden/>
          </w:rPr>
          <w:fldChar w:fldCharType="separate"/>
        </w:r>
        <w:r w:rsidR="00434603">
          <w:rPr>
            <w:webHidden/>
          </w:rPr>
          <w:t>5</w:t>
        </w:r>
        <w:r w:rsidR="00434603">
          <w:rPr>
            <w:webHidden/>
          </w:rPr>
          <w:fldChar w:fldCharType="end"/>
        </w:r>
      </w:hyperlink>
    </w:p>
    <w:p w14:paraId="27ABADAA" w14:textId="6C8B67C5" w:rsidR="00434603" w:rsidRDefault="00B21989">
      <w:pPr>
        <w:pStyle w:val="TOC1"/>
        <w:rPr>
          <w:rFonts w:asciiTheme="minorHAnsi" w:eastAsiaTheme="minorEastAsia" w:hAnsiTheme="minorHAnsi"/>
          <w:b w:val="0"/>
          <w:caps w:val="0"/>
          <w:color w:val="auto"/>
          <w:sz w:val="22"/>
          <w:lang w:val="en-US" w:eastAsia="en-US"/>
        </w:rPr>
      </w:pPr>
      <w:hyperlink w:anchor="_Toc81913553" w:history="1">
        <w:r w:rsidR="00434603" w:rsidRPr="0013009C">
          <w:rPr>
            <w:rStyle w:val="Hyperlink"/>
          </w:rPr>
          <w:t>2.</w:t>
        </w:r>
        <w:r w:rsidR="00434603">
          <w:rPr>
            <w:rFonts w:asciiTheme="minorHAnsi" w:eastAsiaTheme="minorEastAsia" w:hAnsiTheme="minorHAnsi"/>
            <w:b w:val="0"/>
            <w:caps w:val="0"/>
            <w:color w:val="auto"/>
            <w:sz w:val="22"/>
            <w:lang w:val="en-US" w:eastAsia="en-US"/>
          </w:rPr>
          <w:tab/>
        </w:r>
        <w:r w:rsidR="00434603" w:rsidRPr="0013009C">
          <w:rPr>
            <w:rStyle w:val="Hyperlink"/>
          </w:rPr>
          <w:t>Inputs and Outputs of the Business Process</w:t>
        </w:r>
        <w:r w:rsidR="00434603">
          <w:rPr>
            <w:webHidden/>
          </w:rPr>
          <w:tab/>
        </w:r>
        <w:r w:rsidR="00434603">
          <w:rPr>
            <w:webHidden/>
          </w:rPr>
          <w:fldChar w:fldCharType="begin"/>
        </w:r>
        <w:r w:rsidR="00434603">
          <w:rPr>
            <w:webHidden/>
          </w:rPr>
          <w:instrText xml:space="preserve"> PAGEREF _Toc81913553 \h </w:instrText>
        </w:r>
        <w:r w:rsidR="00434603">
          <w:rPr>
            <w:webHidden/>
          </w:rPr>
        </w:r>
        <w:r w:rsidR="00434603">
          <w:rPr>
            <w:webHidden/>
          </w:rPr>
          <w:fldChar w:fldCharType="separate"/>
        </w:r>
        <w:r w:rsidR="00434603">
          <w:rPr>
            <w:webHidden/>
          </w:rPr>
          <w:t>7</w:t>
        </w:r>
        <w:r w:rsidR="00434603">
          <w:rPr>
            <w:webHidden/>
          </w:rPr>
          <w:fldChar w:fldCharType="end"/>
        </w:r>
      </w:hyperlink>
    </w:p>
    <w:p w14:paraId="00320869" w14:textId="50EF432F" w:rsidR="00434603" w:rsidRDefault="00B21989">
      <w:pPr>
        <w:pStyle w:val="TOC2"/>
        <w:rPr>
          <w:rFonts w:asciiTheme="minorHAnsi" w:eastAsiaTheme="minorEastAsia" w:hAnsiTheme="minorHAnsi" w:cstheme="minorBidi"/>
          <w:caps w:val="0"/>
          <w:color w:val="auto"/>
          <w:szCs w:val="22"/>
        </w:rPr>
      </w:pPr>
      <w:hyperlink w:anchor="_Toc81913554" w:history="1">
        <w:r w:rsidR="00434603" w:rsidRPr="0013009C">
          <w:rPr>
            <w:rStyle w:val="Hyperlink"/>
          </w:rPr>
          <w:t>2.1</w:t>
        </w:r>
        <w:r w:rsidR="00434603">
          <w:rPr>
            <w:rFonts w:asciiTheme="minorHAnsi" w:eastAsiaTheme="minorEastAsia" w:hAnsiTheme="minorHAnsi" w:cstheme="minorBidi"/>
            <w:caps w:val="0"/>
            <w:color w:val="auto"/>
            <w:szCs w:val="22"/>
          </w:rPr>
          <w:tab/>
        </w:r>
        <w:r w:rsidR="00434603" w:rsidRPr="0013009C">
          <w:rPr>
            <w:rStyle w:val="Hyperlink"/>
          </w:rPr>
          <w:t>Inputs of the Business Process</w:t>
        </w:r>
        <w:r w:rsidR="00434603">
          <w:rPr>
            <w:webHidden/>
          </w:rPr>
          <w:tab/>
        </w:r>
        <w:r w:rsidR="00434603">
          <w:rPr>
            <w:webHidden/>
          </w:rPr>
          <w:fldChar w:fldCharType="begin"/>
        </w:r>
        <w:r w:rsidR="00434603">
          <w:rPr>
            <w:webHidden/>
          </w:rPr>
          <w:instrText xml:space="preserve"> PAGEREF _Toc81913554 \h </w:instrText>
        </w:r>
        <w:r w:rsidR="00434603">
          <w:rPr>
            <w:webHidden/>
          </w:rPr>
        </w:r>
        <w:r w:rsidR="00434603">
          <w:rPr>
            <w:webHidden/>
          </w:rPr>
          <w:fldChar w:fldCharType="separate"/>
        </w:r>
        <w:r w:rsidR="00434603">
          <w:rPr>
            <w:webHidden/>
          </w:rPr>
          <w:t>7</w:t>
        </w:r>
        <w:r w:rsidR="00434603">
          <w:rPr>
            <w:webHidden/>
          </w:rPr>
          <w:fldChar w:fldCharType="end"/>
        </w:r>
      </w:hyperlink>
    </w:p>
    <w:p w14:paraId="1A7959B9" w14:textId="503C6A75" w:rsidR="00434603" w:rsidRDefault="00B21989">
      <w:pPr>
        <w:pStyle w:val="TOC2"/>
        <w:rPr>
          <w:rFonts w:asciiTheme="minorHAnsi" w:eastAsiaTheme="minorEastAsia" w:hAnsiTheme="minorHAnsi" w:cstheme="minorBidi"/>
          <w:caps w:val="0"/>
          <w:color w:val="auto"/>
          <w:szCs w:val="22"/>
        </w:rPr>
      </w:pPr>
      <w:hyperlink w:anchor="_Toc81913555" w:history="1">
        <w:r w:rsidR="00434603" w:rsidRPr="0013009C">
          <w:rPr>
            <w:rStyle w:val="Hyperlink"/>
          </w:rPr>
          <w:t>2.2</w:t>
        </w:r>
        <w:r w:rsidR="00434603">
          <w:rPr>
            <w:rFonts w:asciiTheme="minorHAnsi" w:eastAsiaTheme="minorEastAsia" w:hAnsiTheme="minorHAnsi" w:cstheme="minorBidi"/>
            <w:caps w:val="0"/>
            <w:color w:val="auto"/>
            <w:szCs w:val="22"/>
          </w:rPr>
          <w:tab/>
        </w:r>
        <w:r w:rsidR="00434603" w:rsidRPr="0013009C">
          <w:rPr>
            <w:rStyle w:val="Hyperlink"/>
          </w:rPr>
          <w:t>Outputs of the Business Process</w:t>
        </w:r>
        <w:r w:rsidR="00434603">
          <w:rPr>
            <w:webHidden/>
          </w:rPr>
          <w:tab/>
        </w:r>
        <w:r w:rsidR="00434603">
          <w:rPr>
            <w:webHidden/>
          </w:rPr>
          <w:fldChar w:fldCharType="begin"/>
        </w:r>
        <w:r w:rsidR="00434603">
          <w:rPr>
            <w:webHidden/>
          </w:rPr>
          <w:instrText xml:space="preserve"> PAGEREF _Toc81913555 \h </w:instrText>
        </w:r>
        <w:r w:rsidR="00434603">
          <w:rPr>
            <w:webHidden/>
          </w:rPr>
        </w:r>
        <w:r w:rsidR="00434603">
          <w:rPr>
            <w:webHidden/>
          </w:rPr>
          <w:fldChar w:fldCharType="separate"/>
        </w:r>
        <w:r w:rsidR="00434603">
          <w:rPr>
            <w:webHidden/>
          </w:rPr>
          <w:t>7</w:t>
        </w:r>
        <w:r w:rsidR="00434603">
          <w:rPr>
            <w:webHidden/>
          </w:rPr>
          <w:fldChar w:fldCharType="end"/>
        </w:r>
      </w:hyperlink>
    </w:p>
    <w:p w14:paraId="3C73BCD0" w14:textId="1E01ACE3" w:rsidR="00434603" w:rsidRDefault="00B21989">
      <w:pPr>
        <w:pStyle w:val="TOC1"/>
        <w:rPr>
          <w:rFonts w:asciiTheme="minorHAnsi" w:eastAsiaTheme="minorEastAsia" w:hAnsiTheme="minorHAnsi"/>
          <w:b w:val="0"/>
          <w:caps w:val="0"/>
          <w:color w:val="auto"/>
          <w:sz w:val="22"/>
          <w:lang w:val="en-US" w:eastAsia="en-US"/>
        </w:rPr>
      </w:pPr>
      <w:hyperlink w:anchor="_Toc81913556" w:history="1">
        <w:r w:rsidR="00434603" w:rsidRPr="0013009C">
          <w:rPr>
            <w:rStyle w:val="Hyperlink"/>
          </w:rPr>
          <w:t>3.</w:t>
        </w:r>
        <w:r w:rsidR="00434603">
          <w:rPr>
            <w:rFonts w:asciiTheme="minorHAnsi" w:eastAsiaTheme="minorEastAsia" w:hAnsiTheme="minorHAnsi"/>
            <w:b w:val="0"/>
            <w:caps w:val="0"/>
            <w:color w:val="auto"/>
            <w:sz w:val="22"/>
            <w:lang w:val="en-US" w:eastAsia="en-US"/>
          </w:rPr>
          <w:tab/>
        </w:r>
        <w:r w:rsidR="00434603" w:rsidRPr="0013009C">
          <w:rPr>
            <w:rStyle w:val="Hyperlink"/>
          </w:rPr>
          <w:t>Sub–Processes Step-by-Step Description</w:t>
        </w:r>
        <w:r w:rsidR="00434603">
          <w:rPr>
            <w:webHidden/>
          </w:rPr>
          <w:tab/>
        </w:r>
        <w:r w:rsidR="00434603">
          <w:rPr>
            <w:webHidden/>
          </w:rPr>
          <w:fldChar w:fldCharType="begin"/>
        </w:r>
        <w:r w:rsidR="00434603">
          <w:rPr>
            <w:webHidden/>
          </w:rPr>
          <w:instrText xml:space="preserve"> PAGEREF _Toc81913556 \h </w:instrText>
        </w:r>
        <w:r w:rsidR="00434603">
          <w:rPr>
            <w:webHidden/>
          </w:rPr>
        </w:r>
        <w:r w:rsidR="00434603">
          <w:rPr>
            <w:webHidden/>
          </w:rPr>
          <w:fldChar w:fldCharType="separate"/>
        </w:r>
        <w:r w:rsidR="00434603">
          <w:rPr>
            <w:webHidden/>
          </w:rPr>
          <w:t>8</w:t>
        </w:r>
        <w:r w:rsidR="00434603">
          <w:rPr>
            <w:webHidden/>
          </w:rPr>
          <w:fldChar w:fldCharType="end"/>
        </w:r>
      </w:hyperlink>
    </w:p>
    <w:p w14:paraId="3F1F5F05" w14:textId="5E224CBA" w:rsidR="00434603" w:rsidRDefault="00B21989">
      <w:pPr>
        <w:pStyle w:val="TOC2"/>
        <w:rPr>
          <w:rFonts w:asciiTheme="minorHAnsi" w:eastAsiaTheme="minorEastAsia" w:hAnsiTheme="minorHAnsi" w:cstheme="minorBidi"/>
          <w:caps w:val="0"/>
          <w:color w:val="auto"/>
          <w:szCs w:val="22"/>
        </w:rPr>
      </w:pPr>
      <w:hyperlink w:anchor="_Toc81913557" w:history="1">
        <w:r w:rsidR="00434603" w:rsidRPr="0013009C">
          <w:rPr>
            <w:rStyle w:val="Hyperlink"/>
          </w:rPr>
          <w:t>3.1</w:t>
        </w:r>
        <w:r w:rsidR="00434603">
          <w:rPr>
            <w:rFonts w:asciiTheme="minorHAnsi" w:eastAsiaTheme="minorEastAsia" w:hAnsiTheme="minorHAnsi" w:cstheme="minorBidi"/>
            <w:caps w:val="0"/>
            <w:color w:val="auto"/>
            <w:szCs w:val="22"/>
          </w:rPr>
          <w:tab/>
        </w:r>
        <w:r w:rsidR="00434603" w:rsidRPr="0013009C">
          <w:rPr>
            <w:rStyle w:val="Hyperlink"/>
          </w:rPr>
          <w:t>Settlement and Billing process</w:t>
        </w:r>
        <w:r w:rsidR="00434603">
          <w:rPr>
            <w:webHidden/>
          </w:rPr>
          <w:tab/>
        </w:r>
        <w:r w:rsidR="00434603">
          <w:rPr>
            <w:webHidden/>
          </w:rPr>
          <w:fldChar w:fldCharType="begin"/>
        </w:r>
        <w:r w:rsidR="00434603">
          <w:rPr>
            <w:webHidden/>
          </w:rPr>
          <w:instrText xml:space="preserve"> PAGEREF _Toc81913557 \h </w:instrText>
        </w:r>
        <w:r w:rsidR="00434603">
          <w:rPr>
            <w:webHidden/>
          </w:rPr>
        </w:r>
        <w:r w:rsidR="00434603">
          <w:rPr>
            <w:webHidden/>
          </w:rPr>
          <w:fldChar w:fldCharType="separate"/>
        </w:r>
        <w:r w:rsidR="00434603">
          <w:rPr>
            <w:webHidden/>
          </w:rPr>
          <w:t>8</w:t>
        </w:r>
        <w:r w:rsidR="00434603">
          <w:rPr>
            <w:webHidden/>
          </w:rPr>
          <w:fldChar w:fldCharType="end"/>
        </w:r>
      </w:hyperlink>
    </w:p>
    <w:p w14:paraId="318D1E9B" w14:textId="4E5ABA69" w:rsidR="00434603" w:rsidRDefault="00B21989">
      <w:pPr>
        <w:pStyle w:val="TOC3"/>
        <w:rPr>
          <w:rFonts w:asciiTheme="minorHAnsi" w:eastAsiaTheme="minorEastAsia" w:hAnsiTheme="minorHAnsi"/>
          <w:caps w:val="0"/>
          <w:color w:val="auto"/>
          <w:lang w:val="en-US" w:eastAsia="en-US"/>
        </w:rPr>
      </w:pPr>
      <w:hyperlink w:anchor="_Toc81913558" w:history="1">
        <w:r w:rsidR="00434603" w:rsidRPr="0013009C">
          <w:rPr>
            <w:rStyle w:val="Hyperlink"/>
          </w:rPr>
          <w:t>3.1.1</w:t>
        </w:r>
        <w:r w:rsidR="00434603">
          <w:rPr>
            <w:rFonts w:asciiTheme="minorHAnsi" w:eastAsiaTheme="minorEastAsia" w:hAnsiTheme="minorHAnsi"/>
            <w:caps w:val="0"/>
            <w:color w:val="auto"/>
            <w:lang w:val="en-US" w:eastAsia="en-US"/>
          </w:rPr>
          <w:tab/>
        </w:r>
        <w:r w:rsidR="00434603" w:rsidRPr="0013009C">
          <w:rPr>
            <w:rStyle w:val="Hyperlink"/>
          </w:rPr>
          <w:t>Activities</w:t>
        </w:r>
        <w:r w:rsidR="00434603">
          <w:rPr>
            <w:webHidden/>
          </w:rPr>
          <w:tab/>
        </w:r>
        <w:r w:rsidR="00434603">
          <w:rPr>
            <w:webHidden/>
          </w:rPr>
          <w:fldChar w:fldCharType="begin"/>
        </w:r>
        <w:r w:rsidR="00434603">
          <w:rPr>
            <w:webHidden/>
          </w:rPr>
          <w:instrText xml:space="preserve"> PAGEREF _Toc81913558 \h </w:instrText>
        </w:r>
        <w:r w:rsidR="00434603">
          <w:rPr>
            <w:webHidden/>
          </w:rPr>
        </w:r>
        <w:r w:rsidR="00434603">
          <w:rPr>
            <w:webHidden/>
          </w:rPr>
          <w:fldChar w:fldCharType="separate"/>
        </w:r>
        <w:r w:rsidR="00434603">
          <w:rPr>
            <w:webHidden/>
          </w:rPr>
          <w:t>8</w:t>
        </w:r>
        <w:r w:rsidR="00434603">
          <w:rPr>
            <w:webHidden/>
          </w:rPr>
          <w:fldChar w:fldCharType="end"/>
        </w:r>
      </w:hyperlink>
    </w:p>
    <w:p w14:paraId="0DDBE758" w14:textId="0002987F" w:rsidR="00434603" w:rsidRDefault="00B21989">
      <w:pPr>
        <w:pStyle w:val="TOC3"/>
        <w:rPr>
          <w:rFonts w:asciiTheme="minorHAnsi" w:eastAsiaTheme="minorEastAsia" w:hAnsiTheme="minorHAnsi"/>
          <w:caps w:val="0"/>
          <w:color w:val="auto"/>
          <w:lang w:val="en-US" w:eastAsia="en-US"/>
        </w:rPr>
      </w:pPr>
      <w:hyperlink w:anchor="_Toc81913559" w:history="1">
        <w:r w:rsidR="00434603" w:rsidRPr="0013009C">
          <w:rPr>
            <w:rStyle w:val="Hyperlink"/>
          </w:rPr>
          <w:t>3.1.2</w:t>
        </w:r>
        <w:r w:rsidR="00434603">
          <w:rPr>
            <w:rFonts w:asciiTheme="minorHAnsi" w:eastAsiaTheme="minorEastAsia" w:hAnsiTheme="minorHAnsi"/>
            <w:caps w:val="0"/>
            <w:color w:val="auto"/>
            <w:lang w:val="en-US" w:eastAsia="en-US"/>
          </w:rPr>
          <w:tab/>
        </w:r>
        <w:r w:rsidR="00434603" w:rsidRPr="0013009C">
          <w:rPr>
            <w:rStyle w:val="Hyperlink"/>
          </w:rPr>
          <w:t>Risk Management</w:t>
        </w:r>
        <w:r w:rsidR="00434603">
          <w:rPr>
            <w:webHidden/>
          </w:rPr>
          <w:tab/>
        </w:r>
        <w:r w:rsidR="00434603">
          <w:rPr>
            <w:webHidden/>
          </w:rPr>
          <w:fldChar w:fldCharType="begin"/>
        </w:r>
        <w:r w:rsidR="00434603">
          <w:rPr>
            <w:webHidden/>
          </w:rPr>
          <w:instrText xml:space="preserve"> PAGEREF _Toc81913559 \h </w:instrText>
        </w:r>
        <w:r w:rsidR="00434603">
          <w:rPr>
            <w:webHidden/>
          </w:rPr>
        </w:r>
        <w:r w:rsidR="00434603">
          <w:rPr>
            <w:webHidden/>
          </w:rPr>
          <w:fldChar w:fldCharType="separate"/>
        </w:r>
        <w:r w:rsidR="00434603">
          <w:rPr>
            <w:webHidden/>
          </w:rPr>
          <w:t>13</w:t>
        </w:r>
        <w:r w:rsidR="00434603">
          <w:rPr>
            <w:webHidden/>
          </w:rPr>
          <w:fldChar w:fldCharType="end"/>
        </w:r>
      </w:hyperlink>
    </w:p>
    <w:p w14:paraId="4846D5F0" w14:textId="4718A250" w:rsidR="00434603" w:rsidRDefault="00B21989">
      <w:pPr>
        <w:pStyle w:val="TOC3"/>
        <w:rPr>
          <w:rFonts w:asciiTheme="minorHAnsi" w:eastAsiaTheme="minorEastAsia" w:hAnsiTheme="minorHAnsi"/>
          <w:caps w:val="0"/>
          <w:color w:val="auto"/>
          <w:lang w:val="en-US" w:eastAsia="en-US"/>
        </w:rPr>
      </w:pPr>
      <w:hyperlink w:anchor="_Toc81913560" w:history="1">
        <w:r w:rsidR="00434603" w:rsidRPr="0013009C">
          <w:rPr>
            <w:rStyle w:val="Hyperlink"/>
          </w:rPr>
          <w:t>3.1.3</w:t>
        </w:r>
        <w:r w:rsidR="00434603">
          <w:rPr>
            <w:rFonts w:asciiTheme="minorHAnsi" w:eastAsiaTheme="minorEastAsia" w:hAnsiTheme="minorHAnsi"/>
            <w:caps w:val="0"/>
            <w:color w:val="auto"/>
            <w:lang w:val="en-US" w:eastAsia="en-US"/>
          </w:rPr>
          <w:tab/>
        </w:r>
        <w:r w:rsidR="00434603" w:rsidRPr="0013009C">
          <w:rPr>
            <w:rStyle w:val="Hyperlink"/>
          </w:rPr>
          <w:t>Non-Recurrent Activities</w:t>
        </w:r>
        <w:r w:rsidR="00434603">
          <w:rPr>
            <w:webHidden/>
          </w:rPr>
          <w:tab/>
        </w:r>
        <w:r w:rsidR="00434603">
          <w:rPr>
            <w:webHidden/>
          </w:rPr>
          <w:fldChar w:fldCharType="begin"/>
        </w:r>
        <w:r w:rsidR="00434603">
          <w:rPr>
            <w:webHidden/>
          </w:rPr>
          <w:instrText xml:space="preserve"> PAGEREF _Toc81913560 \h </w:instrText>
        </w:r>
        <w:r w:rsidR="00434603">
          <w:rPr>
            <w:webHidden/>
          </w:rPr>
        </w:r>
        <w:r w:rsidR="00434603">
          <w:rPr>
            <w:webHidden/>
          </w:rPr>
          <w:fldChar w:fldCharType="separate"/>
        </w:r>
        <w:r w:rsidR="00434603">
          <w:rPr>
            <w:webHidden/>
          </w:rPr>
          <w:t>14</w:t>
        </w:r>
        <w:r w:rsidR="00434603">
          <w:rPr>
            <w:webHidden/>
          </w:rPr>
          <w:fldChar w:fldCharType="end"/>
        </w:r>
      </w:hyperlink>
    </w:p>
    <w:p w14:paraId="608A3027" w14:textId="0550660A" w:rsidR="00434603" w:rsidRDefault="00B21989">
      <w:pPr>
        <w:pStyle w:val="TOC3"/>
        <w:rPr>
          <w:rFonts w:asciiTheme="minorHAnsi" w:eastAsiaTheme="minorEastAsia" w:hAnsiTheme="minorHAnsi"/>
          <w:caps w:val="0"/>
          <w:color w:val="auto"/>
          <w:lang w:val="en-US" w:eastAsia="en-US"/>
        </w:rPr>
      </w:pPr>
      <w:hyperlink w:anchor="_Toc81913561" w:history="1">
        <w:r w:rsidR="00434603" w:rsidRPr="0013009C">
          <w:rPr>
            <w:rStyle w:val="Hyperlink"/>
          </w:rPr>
          <w:t>3.1.4</w:t>
        </w:r>
        <w:r w:rsidR="00434603">
          <w:rPr>
            <w:rFonts w:asciiTheme="minorHAnsi" w:eastAsiaTheme="minorEastAsia" w:hAnsiTheme="minorHAnsi"/>
            <w:caps w:val="0"/>
            <w:color w:val="auto"/>
            <w:lang w:val="en-US" w:eastAsia="en-US"/>
          </w:rPr>
          <w:tab/>
        </w:r>
        <w:r w:rsidR="00434603" w:rsidRPr="0013009C">
          <w:rPr>
            <w:rStyle w:val="Hyperlink"/>
          </w:rPr>
          <w:t>Risk Management</w:t>
        </w:r>
        <w:r w:rsidR="00434603">
          <w:rPr>
            <w:webHidden/>
          </w:rPr>
          <w:tab/>
        </w:r>
        <w:r w:rsidR="00434603">
          <w:rPr>
            <w:webHidden/>
          </w:rPr>
          <w:fldChar w:fldCharType="begin"/>
        </w:r>
        <w:r w:rsidR="00434603">
          <w:rPr>
            <w:webHidden/>
          </w:rPr>
          <w:instrText xml:space="preserve"> PAGEREF _Toc81913561 \h </w:instrText>
        </w:r>
        <w:r w:rsidR="00434603">
          <w:rPr>
            <w:webHidden/>
          </w:rPr>
        </w:r>
        <w:r w:rsidR="00434603">
          <w:rPr>
            <w:webHidden/>
          </w:rPr>
          <w:fldChar w:fldCharType="separate"/>
        </w:r>
        <w:r w:rsidR="00434603">
          <w:rPr>
            <w:webHidden/>
          </w:rPr>
          <w:t>15</w:t>
        </w:r>
        <w:r w:rsidR="00434603">
          <w:rPr>
            <w:webHidden/>
          </w:rPr>
          <w:fldChar w:fldCharType="end"/>
        </w:r>
      </w:hyperlink>
    </w:p>
    <w:p w14:paraId="30662B73" w14:textId="3856C63C" w:rsidR="00434603" w:rsidRDefault="00B21989">
      <w:pPr>
        <w:pStyle w:val="TOC1"/>
        <w:rPr>
          <w:rFonts w:asciiTheme="minorHAnsi" w:eastAsiaTheme="minorEastAsia" w:hAnsiTheme="minorHAnsi"/>
          <w:b w:val="0"/>
          <w:caps w:val="0"/>
          <w:color w:val="auto"/>
          <w:sz w:val="22"/>
          <w:lang w:val="en-US" w:eastAsia="en-US"/>
        </w:rPr>
      </w:pPr>
      <w:hyperlink w:anchor="_Toc81913562" w:history="1">
        <w:r w:rsidR="00434603" w:rsidRPr="0013009C">
          <w:rPr>
            <w:rStyle w:val="Hyperlink"/>
          </w:rPr>
          <w:t>4.</w:t>
        </w:r>
        <w:r w:rsidR="00434603">
          <w:rPr>
            <w:rFonts w:asciiTheme="minorHAnsi" w:eastAsiaTheme="minorEastAsia" w:hAnsiTheme="minorHAnsi"/>
            <w:b w:val="0"/>
            <w:caps w:val="0"/>
            <w:color w:val="auto"/>
            <w:sz w:val="22"/>
            <w:lang w:val="en-US" w:eastAsia="en-US"/>
          </w:rPr>
          <w:tab/>
        </w:r>
        <w:r w:rsidR="00434603" w:rsidRPr="0013009C">
          <w:rPr>
            <w:rStyle w:val="Hyperlink"/>
          </w:rPr>
          <w:t>RACI Matrix</w:t>
        </w:r>
        <w:r w:rsidR="00434603">
          <w:rPr>
            <w:webHidden/>
          </w:rPr>
          <w:tab/>
        </w:r>
        <w:r w:rsidR="00434603">
          <w:rPr>
            <w:webHidden/>
          </w:rPr>
          <w:fldChar w:fldCharType="begin"/>
        </w:r>
        <w:r w:rsidR="00434603">
          <w:rPr>
            <w:webHidden/>
          </w:rPr>
          <w:instrText xml:space="preserve"> PAGEREF _Toc81913562 \h </w:instrText>
        </w:r>
        <w:r w:rsidR="00434603">
          <w:rPr>
            <w:webHidden/>
          </w:rPr>
        </w:r>
        <w:r w:rsidR="00434603">
          <w:rPr>
            <w:webHidden/>
          </w:rPr>
          <w:fldChar w:fldCharType="separate"/>
        </w:r>
        <w:r w:rsidR="00434603">
          <w:rPr>
            <w:webHidden/>
          </w:rPr>
          <w:t>16</w:t>
        </w:r>
        <w:r w:rsidR="00434603">
          <w:rPr>
            <w:webHidden/>
          </w:rPr>
          <w:fldChar w:fldCharType="end"/>
        </w:r>
      </w:hyperlink>
    </w:p>
    <w:p w14:paraId="5A9DA81A" w14:textId="5506AE68" w:rsidR="00434603" w:rsidRDefault="00B21989">
      <w:pPr>
        <w:pStyle w:val="TOC1"/>
        <w:rPr>
          <w:rFonts w:asciiTheme="minorHAnsi" w:eastAsiaTheme="minorEastAsia" w:hAnsiTheme="minorHAnsi"/>
          <w:b w:val="0"/>
          <w:caps w:val="0"/>
          <w:color w:val="auto"/>
          <w:sz w:val="22"/>
          <w:lang w:val="en-US" w:eastAsia="en-US"/>
        </w:rPr>
      </w:pPr>
      <w:hyperlink w:anchor="_Toc81913563" w:history="1">
        <w:r w:rsidR="00434603" w:rsidRPr="0013009C">
          <w:rPr>
            <w:rStyle w:val="Hyperlink"/>
          </w:rPr>
          <w:t>5.</w:t>
        </w:r>
        <w:r w:rsidR="00434603">
          <w:rPr>
            <w:rFonts w:asciiTheme="minorHAnsi" w:eastAsiaTheme="minorEastAsia" w:hAnsiTheme="minorHAnsi"/>
            <w:b w:val="0"/>
            <w:caps w:val="0"/>
            <w:color w:val="auto"/>
            <w:sz w:val="22"/>
            <w:lang w:val="en-US" w:eastAsia="en-US"/>
          </w:rPr>
          <w:tab/>
        </w:r>
        <w:r w:rsidR="00434603" w:rsidRPr="0013009C">
          <w:rPr>
            <w:rStyle w:val="Hyperlink"/>
          </w:rPr>
          <w:t>Flow Charts</w:t>
        </w:r>
        <w:r w:rsidR="00434603">
          <w:rPr>
            <w:webHidden/>
          </w:rPr>
          <w:tab/>
        </w:r>
        <w:r w:rsidR="00434603">
          <w:rPr>
            <w:webHidden/>
          </w:rPr>
          <w:fldChar w:fldCharType="begin"/>
        </w:r>
        <w:r w:rsidR="00434603">
          <w:rPr>
            <w:webHidden/>
          </w:rPr>
          <w:instrText xml:space="preserve"> PAGEREF _Toc81913563 \h </w:instrText>
        </w:r>
        <w:r w:rsidR="00434603">
          <w:rPr>
            <w:webHidden/>
          </w:rPr>
        </w:r>
        <w:r w:rsidR="00434603">
          <w:rPr>
            <w:webHidden/>
          </w:rPr>
          <w:fldChar w:fldCharType="separate"/>
        </w:r>
        <w:r w:rsidR="00434603">
          <w:rPr>
            <w:webHidden/>
          </w:rPr>
          <w:t>17</w:t>
        </w:r>
        <w:r w:rsidR="00434603">
          <w:rPr>
            <w:webHidden/>
          </w:rPr>
          <w:fldChar w:fldCharType="end"/>
        </w:r>
      </w:hyperlink>
    </w:p>
    <w:p w14:paraId="6D46D8AA" w14:textId="79DCC042" w:rsidR="00434603" w:rsidRDefault="00B21989">
      <w:pPr>
        <w:pStyle w:val="TOC1"/>
        <w:rPr>
          <w:rFonts w:asciiTheme="minorHAnsi" w:eastAsiaTheme="minorEastAsia" w:hAnsiTheme="minorHAnsi"/>
          <w:b w:val="0"/>
          <w:caps w:val="0"/>
          <w:color w:val="auto"/>
          <w:sz w:val="22"/>
          <w:lang w:val="en-US" w:eastAsia="en-US"/>
        </w:rPr>
      </w:pPr>
      <w:hyperlink w:anchor="_Toc81913564" w:history="1">
        <w:r w:rsidR="00434603" w:rsidRPr="0013009C">
          <w:rPr>
            <w:rStyle w:val="Hyperlink"/>
          </w:rPr>
          <w:t>6.</w:t>
        </w:r>
        <w:r w:rsidR="00434603">
          <w:rPr>
            <w:rFonts w:asciiTheme="minorHAnsi" w:eastAsiaTheme="minorEastAsia" w:hAnsiTheme="minorHAnsi"/>
            <w:b w:val="0"/>
            <w:caps w:val="0"/>
            <w:color w:val="auto"/>
            <w:sz w:val="22"/>
            <w:lang w:val="en-US" w:eastAsia="en-US"/>
          </w:rPr>
          <w:tab/>
        </w:r>
        <w:r w:rsidR="00434603" w:rsidRPr="0013009C">
          <w:rPr>
            <w:rStyle w:val="Hyperlink"/>
          </w:rPr>
          <w:t>Expected Time-line for process execution</w:t>
        </w:r>
        <w:r w:rsidR="00434603">
          <w:rPr>
            <w:webHidden/>
          </w:rPr>
          <w:tab/>
        </w:r>
        <w:r w:rsidR="00434603">
          <w:rPr>
            <w:webHidden/>
          </w:rPr>
          <w:fldChar w:fldCharType="begin"/>
        </w:r>
        <w:r w:rsidR="00434603">
          <w:rPr>
            <w:webHidden/>
          </w:rPr>
          <w:instrText xml:space="preserve"> PAGEREF _Toc81913564 \h </w:instrText>
        </w:r>
        <w:r w:rsidR="00434603">
          <w:rPr>
            <w:webHidden/>
          </w:rPr>
        </w:r>
        <w:r w:rsidR="00434603">
          <w:rPr>
            <w:webHidden/>
          </w:rPr>
          <w:fldChar w:fldCharType="separate"/>
        </w:r>
        <w:r w:rsidR="00434603">
          <w:rPr>
            <w:webHidden/>
          </w:rPr>
          <w:t>20</w:t>
        </w:r>
        <w:r w:rsidR="00434603">
          <w:rPr>
            <w:webHidden/>
          </w:rPr>
          <w:fldChar w:fldCharType="end"/>
        </w:r>
      </w:hyperlink>
    </w:p>
    <w:p w14:paraId="51F2EF30" w14:textId="177ECA5F" w:rsidR="00434603" w:rsidRDefault="00B21989">
      <w:pPr>
        <w:pStyle w:val="TOC1"/>
        <w:rPr>
          <w:rFonts w:asciiTheme="minorHAnsi" w:eastAsiaTheme="minorEastAsia" w:hAnsiTheme="minorHAnsi"/>
          <w:b w:val="0"/>
          <w:caps w:val="0"/>
          <w:color w:val="auto"/>
          <w:sz w:val="22"/>
          <w:lang w:val="en-US" w:eastAsia="en-US"/>
        </w:rPr>
      </w:pPr>
      <w:hyperlink w:anchor="_Toc81913565" w:history="1">
        <w:r w:rsidR="00434603" w:rsidRPr="0013009C">
          <w:rPr>
            <w:rStyle w:val="Hyperlink"/>
          </w:rPr>
          <w:t>7.</w:t>
        </w:r>
        <w:r w:rsidR="00434603">
          <w:rPr>
            <w:rFonts w:asciiTheme="minorHAnsi" w:eastAsiaTheme="minorEastAsia" w:hAnsiTheme="minorHAnsi"/>
            <w:b w:val="0"/>
            <w:caps w:val="0"/>
            <w:color w:val="auto"/>
            <w:sz w:val="22"/>
            <w:lang w:val="en-US" w:eastAsia="en-US"/>
          </w:rPr>
          <w:tab/>
        </w:r>
        <w:r w:rsidR="00434603" w:rsidRPr="0013009C">
          <w:rPr>
            <w:rStyle w:val="Hyperlink"/>
          </w:rPr>
          <w:t>Process Documents</w:t>
        </w:r>
        <w:r w:rsidR="00434603">
          <w:rPr>
            <w:webHidden/>
          </w:rPr>
          <w:tab/>
        </w:r>
        <w:r w:rsidR="00434603">
          <w:rPr>
            <w:webHidden/>
          </w:rPr>
          <w:fldChar w:fldCharType="begin"/>
        </w:r>
        <w:r w:rsidR="00434603">
          <w:rPr>
            <w:webHidden/>
          </w:rPr>
          <w:instrText xml:space="preserve"> PAGEREF _Toc81913565 \h </w:instrText>
        </w:r>
        <w:r w:rsidR="00434603">
          <w:rPr>
            <w:webHidden/>
          </w:rPr>
        </w:r>
        <w:r w:rsidR="00434603">
          <w:rPr>
            <w:webHidden/>
          </w:rPr>
          <w:fldChar w:fldCharType="separate"/>
        </w:r>
        <w:r w:rsidR="00434603">
          <w:rPr>
            <w:webHidden/>
          </w:rPr>
          <w:t>21</w:t>
        </w:r>
        <w:r w:rsidR="00434603">
          <w:rPr>
            <w:webHidden/>
          </w:rPr>
          <w:fldChar w:fldCharType="end"/>
        </w:r>
      </w:hyperlink>
    </w:p>
    <w:p w14:paraId="6FCEE0F9" w14:textId="6BDE2B89" w:rsidR="00434603" w:rsidRDefault="00B21989">
      <w:pPr>
        <w:pStyle w:val="TOC1"/>
        <w:rPr>
          <w:rFonts w:asciiTheme="minorHAnsi" w:eastAsiaTheme="minorEastAsia" w:hAnsiTheme="minorHAnsi"/>
          <w:b w:val="0"/>
          <w:caps w:val="0"/>
          <w:color w:val="auto"/>
          <w:sz w:val="22"/>
          <w:lang w:val="en-US" w:eastAsia="en-US"/>
        </w:rPr>
      </w:pPr>
      <w:hyperlink w:anchor="_Toc81913566" w:history="1">
        <w:r w:rsidR="00434603" w:rsidRPr="0013009C">
          <w:rPr>
            <w:rStyle w:val="Hyperlink"/>
          </w:rPr>
          <w:t>8.</w:t>
        </w:r>
        <w:r w:rsidR="00434603">
          <w:rPr>
            <w:rFonts w:asciiTheme="minorHAnsi" w:eastAsiaTheme="minorEastAsia" w:hAnsiTheme="minorHAnsi"/>
            <w:b w:val="0"/>
            <w:caps w:val="0"/>
            <w:color w:val="auto"/>
            <w:sz w:val="22"/>
            <w:lang w:val="en-US" w:eastAsia="en-US"/>
          </w:rPr>
          <w:tab/>
        </w:r>
        <w:r w:rsidR="00434603" w:rsidRPr="0013009C">
          <w:rPr>
            <w:rStyle w:val="Hyperlink"/>
          </w:rPr>
          <w:t>Related Documents and SOP Manuals (external to the process)</w:t>
        </w:r>
        <w:r w:rsidR="00434603">
          <w:rPr>
            <w:webHidden/>
          </w:rPr>
          <w:tab/>
        </w:r>
        <w:r w:rsidR="00434603">
          <w:rPr>
            <w:webHidden/>
          </w:rPr>
          <w:fldChar w:fldCharType="begin"/>
        </w:r>
        <w:r w:rsidR="00434603">
          <w:rPr>
            <w:webHidden/>
          </w:rPr>
          <w:instrText xml:space="preserve"> PAGEREF _Toc81913566 \h </w:instrText>
        </w:r>
        <w:r w:rsidR="00434603">
          <w:rPr>
            <w:webHidden/>
          </w:rPr>
        </w:r>
        <w:r w:rsidR="00434603">
          <w:rPr>
            <w:webHidden/>
          </w:rPr>
          <w:fldChar w:fldCharType="separate"/>
        </w:r>
        <w:r w:rsidR="00434603">
          <w:rPr>
            <w:webHidden/>
          </w:rPr>
          <w:t>1</w:t>
        </w:r>
        <w:r w:rsidR="00434603">
          <w:rPr>
            <w:webHidden/>
          </w:rPr>
          <w:fldChar w:fldCharType="end"/>
        </w:r>
      </w:hyperlink>
    </w:p>
    <w:p w14:paraId="6E9996CE" w14:textId="0F4E1CE6" w:rsidR="00434603" w:rsidRDefault="00B21989">
      <w:pPr>
        <w:pStyle w:val="TOC1"/>
        <w:rPr>
          <w:rFonts w:asciiTheme="minorHAnsi" w:eastAsiaTheme="minorEastAsia" w:hAnsiTheme="minorHAnsi"/>
          <w:b w:val="0"/>
          <w:caps w:val="0"/>
          <w:color w:val="auto"/>
          <w:sz w:val="22"/>
          <w:lang w:val="en-US" w:eastAsia="en-US"/>
        </w:rPr>
      </w:pPr>
      <w:hyperlink w:anchor="_Toc81913567" w:history="1">
        <w:r w:rsidR="00434603" w:rsidRPr="0013009C">
          <w:rPr>
            <w:rStyle w:val="Hyperlink"/>
          </w:rPr>
          <w:t>9.</w:t>
        </w:r>
        <w:r w:rsidR="00434603">
          <w:rPr>
            <w:rFonts w:asciiTheme="minorHAnsi" w:eastAsiaTheme="minorEastAsia" w:hAnsiTheme="minorHAnsi"/>
            <w:b w:val="0"/>
            <w:caps w:val="0"/>
            <w:color w:val="auto"/>
            <w:sz w:val="22"/>
            <w:lang w:val="en-US" w:eastAsia="en-US"/>
          </w:rPr>
          <w:tab/>
        </w:r>
        <w:r w:rsidR="00434603" w:rsidRPr="0013009C">
          <w:rPr>
            <w:rStyle w:val="Hyperlink"/>
          </w:rPr>
          <w:t>Annex: Standard Documents and Data Forms</w:t>
        </w:r>
        <w:r w:rsidR="00434603">
          <w:rPr>
            <w:webHidden/>
          </w:rPr>
          <w:tab/>
        </w:r>
        <w:r w:rsidR="00434603">
          <w:rPr>
            <w:webHidden/>
          </w:rPr>
          <w:fldChar w:fldCharType="begin"/>
        </w:r>
        <w:r w:rsidR="00434603">
          <w:rPr>
            <w:webHidden/>
          </w:rPr>
          <w:instrText xml:space="preserve"> PAGEREF _Toc81913567 \h </w:instrText>
        </w:r>
        <w:r w:rsidR="00434603">
          <w:rPr>
            <w:webHidden/>
          </w:rPr>
        </w:r>
        <w:r w:rsidR="00434603">
          <w:rPr>
            <w:webHidden/>
          </w:rPr>
          <w:fldChar w:fldCharType="separate"/>
        </w:r>
        <w:r w:rsidR="00434603">
          <w:rPr>
            <w:webHidden/>
          </w:rPr>
          <w:t>2</w:t>
        </w:r>
        <w:r w:rsidR="00434603">
          <w:rPr>
            <w:webHidden/>
          </w:rPr>
          <w:fldChar w:fldCharType="end"/>
        </w:r>
      </w:hyperlink>
    </w:p>
    <w:p w14:paraId="153B61D6" w14:textId="468D6F18" w:rsidR="00434603" w:rsidRDefault="00B21989">
      <w:pPr>
        <w:pStyle w:val="TOC2"/>
        <w:rPr>
          <w:rFonts w:asciiTheme="minorHAnsi" w:eastAsiaTheme="minorEastAsia" w:hAnsiTheme="minorHAnsi" w:cstheme="minorBidi"/>
          <w:caps w:val="0"/>
          <w:color w:val="auto"/>
          <w:szCs w:val="22"/>
        </w:rPr>
      </w:pPr>
      <w:hyperlink w:anchor="_Toc81913568" w:history="1">
        <w:r w:rsidR="00434603" w:rsidRPr="0013009C">
          <w:rPr>
            <w:rStyle w:val="Hyperlink"/>
          </w:rPr>
          <w:t>9.1</w:t>
        </w:r>
        <w:r w:rsidR="00434603">
          <w:rPr>
            <w:rFonts w:asciiTheme="minorHAnsi" w:eastAsiaTheme="minorEastAsia" w:hAnsiTheme="minorHAnsi" w:cstheme="minorBidi"/>
            <w:caps w:val="0"/>
            <w:color w:val="auto"/>
            <w:szCs w:val="22"/>
          </w:rPr>
          <w:tab/>
        </w:r>
        <w:r w:rsidR="00434603" w:rsidRPr="0013009C">
          <w:rPr>
            <w:rStyle w:val="Hyperlink"/>
          </w:rPr>
          <w:t>Payment Statement Form</w:t>
        </w:r>
        <w:r w:rsidR="00434603">
          <w:rPr>
            <w:webHidden/>
          </w:rPr>
          <w:tab/>
        </w:r>
        <w:r w:rsidR="00434603">
          <w:rPr>
            <w:webHidden/>
          </w:rPr>
          <w:fldChar w:fldCharType="begin"/>
        </w:r>
        <w:r w:rsidR="00434603">
          <w:rPr>
            <w:webHidden/>
          </w:rPr>
          <w:instrText xml:space="preserve"> PAGEREF _Toc81913568 \h </w:instrText>
        </w:r>
        <w:r w:rsidR="00434603">
          <w:rPr>
            <w:webHidden/>
          </w:rPr>
        </w:r>
        <w:r w:rsidR="00434603">
          <w:rPr>
            <w:webHidden/>
          </w:rPr>
          <w:fldChar w:fldCharType="separate"/>
        </w:r>
        <w:r w:rsidR="00434603">
          <w:rPr>
            <w:webHidden/>
          </w:rPr>
          <w:t>2</w:t>
        </w:r>
        <w:r w:rsidR="00434603">
          <w:rPr>
            <w:webHidden/>
          </w:rPr>
          <w:fldChar w:fldCharType="end"/>
        </w:r>
      </w:hyperlink>
    </w:p>
    <w:p w14:paraId="2225121B" w14:textId="3D05A620" w:rsidR="00434603" w:rsidRDefault="00B21989">
      <w:pPr>
        <w:pStyle w:val="TOC2"/>
        <w:rPr>
          <w:rFonts w:asciiTheme="minorHAnsi" w:eastAsiaTheme="minorEastAsia" w:hAnsiTheme="minorHAnsi" w:cstheme="minorBidi"/>
          <w:caps w:val="0"/>
          <w:color w:val="auto"/>
          <w:szCs w:val="22"/>
        </w:rPr>
      </w:pPr>
      <w:hyperlink w:anchor="_Toc81913569" w:history="1">
        <w:r w:rsidR="00434603" w:rsidRPr="0013009C">
          <w:rPr>
            <w:rStyle w:val="Hyperlink"/>
          </w:rPr>
          <w:t>9.2</w:t>
        </w:r>
        <w:r w:rsidR="00434603">
          <w:rPr>
            <w:rFonts w:asciiTheme="minorHAnsi" w:eastAsiaTheme="minorEastAsia" w:hAnsiTheme="minorHAnsi" w:cstheme="minorBidi"/>
            <w:caps w:val="0"/>
            <w:color w:val="auto"/>
            <w:szCs w:val="22"/>
          </w:rPr>
          <w:tab/>
        </w:r>
        <w:r w:rsidR="00434603" w:rsidRPr="0013009C">
          <w:rPr>
            <w:rStyle w:val="Hyperlink"/>
          </w:rPr>
          <w:t>Security Cover Report</w:t>
        </w:r>
        <w:r w:rsidR="00434603">
          <w:rPr>
            <w:webHidden/>
          </w:rPr>
          <w:tab/>
        </w:r>
        <w:r w:rsidR="00434603">
          <w:rPr>
            <w:webHidden/>
          </w:rPr>
          <w:fldChar w:fldCharType="begin"/>
        </w:r>
        <w:r w:rsidR="00434603">
          <w:rPr>
            <w:webHidden/>
          </w:rPr>
          <w:instrText xml:space="preserve"> PAGEREF _Toc81913569 \h </w:instrText>
        </w:r>
        <w:r w:rsidR="00434603">
          <w:rPr>
            <w:webHidden/>
          </w:rPr>
        </w:r>
        <w:r w:rsidR="00434603">
          <w:rPr>
            <w:webHidden/>
          </w:rPr>
          <w:fldChar w:fldCharType="separate"/>
        </w:r>
        <w:r w:rsidR="00434603">
          <w:rPr>
            <w:webHidden/>
          </w:rPr>
          <w:t>3</w:t>
        </w:r>
        <w:r w:rsidR="00434603">
          <w:rPr>
            <w:webHidden/>
          </w:rPr>
          <w:fldChar w:fldCharType="end"/>
        </w:r>
      </w:hyperlink>
    </w:p>
    <w:p w14:paraId="0334549A" w14:textId="7FDD7F50" w:rsidR="00434603" w:rsidRDefault="00B21989">
      <w:pPr>
        <w:pStyle w:val="TOC2"/>
        <w:rPr>
          <w:rFonts w:asciiTheme="minorHAnsi" w:eastAsiaTheme="minorEastAsia" w:hAnsiTheme="minorHAnsi" w:cstheme="minorBidi"/>
          <w:caps w:val="0"/>
          <w:color w:val="auto"/>
          <w:szCs w:val="22"/>
        </w:rPr>
      </w:pPr>
      <w:hyperlink w:anchor="_Toc81913570" w:history="1">
        <w:r w:rsidR="00434603" w:rsidRPr="0013009C">
          <w:rPr>
            <w:rStyle w:val="Hyperlink"/>
          </w:rPr>
          <w:t>9.3</w:t>
        </w:r>
        <w:r w:rsidR="00434603">
          <w:rPr>
            <w:rFonts w:asciiTheme="minorHAnsi" w:eastAsiaTheme="minorEastAsia" w:hAnsiTheme="minorHAnsi" w:cstheme="minorBidi"/>
            <w:caps w:val="0"/>
            <w:color w:val="auto"/>
            <w:szCs w:val="22"/>
          </w:rPr>
          <w:tab/>
        </w:r>
        <w:r w:rsidR="00434603" w:rsidRPr="0013009C">
          <w:rPr>
            <w:rStyle w:val="Hyperlink"/>
          </w:rPr>
          <w:t>Confirmation of Security Cover Availability Note</w:t>
        </w:r>
        <w:r w:rsidR="00434603">
          <w:rPr>
            <w:webHidden/>
          </w:rPr>
          <w:tab/>
        </w:r>
        <w:r w:rsidR="00434603">
          <w:rPr>
            <w:webHidden/>
          </w:rPr>
          <w:fldChar w:fldCharType="begin"/>
        </w:r>
        <w:r w:rsidR="00434603">
          <w:rPr>
            <w:webHidden/>
          </w:rPr>
          <w:instrText xml:space="preserve"> PAGEREF _Toc81913570 \h </w:instrText>
        </w:r>
        <w:r w:rsidR="00434603">
          <w:rPr>
            <w:webHidden/>
          </w:rPr>
        </w:r>
        <w:r w:rsidR="00434603">
          <w:rPr>
            <w:webHidden/>
          </w:rPr>
          <w:fldChar w:fldCharType="separate"/>
        </w:r>
        <w:r w:rsidR="00434603">
          <w:rPr>
            <w:webHidden/>
          </w:rPr>
          <w:t>4</w:t>
        </w:r>
        <w:r w:rsidR="00434603">
          <w:rPr>
            <w:webHidden/>
          </w:rPr>
          <w:fldChar w:fldCharType="end"/>
        </w:r>
      </w:hyperlink>
    </w:p>
    <w:p w14:paraId="099E53AB" w14:textId="1FC52EDE" w:rsidR="00434603" w:rsidRDefault="00B21989">
      <w:pPr>
        <w:pStyle w:val="TOC2"/>
        <w:rPr>
          <w:rFonts w:asciiTheme="minorHAnsi" w:eastAsiaTheme="minorEastAsia" w:hAnsiTheme="minorHAnsi" w:cstheme="minorBidi"/>
          <w:caps w:val="0"/>
          <w:color w:val="auto"/>
          <w:szCs w:val="22"/>
        </w:rPr>
      </w:pPr>
      <w:hyperlink w:anchor="_Toc81913571" w:history="1">
        <w:r w:rsidR="00434603" w:rsidRPr="0013009C">
          <w:rPr>
            <w:rStyle w:val="Hyperlink"/>
          </w:rPr>
          <w:t>9.4</w:t>
        </w:r>
        <w:r w:rsidR="00434603">
          <w:rPr>
            <w:rFonts w:asciiTheme="minorHAnsi" w:eastAsiaTheme="minorEastAsia" w:hAnsiTheme="minorHAnsi" w:cstheme="minorBidi"/>
            <w:caps w:val="0"/>
            <w:color w:val="auto"/>
            <w:szCs w:val="22"/>
          </w:rPr>
          <w:tab/>
        </w:r>
        <w:r w:rsidR="00434603" w:rsidRPr="0013009C">
          <w:rPr>
            <w:rStyle w:val="Hyperlink"/>
          </w:rPr>
          <w:t>Interbank Funds Transfer Note</w:t>
        </w:r>
        <w:r w:rsidR="00434603">
          <w:rPr>
            <w:webHidden/>
          </w:rPr>
          <w:tab/>
        </w:r>
        <w:r w:rsidR="00434603">
          <w:rPr>
            <w:webHidden/>
          </w:rPr>
          <w:fldChar w:fldCharType="begin"/>
        </w:r>
        <w:r w:rsidR="00434603">
          <w:rPr>
            <w:webHidden/>
          </w:rPr>
          <w:instrText xml:space="preserve"> PAGEREF _Toc81913571 \h </w:instrText>
        </w:r>
        <w:r w:rsidR="00434603">
          <w:rPr>
            <w:webHidden/>
          </w:rPr>
        </w:r>
        <w:r w:rsidR="00434603">
          <w:rPr>
            <w:webHidden/>
          </w:rPr>
          <w:fldChar w:fldCharType="separate"/>
        </w:r>
        <w:r w:rsidR="00434603">
          <w:rPr>
            <w:webHidden/>
          </w:rPr>
          <w:t>5</w:t>
        </w:r>
        <w:r w:rsidR="00434603">
          <w:rPr>
            <w:webHidden/>
          </w:rPr>
          <w:fldChar w:fldCharType="end"/>
        </w:r>
      </w:hyperlink>
    </w:p>
    <w:p w14:paraId="19FC71AF" w14:textId="54B442E0" w:rsidR="00434603" w:rsidRDefault="00B21989">
      <w:pPr>
        <w:pStyle w:val="TOC2"/>
        <w:rPr>
          <w:rFonts w:asciiTheme="minorHAnsi" w:eastAsiaTheme="minorEastAsia" w:hAnsiTheme="minorHAnsi" w:cstheme="minorBidi"/>
          <w:caps w:val="0"/>
          <w:color w:val="auto"/>
          <w:szCs w:val="22"/>
        </w:rPr>
      </w:pPr>
      <w:hyperlink w:anchor="_Toc81913572" w:history="1">
        <w:r w:rsidR="00434603" w:rsidRPr="0013009C">
          <w:rPr>
            <w:rStyle w:val="Hyperlink"/>
          </w:rPr>
          <w:t>9.5</w:t>
        </w:r>
        <w:r w:rsidR="00434603">
          <w:rPr>
            <w:rFonts w:asciiTheme="minorHAnsi" w:eastAsiaTheme="minorEastAsia" w:hAnsiTheme="minorHAnsi" w:cstheme="minorBidi"/>
            <w:caps w:val="0"/>
            <w:color w:val="auto"/>
            <w:szCs w:val="22"/>
          </w:rPr>
          <w:tab/>
        </w:r>
        <w:r w:rsidR="00434603" w:rsidRPr="0013009C">
          <w:rPr>
            <w:rStyle w:val="Hyperlink"/>
          </w:rPr>
          <w:t>Notification of instructions to Bank Form</w:t>
        </w:r>
        <w:r w:rsidR="00434603">
          <w:rPr>
            <w:webHidden/>
          </w:rPr>
          <w:tab/>
        </w:r>
        <w:r w:rsidR="00434603">
          <w:rPr>
            <w:webHidden/>
          </w:rPr>
          <w:fldChar w:fldCharType="begin"/>
        </w:r>
        <w:r w:rsidR="00434603">
          <w:rPr>
            <w:webHidden/>
          </w:rPr>
          <w:instrText xml:space="preserve"> PAGEREF _Toc81913572 \h </w:instrText>
        </w:r>
        <w:r w:rsidR="00434603">
          <w:rPr>
            <w:webHidden/>
          </w:rPr>
        </w:r>
        <w:r w:rsidR="00434603">
          <w:rPr>
            <w:webHidden/>
          </w:rPr>
          <w:fldChar w:fldCharType="separate"/>
        </w:r>
        <w:r w:rsidR="00434603">
          <w:rPr>
            <w:webHidden/>
          </w:rPr>
          <w:t>6</w:t>
        </w:r>
        <w:r w:rsidR="00434603">
          <w:rPr>
            <w:webHidden/>
          </w:rPr>
          <w:fldChar w:fldCharType="end"/>
        </w:r>
      </w:hyperlink>
    </w:p>
    <w:p w14:paraId="04A217A4" w14:textId="715E3B76" w:rsidR="00434603" w:rsidRDefault="00B21989">
      <w:pPr>
        <w:pStyle w:val="TOC2"/>
        <w:rPr>
          <w:rFonts w:asciiTheme="minorHAnsi" w:eastAsiaTheme="minorEastAsia" w:hAnsiTheme="minorHAnsi" w:cstheme="minorBidi"/>
          <w:caps w:val="0"/>
          <w:color w:val="auto"/>
          <w:szCs w:val="22"/>
        </w:rPr>
      </w:pPr>
      <w:hyperlink w:anchor="_Toc81913573" w:history="1">
        <w:r w:rsidR="00434603" w:rsidRPr="0013009C">
          <w:rPr>
            <w:rStyle w:val="Hyperlink"/>
          </w:rPr>
          <w:t>9.6</w:t>
        </w:r>
        <w:r w:rsidR="00434603">
          <w:rPr>
            <w:rFonts w:asciiTheme="minorHAnsi" w:eastAsiaTheme="minorEastAsia" w:hAnsiTheme="minorHAnsi" w:cstheme="minorBidi"/>
            <w:caps w:val="0"/>
            <w:color w:val="auto"/>
            <w:szCs w:val="22"/>
          </w:rPr>
          <w:tab/>
        </w:r>
        <w:r w:rsidR="00434603" w:rsidRPr="0013009C">
          <w:rPr>
            <w:rStyle w:val="Hyperlink"/>
          </w:rPr>
          <w:t>Debit/Credit Notifications</w:t>
        </w:r>
        <w:r w:rsidR="00434603">
          <w:rPr>
            <w:webHidden/>
          </w:rPr>
          <w:tab/>
        </w:r>
        <w:r w:rsidR="00434603">
          <w:rPr>
            <w:webHidden/>
          </w:rPr>
          <w:fldChar w:fldCharType="begin"/>
        </w:r>
        <w:r w:rsidR="00434603">
          <w:rPr>
            <w:webHidden/>
          </w:rPr>
          <w:instrText xml:space="preserve"> PAGEREF _Toc81913573 \h </w:instrText>
        </w:r>
        <w:r w:rsidR="00434603">
          <w:rPr>
            <w:webHidden/>
          </w:rPr>
        </w:r>
        <w:r w:rsidR="00434603">
          <w:rPr>
            <w:webHidden/>
          </w:rPr>
          <w:fldChar w:fldCharType="separate"/>
        </w:r>
        <w:r w:rsidR="00434603">
          <w:rPr>
            <w:webHidden/>
          </w:rPr>
          <w:t>7</w:t>
        </w:r>
        <w:r w:rsidR="00434603">
          <w:rPr>
            <w:webHidden/>
          </w:rPr>
          <w:fldChar w:fldCharType="end"/>
        </w:r>
      </w:hyperlink>
    </w:p>
    <w:p w14:paraId="5971A756" w14:textId="4B3C35CF" w:rsidR="00434603" w:rsidRDefault="00B21989">
      <w:pPr>
        <w:pStyle w:val="TOC2"/>
        <w:rPr>
          <w:rFonts w:asciiTheme="minorHAnsi" w:eastAsiaTheme="minorEastAsia" w:hAnsiTheme="minorHAnsi" w:cstheme="minorBidi"/>
          <w:caps w:val="0"/>
          <w:color w:val="auto"/>
          <w:szCs w:val="22"/>
        </w:rPr>
      </w:pPr>
      <w:hyperlink w:anchor="_Toc81913574" w:history="1">
        <w:r w:rsidR="00434603" w:rsidRPr="0013009C">
          <w:rPr>
            <w:rStyle w:val="Hyperlink"/>
          </w:rPr>
          <w:t>9.7</w:t>
        </w:r>
        <w:r w:rsidR="00434603">
          <w:rPr>
            <w:rFonts w:asciiTheme="minorHAnsi" w:eastAsiaTheme="minorEastAsia" w:hAnsiTheme="minorHAnsi" w:cstheme="minorBidi"/>
            <w:caps w:val="0"/>
            <w:color w:val="auto"/>
            <w:szCs w:val="22"/>
          </w:rPr>
          <w:tab/>
        </w:r>
        <w:r w:rsidR="00434603" w:rsidRPr="0013009C">
          <w:rPr>
            <w:rStyle w:val="Hyperlink"/>
          </w:rPr>
          <w:t>Request for Recoupment of Security Cover Form</w:t>
        </w:r>
        <w:r w:rsidR="00434603">
          <w:rPr>
            <w:webHidden/>
          </w:rPr>
          <w:tab/>
        </w:r>
        <w:r w:rsidR="00434603">
          <w:rPr>
            <w:webHidden/>
          </w:rPr>
          <w:fldChar w:fldCharType="begin"/>
        </w:r>
        <w:r w:rsidR="00434603">
          <w:rPr>
            <w:webHidden/>
          </w:rPr>
          <w:instrText xml:space="preserve"> PAGEREF _Toc81913574 \h </w:instrText>
        </w:r>
        <w:r w:rsidR="00434603">
          <w:rPr>
            <w:webHidden/>
          </w:rPr>
        </w:r>
        <w:r w:rsidR="00434603">
          <w:rPr>
            <w:webHidden/>
          </w:rPr>
          <w:fldChar w:fldCharType="separate"/>
        </w:r>
        <w:r w:rsidR="00434603">
          <w:rPr>
            <w:webHidden/>
          </w:rPr>
          <w:t>8</w:t>
        </w:r>
        <w:r w:rsidR="00434603">
          <w:rPr>
            <w:webHidden/>
          </w:rPr>
          <w:fldChar w:fldCharType="end"/>
        </w:r>
      </w:hyperlink>
    </w:p>
    <w:p w14:paraId="782D6BA3" w14:textId="77F71C22" w:rsidR="00434603" w:rsidRDefault="00B21989">
      <w:pPr>
        <w:pStyle w:val="TOC2"/>
        <w:rPr>
          <w:rFonts w:asciiTheme="minorHAnsi" w:eastAsiaTheme="minorEastAsia" w:hAnsiTheme="minorHAnsi" w:cstheme="minorBidi"/>
          <w:caps w:val="0"/>
          <w:color w:val="auto"/>
          <w:szCs w:val="22"/>
        </w:rPr>
      </w:pPr>
      <w:hyperlink w:anchor="_Toc81913575" w:history="1">
        <w:r w:rsidR="00434603" w:rsidRPr="0013009C">
          <w:rPr>
            <w:rStyle w:val="Hyperlink"/>
          </w:rPr>
          <w:t>9.8</w:t>
        </w:r>
        <w:r w:rsidR="00434603">
          <w:rPr>
            <w:rFonts w:asciiTheme="minorHAnsi" w:eastAsiaTheme="minorEastAsia" w:hAnsiTheme="minorHAnsi" w:cstheme="minorBidi"/>
            <w:caps w:val="0"/>
            <w:color w:val="auto"/>
            <w:szCs w:val="22"/>
          </w:rPr>
          <w:tab/>
        </w:r>
        <w:r w:rsidR="00434603" w:rsidRPr="0013009C">
          <w:rPr>
            <w:rStyle w:val="Hyperlink"/>
          </w:rPr>
          <w:t>Confirmation of Credited and Not Credited Bank Transactions Report</w:t>
        </w:r>
        <w:r w:rsidR="00434603">
          <w:rPr>
            <w:webHidden/>
          </w:rPr>
          <w:tab/>
        </w:r>
        <w:r w:rsidR="00434603">
          <w:rPr>
            <w:webHidden/>
          </w:rPr>
          <w:fldChar w:fldCharType="begin"/>
        </w:r>
        <w:r w:rsidR="00434603">
          <w:rPr>
            <w:webHidden/>
          </w:rPr>
          <w:instrText xml:space="preserve"> PAGEREF _Toc81913575 \h </w:instrText>
        </w:r>
        <w:r w:rsidR="00434603">
          <w:rPr>
            <w:webHidden/>
          </w:rPr>
        </w:r>
        <w:r w:rsidR="00434603">
          <w:rPr>
            <w:webHidden/>
          </w:rPr>
          <w:fldChar w:fldCharType="separate"/>
        </w:r>
        <w:r w:rsidR="00434603">
          <w:rPr>
            <w:webHidden/>
          </w:rPr>
          <w:t>9</w:t>
        </w:r>
        <w:r w:rsidR="00434603">
          <w:rPr>
            <w:webHidden/>
          </w:rPr>
          <w:fldChar w:fldCharType="end"/>
        </w:r>
      </w:hyperlink>
    </w:p>
    <w:p w14:paraId="01874933" w14:textId="29A67AF3" w:rsidR="00434603" w:rsidRDefault="00B21989">
      <w:pPr>
        <w:pStyle w:val="TOC2"/>
        <w:rPr>
          <w:rFonts w:asciiTheme="minorHAnsi" w:eastAsiaTheme="minorEastAsia" w:hAnsiTheme="minorHAnsi" w:cstheme="minorBidi"/>
          <w:caps w:val="0"/>
          <w:color w:val="auto"/>
          <w:szCs w:val="22"/>
        </w:rPr>
      </w:pPr>
      <w:hyperlink w:anchor="_Toc81913576" w:history="1">
        <w:r w:rsidR="00434603" w:rsidRPr="0013009C">
          <w:rPr>
            <w:rStyle w:val="Hyperlink"/>
          </w:rPr>
          <w:t>9.9</w:t>
        </w:r>
        <w:r w:rsidR="00434603">
          <w:rPr>
            <w:rFonts w:asciiTheme="minorHAnsi" w:eastAsiaTheme="minorEastAsia" w:hAnsiTheme="minorHAnsi" w:cstheme="minorBidi"/>
            <w:caps w:val="0"/>
            <w:color w:val="auto"/>
            <w:szCs w:val="22"/>
          </w:rPr>
          <w:tab/>
        </w:r>
        <w:r w:rsidR="00434603" w:rsidRPr="0013009C">
          <w:rPr>
            <w:rStyle w:val="Hyperlink"/>
          </w:rPr>
          <w:t>Notice to MP on Failure of Security Cover Recoupment</w:t>
        </w:r>
        <w:r w:rsidR="00434603">
          <w:rPr>
            <w:webHidden/>
          </w:rPr>
          <w:tab/>
        </w:r>
        <w:r w:rsidR="00434603">
          <w:rPr>
            <w:webHidden/>
          </w:rPr>
          <w:fldChar w:fldCharType="begin"/>
        </w:r>
        <w:r w:rsidR="00434603">
          <w:rPr>
            <w:webHidden/>
          </w:rPr>
          <w:instrText xml:space="preserve"> PAGEREF _Toc81913576 \h </w:instrText>
        </w:r>
        <w:r w:rsidR="00434603">
          <w:rPr>
            <w:webHidden/>
          </w:rPr>
        </w:r>
        <w:r w:rsidR="00434603">
          <w:rPr>
            <w:webHidden/>
          </w:rPr>
          <w:fldChar w:fldCharType="separate"/>
        </w:r>
        <w:r w:rsidR="00434603">
          <w:rPr>
            <w:webHidden/>
          </w:rPr>
          <w:t>10</w:t>
        </w:r>
        <w:r w:rsidR="00434603">
          <w:rPr>
            <w:webHidden/>
          </w:rPr>
          <w:fldChar w:fldCharType="end"/>
        </w:r>
      </w:hyperlink>
    </w:p>
    <w:p w14:paraId="2A5097D2" w14:textId="3E0FDC1B" w:rsidR="00696C6F" w:rsidRDefault="00CF138D" w:rsidP="00AC3052">
      <w:pPr>
        <w:pStyle w:val="Head1"/>
        <w:pageBreakBefore w:val="0"/>
      </w:pPr>
      <w:r>
        <w:rPr>
          <w:color w:val="6C6463"/>
        </w:rPr>
        <w:fldChar w:fldCharType="end"/>
      </w:r>
      <w:r w:rsidR="00E27AFB">
        <w:br w:type="page"/>
      </w:r>
      <w:r w:rsidR="00AC3052">
        <w:lastRenderedPageBreak/>
        <w:t>figures</w:t>
      </w:r>
    </w:p>
    <w:p w14:paraId="7C45807C" w14:textId="68A1EE7B" w:rsidR="00594D6F" w:rsidRDefault="00356E7F">
      <w:pPr>
        <w:pStyle w:val="TableofFigures"/>
        <w:rPr>
          <w:rFonts w:asciiTheme="minorHAnsi" w:eastAsiaTheme="minorEastAsia" w:hAnsiTheme="minorHAnsi" w:cstheme="minorBidi"/>
          <w:b w:val="0"/>
          <w:color w:val="auto"/>
          <w:sz w:val="24"/>
          <w:szCs w:val="24"/>
        </w:rPr>
      </w:pPr>
      <w:r w:rsidRPr="00E27AFB">
        <w:rPr>
          <w:rFonts w:eastAsiaTheme="minorEastAsia"/>
          <w:sz w:val="26"/>
          <w:szCs w:val="26"/>
        </w:rPr>
        <w:fldChar w:fldCharType="begin"/>
      </w:r>
      <w:r w:rsidRPr="00E27AFB">
        <w:rPr>
          <w:sz w:val="26"/>
          <w:szCs w:val="26"/>
        </w:rPr>
        <w:instrText xml:space="preserve"> TOC \h \z \c "Figure" </w:instrText>
      </w:r>
      <w:r w:rsidRPr="00E27AFB">
        <w:rPr>
          <w:rFonts w:eastAsiaTheme="minorEastAsia"/>
          <w:sz w:val="26"/>
          <w:szCs w:val="26"/>
        </w:rPr>
        <w:fldChar w:fldCharType="separate"/>
      </w:r>
      <w:hyperlink w:anchor="_Toc61636804" w:history="1">
        <w:r w:rsidR="00594D6F" w:rsidRPr="0031568E">
          <w:rPr>
            <w:rStyle w:val="Hyperlink"/>
          </w:rPr>
          <w:t>Figure 1: Billing and Settlement – main</w:t>
        </w:r>
        <w:r w:rsidR="00594D6F">
          <w:rPr>
            <w:webHidden/>
          </w:rPr>
          <w:tab/>
        </w:r>
        <w:r w:rsidR="00594D6F">
          <w:rPr>
            <w:webHidden/>
          </w:rPr>
          <w:fldChar w:fldCharType="begin"/>
        </w:r>
        <w:r w:rsidR="00594D6F">
          <w:rPr>
            <w:webHidden/>
          </w:rPr>
          <w:instrText xml:space="preserve"> PAGEREF _Toc61636804 \h </w:instrText>
        </w:r>
        <w:r w:rsidR="00594D6F">
          <w:rPr>
            <w:webHidden/>
          </w:rPr>
        </w:r>
        <w:r w:rsidR="00594D6F">
          <w:rPr>
            <w:webHidden/>
          </w:rPr>
          <w:fldChar w:fldCharType="separate"/>
        </w:r>
        <w:r w:rsidR="003A1827">
          <w:rPr>
            <w:webHidden/>
          </w:rPr>
          <w:t>19</w:t>
        </w:r>
        <w:r w:rsidR="00594D6F">
          <w:rPr>
            <w:webHidden/>
          </w:rPr>
          <w:fldChar w:fldCharType="end"/>
        </w:r>
      </w:hyperlink>
    </w:p>
    <w:p w14:paraId="115F055E" w14:textId="3E6DEC20" w:rsidR="00594D6F" w:rsidRDefault="00B21989">
      <w:pPr>
        <w:pStyle w:val="TableofFigures"/>
        <w:rPr>
          <w:rFonts w:asciiTheme="minorHAnsi" w:eastAsiaTheme="minorEastAsia" w:hAnsiTheme="minorHAnsi" w:cstheme="minorBidi"/>
          <w:b w:val="0"/>
          <w:color w:val="auto"/>
          <w:sz w:val="24"/>
          <w:szCs w:val="24"/>
        </w:rPr>
      </w:pPr>
      <w:hyperlink w:anchor="_Toc61636805" w:history="1">
        <w:r w:rsidR="00594D6F" w:rsidRPr="0031568E">
          <w:rPr>
            <w:rStyle w:val="Hyperlink"/>
          </w:rPr>
          <w:t xml:space="preserve">Figure 2: Activity no. 2. Check Total Available </w:t>
        </w:r>
        <w:r w:rsidR="00F1242B">
          <w:rPr>
            <w:rStyle w:val="Hyperlink"/>
          </w:rPr>
          <w:t>Security Cover</w:t>
        </w:r>
        <w:r w:rsidR="00594D6F" w:rsidRPr="0031568E">
          <w:rPr>
            <w:rStyle w:val="Hyperlink"/>
          </w:rPr>
          <w:t xml:space="preserve"> against Payment Statement</w:t>
        </w:r>
        <w:r w:rsidR="00594D6F">
          <w:rPr>
            <w:webHidden/>
          </w:rPr>
          <w:tab/>
        </w:r>
        <w:r w:rsidR="00594D6F">
          <w:rPr>
            <w:webHidden/>
          </w:rPr>
          <w:fldChar w:fldCharType="begin"/>
        </w:r>
        <w:r w:rsidR="00594D6F">
          <w:rPr>
            <w:webHidden/>
          </w:rPr>
          <w:instrText xml:space="preserve"> PAGEREF _Toc61636805 \h </w:instrText>
        </w:r>
        <w:r w:rsidR="00594D6F">
          <w:rPr>
            <w:webHidden/>
          </w:rPr>
        </w:r>
        <w:r w:rsidR="00594D6F">
          <w:rPr>
            <w:webHidden/>
          </w:rPr>
          <w:fldChar w:fldCharType="separate"/>
        </w:r>
        <w:r w:rsidR="003A1827">
          <w:rPr>
            <w:webHidden/>
          </w:rPr>
          <w:t>20</w:t>
        </w:r>
        <w:r w:rsidR="00594D6F">
          <w:rPr>
            <w:webHidden/>
          </w:rPr>
          <w:fldChar w:fldCharType="end"/>
        </w:r>
      </w:hyperlink>
    </w:p>
    <w:p w14:paraId="055DA56B" w14:textId="4B6B081D" w:rsidR="00594D6F" w:rsidRDefault="00B21989">
      <w:pPr>
        <w:pStyle w:val="TableofFigures"/>
        <w:rPr>
          <w:rFonts w:asciiTheme="minorHAnsi" w:eastAsiaTheme="minorEastAsia" w:hAnsiTheme="minorHAnsi" w:cstheme="minorBidi"/>
          <w:b w:val="0"/>
          <w:color w:val="auto"/>
          <w:sz w:val="24"/>
          <w:szCs w:val="24"/>
        </w:rPr>
      </w:pPr>
      <w:hyperlink w:anchor="_Toc61636806" w:history="1">
        <w:r w:rsidR="00594D6F" w:rsidRPr="0031568E">
          <w:rPr>
            <w:rStyle w:val="Hyperlink"/>
          </w:rPr>
          <w:t xml:space="preserve">Figure 3: Activity no. 6. Recoup </w:t>
        </w:r>
        <w:r w:rsidR="00F1242B">
          <w:rPr>
            <w:rStyle w:val="Hyperlink"/>
          </w:rPr>
          <w:t>Security Cover</w:t>
        </w:r>
        <w:r w:rsidR="00594D6F" w:rsidRPr="0031568E">
          <w:rPr>
            <w:rStyle w:val="Hyperlink"/>
          </w:rPr>
          <w:t xml:space="preserve"> and Settlement Guarantee Fund</w:t>
        </w:r>
        <w:r w:rsidR="00594D6F">
          <w:rPr>
            <w:webHidden/>
          </w:rPr>
          <w:tab/>
        </w:r>
        <w:r w:rsidR="00594D6F">
          <w:rPr>
            <w:webHidden/>
          </w:rPr>
          <w:fldChar w:fldCharType="begin"/>
        </w:r>
        <w:r w:rsidR="00594D6F">
          <w:rPr>
            <w:webHidden/>
          </w:rPr>
          <w:instrText xml:space="preserve"> PAGEREF _Toc61636806 \h </w:instrText>
        </w:r>
        <w:r w:rsidR="00594D6F">
          <w:rPr>
            <w:webHidden/>
          </w:rPr>
        </w:r>
        <w:r w:rsidR="00594D6F">
          <w:rPr>
            <w:webHidden/>
          </w:rPr>
          <w:fldChar w:fldCharType="separate"/>
        </w:r>
        <w:r w:rsidR="003A1827">
          <w:rPr>
            <w:webHidden/>
          </w:rPr>
          <w:t>21</w:t>
        </w:r>
        <w:r w:rsidR="00594D6F">
          <w:rPr>
            <w:webHidden/>
          </w:rPr>
          <w:fldChar w:fldCharType="end"/>
        </w:r>
      </w:hyperlink>
    </w:p>
    <w:p w14:paraId="4ACF454A" w14:textId="749FAB2C" w:rsidR="00356E7F" w:rsidRPr="00356E7F" w:rsidRDefault="00356E7F" w:rsidP="00AC3052">
      <w:pPr>
        <w:pStyle w:val="SEPBody"/>
        <w:tabs>
          <w:tab w:val="left" w:pos="1620"/>
        </w:tabs>
        <w:ind w:left="1080" w:hanging="1080"/>
      </w:pPr>
      <w:r w:rsidRPr="00E27AFB">
        <w:rPr>
          <w:sz w:val="26"/>
          <w:szCs w:val="26"/>
        </w:rPr>
        <w:fldChar w:fldCharType="end"/>
      </w:r>
    </w:p>
    <w:p w14:paraId="12B37582" w14:textId="39168478" w:rsidR="00696C6F" w:rsidRDefault="00696C6F" w:rsidP="00696C6F">
      <w:pPr>
        <w:pStyle w:val="Head1"/>
      </w:pPr>
      <w:bookmarkStart w:id="0" w:name="_Toc510709052"/>
      <w:r w:rsidRPr="00CC675F">
        <w:lastRenderedPageBreak/>
        <w:t>ACRONYMS</w:t>
      </w:r>
      <w:bookmarkEnd w:id="0"/>
    </w:p>
    <w:p w14:paraId="54147849" w14:textId="77777777" w:rsidR="00F42BFF" w:rsidRDefault="00F42BFF" w:rsidP="000A3199">
      <w:pPr>
        <w:pStyle w:val="SEPAcronyms"/>
      </w:pPr>
      <w:r>
        <w:t>AM</w:t>
      </w:r>
      <w:r>
        <w:tab/>
        <w:t>Assistant Manager</w:t>
      </w:r>
    </w:p>
    <w:p w14:paraId="30576834" w14:textId="77777777" w:rsidR="00F42BFF" w:rsidRDefault="00F42BFF" w:rsidP="000A3199">
      <w:pPr>
        <w:pStyle w:val="SEPAcronyms"/>
      </w:pPr>
      <w:r>
        <w:t>APQC</w:t>
      </w:r>
      <w:r>
        <w:tab/>
        <w:t>American Productivity &amp; Quality Centre</w:t>
      </w:r>
    </w:p>
    <w:p w14:paraId="24456B02" w14:textId="77777777" w:rsidR="00F42BFF" w:rsidRDefault="00F42BFF" w:rsidP="000A3199">
      <w:pPr>
        <w:pStyle w:val="SEPAcronyms"/>
      </w:pPr>
      <w:r>
        <w:t>BMC</w:t>
      </w:r>
      <w:r>
        <w:tab/>
        <w:t>Balancing Mechanism for Capacity</w:t>
      </w:r>
    </w:p>
    <w:p w14:paraId="1626F695" w14:textId="77777777" w:rsidR="00F42BFF" w:rsidRDefault="00F42BFF" w:rsidP="000A3199">
      <w:pPr>
        <w:pStyle w:val="SEPAcronyms"/>
      </w:pPr>
      <w:r>
        <w:t>BME</w:t>
      </w:r>
      <w:r>
        <w:tab/>
        <w:t>Balancing Mechanism for Energy</w:t>
      </w:r>
    </w:p>
    <w:p w14:paraId="6FCE7736" w14:textId="32196227" w:rsidR="00F42BFF" w:rsidRDefault="00F42BFF" w:rsidP="000A3199">
      <w:pPr>
        <w:pStyle w:val="SEPAcronyms"/>
      </w:pPr>
      <w:r>
        <w:t>CCA</w:t>
      </w:r>
      <w:r>
        <w:tab/>
      </w:r>
      <w:r w:rsidR="00F1242B">
        <w:t>Security Cover</w:t>
      </w:r>
      <w:r>
        <w:t xml:space="preserve"> Administration</w:t>
      </w:r>
    </w:p>
    <w:p w14:paraId="5EC03E96" w14:textId="77777777" w:rsidR="00F42BFF" w:rsidRDefault="00F42BFF" w:rsidP="000A3199">
      <w:pPr>
        <w:pStyle w:val="SEPAcronyms"/>
      </w:pPr>
      <w:r>
        <w:t>CPPA – G</w:t>
      </w:r>
      <w:r>
        <w:tab/>
        <w:t>Central Power Purchasing Agency – Guarantee</w:t>
      </w:r>
    </w:p>
    <w:p w14:paraId="102DF6F5" w14:textId="77777777" w:rsidR="00F42BFF" w:rsidRDefault="00F42BFF" w:rsidP="000A3199">
      <w:pPr>
        <w:pStyle w:val="SEPAcronyms"/>
      </w:pPr>
      <w:r>
        <w:t>CR</w:t>
      </w:r>
      <w:r>
        <w:tab/>
        <w:t>Contract Registrar</w:t>
      </w:r>
    </w:p>
    <w:p w14:paraId="4E67CF26" w14:textId="77777777" w:rsidR="00F42BFF" w:rsidRDefault="00F42BFF" w:rsidP="000A3199">
      <w:pPr>
        <w:pStyle w:val="SEPAcronyms"/>
      </w:pPr>
      <w:r>
        <w:t>CTBCM</w:t>
      </w:r>
      <w:r>
        <w:tab/>
        <w:t>Competitive Trading Bilateral Contract Market</w:t>
      </w:r>
    </w:p>
    <w:p w14:paraId="7F82BCD8" w14:textId="77777777" w:rsidR="00F42BFF" w:rsidRDefault="00F42BFF" w:rsidP="000A3199">
      <w:pPr>
        <w:pStyle w:val="SEPAcronyms"/>
      </w:pPr>
      <w:r>
        <w:t>DISCO</w:t>
      </w:r>
      <w:r>
        <w:tab/>
        <w:t>Ex-WAPDA Distribution Company</w:t>
      </w:r>
    </w:p>
    <w:p w14:paraId="559394B7" w14:textId="77777777" w:rsidR="00F42BFF" w:rsidRDefault="00F42BFF" w:rsidP="000A3199">
      <w:pPr>
        <w:pStyle w:val="SEPAcronyms"/>
      </w:pPr>
      <w:r>
        <w:t>DRM</w:t>
      </w:r>
      <w:r>
        <w:tab/>
        <w:t xml:space="preserve">Dispute Resolution Management </w:t>
      </w:r>
    </w:p>
    <w:p w14:paraId="19BD2034" w14:textId="77777777" w:rsidR="00F42BFF" w:rsidRDefault="00F42BFF" w:rsidP="000A3199">
      <w:pPr>
        <w:pStyle w:val="SEPAcronyms"/>
      </w:pPr>
      <w:r>
        <w:t>ESS</w:t>
      </w:r>
      <w:r>
        <w:tab/>
        <w:t>Extraordinary Settlement Statement</w:t>
      </w:r>
    </w:p>
    <w:p w14:paraId="078917B4" w14:textId="77777777" w:rsidR="00F42BFF" w:rsidRDefault="00F42BFF" w:rsidP="000A3199">
      <w:pPr>
        <w:pStyle w:val="SEPAcronyms"/>
      </w:pPr>
      <w:r>
        <w:t>FSS</w:t>
      </w:r>
      <w:r>
        <w:tab/>
        <w:t>Final Settlement Statement</w:t>
      </w:r>
    </w:p>
    <w:p w14:paraId="315EF955" w14:textId="77777777" w:rsidR="00F42BFF" w:rsidRDefault="00F42BFF" w:rsidP="000A3199">
      <w:pPr>
        <w:pStyle w:val="SEPAcronyms"/>
      </w:pPr>
      <w:r>
        <w:t>IPP</w:t>
      </w:r>
      <w:r>
        <w:tab/>
        <w:t>Independent Power Producer</w:t>
      </w:r>
    </w:p>
    <w:p w14:paraId="238FFA69" w14:textId="77777777" w:rsidR="00F42BFF" w:rsidRDefault="00F42BFF" w:rsidP="000A3199">
      <w:pPr>
        <w:pStyle w:val="SEPAcronyms"/>
      </w:pPr>
      <w:r>
        <w:t>LD</w:t>
      </w:r>
      <w:r>
        <w:tab/>
        <w:t>Liquidity Damages</w:t>
      </w:r>
    </w:p>
    <w:p w14:paraId="65866163" w14:textId="77777777" w:rsidR="00F42BFF" w:rsidRDefault="00F42BFF" w:rsidP="000A3199">
      <w:pPr>
        <w:pStyle w:val="SEPAcronyms"/>
      </w:pPr>
      <w:r>
        <w:t>LPS</w:t>
      </w:r>
      <w:r>
        <w:tab/>
        <w:t>Late payment surcharge</w:t>
      </w:r>
    </w:p>
    <w:p w14:paraId="6F530B99" w14:textId="77777777" w:rsidR="00F42BFF" w:rsidRDefault="00F42BFF" w:rsidP="000A3199">
      <w:pPr>
        <w:pStyle w:val="SEPAcronyms"/>
      </w:pPr>
      <w:r>
        <w:t>MCC</w:t>
      </w:r>
      <w:r>
        <w:tab/>
        <w:t>Market Commercial Code</w:t>
      </w:r>
    </w:p>
    <w:p w14:paraId="5FF0D75A" w14:textId="77777777" w:rsidR="00F42BFF" w:rsidRDefault="00F42BFF" w:rsidP="000A3199">
      <w:pPr>
        <w:pStyle w:val="SEPAcronyms"/>
      </w:pPr>
      <w:r>
        <w:t>MO</w:t>
      </w:r>
      <w:r>
        <w:tab/>
        <w:t>Market Operator</w:t>
      </w:r>
    </w:p>
    <w:p w14:paraId="358291C1" w14:textId="77777777" w:rsidR="00F42BFF" w:rsidRDefault="00F42BFF" w:rsidP="000A3199">
      <w:pPr>
        <w:pStyle w:val="SEPAcronyms"/>
      </w:pPr>
      <w:r>
        <w:t>MP</w:t>
      </w:r>
      <w:r>
        <w:tab/>
        <w:t>Market Participant</w:t>
      </w:r>
    </w:p>
    <w:p w14:paraId="6D1E6ED4" w14:textId="77777777" w:rsidR="00F42BFF" w:rsidRDefault="00F42BFF" w:rsidP="000A3199">
      <w:pPr>
        <w:pStyle w:val="SEPAcronyms"/>
      </w:pPr>
      <w:r>
        <w:t>NEPRA</w:t>
      </w:r>
      <w:r>
        <w:tab/>
        <w:t xml:space="preserve">National Electric Power Regulatory Authority </w:t>
      </w:r>
    </w:p>
    <w:p w14:paraId="438EB36D" w14:textId="77777777" w:rsidR="00F42BFF" w:rsidRDefault="00F42BFF" w:rsidP="000A3199">
      <w:pPr>
        <w:pStyle w:val="SEPAcronyms"/>
      </w:pPr>
      <w:r>
        <w:t>NTDC</w:t>
      </w:r>
      <w:r>
        <w:tab/>
        <w:t>National Transmission and Dispatch Company</w:t>
      </w:r>
    </w:p>
    <w:p w14:paraId="5486328A" w14:textId="77777777" w:rsidR="00F42BFF" w:rsidRDefault="00F42BFF" w:rsidP="000A3199">
      <w:pPr>
        <w:pStyle w:val="SEPAcronyms"/>
      </w:pPr>
      <w:r>
        <w:t>PCF</w:t>
      </w:r>
      <w:r>
        <w:tab/>
        <w:t>Process Classification Framework</w:t>
      </w:r>
    </w:p>
    <w:p w14:paraId="3B4DBF16" w14:textId="77777777" w:rsidR="00F42BFF" w:rsidRDefault="00F42BFF" w:rsidP="000A3199">
      <w:pPr>
        <w:pStyle w:val="SEPAcronyms"/>
      </w:pPr>
      <w:r>
        <w:t>PPA</w:t>
      </w:r>
      <w:r>
        <w:tab/>
        <w:t>Power Purchase Agreement</w:t>
      </w:r>
    </w:p>
    <w:p w14:paraId="30A87880" w14:textId="77777777" w:rsidR="00F42BFF" w:rsidRDefault="00F42BFF" w:rsidP="000A3199">
      <w:pPr>
        <w:pStyle w:val="SEPAcronyms"/>
      </w:pPr>
      <w:r>
        <w:t>PSS</w:t>
      </w:r>
      <w:r>
        <w:tab/>
        <w:t>Preliminary Settlement Statement</w:t>
      </w:r>
    </w:p>
    <w:p w14:paraId="4A23813E" w14:textId="77777777" w:rsidR="00F42BFF" w:rsidRDefault="00F42BFF" w:rsidP="000A3199">
      <w:pPr>
        <w:pStyle w:val="SEPAcronyms"/>
      </w:pPr>
      <w:r>
        <w:t>SO</w:t>
      </w:r>
      <w:r>
        <w:tab/>
        <w:t>System Operator</w:t>
      </w:r>
    </w:p>
    <w:p w14:paraId="4F2210F2" w14:textId="77777777" w:rsidR="00F42BFF" w:rsidRDefault="00F42BFF" w:rsidP="000A3199">
      <w:pPr>
        <w:pStyle w:val="SEPAcronyms"/>
      </w:pPr>
      <w:r>
        <w:t xml:space="preserve">SOPs </w:t>
      </w:r>
      <w:r>
        <w:tab/>
        <w:t>Standard Operational Procedures</w:t>
      </w:r>
    </w:p>
    <w:p w14:paraId="68F1038E" w14:textId="77777777" w:rsidR="00F42BFF" w:rsidRDefault="00F42BFF" w:rsidP="000A3199">
      <w:pPr>
        <w:pStyle w:val="SEPAcronyms"/>
      </w:pPr>
      <w:r>
        <w:t>TM</w:t>
      </w:r>
      <w:r>
        <w:tab/>
        <w:t>Treasury Management</w:t>
      </w:r>
    </w:p>
    <w:p w14:paraId="01225128" w14:textId="77777777" w:rsidR="00F42BFF" w:rsidRDefault="00F42BFF" w:rsidP="000A3199">
      <w:pPr>
        <w:pStyle w:val="SEPAcronyms"/>
      </w:pPr>
      <w:r>
        <w:t>TNO</w:t>
      </w:r>
      <w:r>
        <w:tab/>
        <w:t>Transmission Network Owner</w:t>
      </w:r>
    </w:p>
    <w:p w14:paraId="7DB1DF63" w14:textId="77777777" w:rsidR="00265387" w:rsidRPr="0014172E" w:rsidRDefault="00265387" w:rsidP="003A5698">
      <w:pPr>
        <w:pStyle w:val="SEPAcronyms"/>
      </w:pPr>
    </w:p>
    <w:p w14:paraId="7361B1E4" w14:textId="77777777" w:rsidR="002716AE" w:rsidRDefault="002716AE" w:rsidP="002716AE">
      <w:pPr>
        <w:pStyle w:val="Heading1"/>
      </w:pPr>
      <w:bookmarkStart w:id="1" w:name="_Toc59308096"/>
      <w:bookmarkStart w:id="2" w:name="_Toc81913548"/>
      <w:r w:rsidRPr="00A41FAC">
        <w:lastRenderedPageBreak/>
        <w:t xml:space="preserve">Description of the </w:t>
      </w:r>
      <w:r>
        <w:t>Business</w:t>
      </w:r>
      <w:r w:rsidRPr="00A41FAC">
        <w:t xml:space="preserve"> </w:t>
      </w:r>
      <w:r>
        <w:t>P</w:t>
      </w:r>
      <w:r w:rsidRPr="00A41FAC">
        <w:t>rocess</w:t>
      </w:r>
      <w:bookmarkEnd w:id="1"/>
      <w:bookmarkEnd w:id="2"/>
    </w:p>
    <w:p w14:paraId="05F26B85" w14:textId="77777777" w:rsidR="002716AE" w:rsidRDefault="002716AE" w:rsidP="002716AE">
      <w:pPr>
        <w:pStyle w:val="Heading2"/>
      </w:pPr>
      <w:bookmarkStart w:id="3" w:name="_Toc59308097"/>
      <w:bookmarkStart w:id="4" w:name="_Toc81913549"/>
      <w:r>
        <w:t>Process Classification</w:t>
      </w:r>
      <w:bookmarkEnd w:id="3"/>
      <w:bookmarkEnd w:id="4"/>
    </w:p>
    <w:p w14:paraId="4013922D" w14:textId="292F8E62" w:rsidR="002716AE" w:rsidRDefault="002716AE" w:rsidP="002716AE">
      <w:pPr>
        <w:pStyle w:val="BodyText"/>
      </w:pPr>
      <w:r>
        <w:t xml:space="preserve">Standard </w:t>
      </w:r>
      <w:r w:rsidR="0023397C">
        <w:t>Operation</w:t>
      </w:r>
      <w:r>
        <w:t xml:space="preserve">al Procedures are built under a Process Classification Framework (PCF) developed by the American Productivity &amp; Quality Centre (APQC). It is a </w:t>
      </w:r>
      <w:r w:rsidRPr="009D5238">
        <w:t>taxonomy of business processes that allows organizations to objectively track and compare their performance internally and externally with organizations from any industry.</w:t>
      </w:r>
    </w:p>
    <w:p w14:paraId="097F81E6" w14:textId="3ED29C35" w:rsidR="002716AE" w:rsidRPr="009D5238" w:rsidRDefault="002716AE" w:rsidP="002716AE">
      <w:pPr>
        <w:pStyle w:val="BodyText"/>
      </w:pPr>
      <w:r>
        <w:t>Under the approach above, the following table represents the different process levels to be considered:</w:t>
      </w:r>
    </w:p>
    <w:tbl>
      <w:tblPr>
        <w:tblStyle w:val="GridTable4"/>
        <w:tblW w:w="0" w:type="auto"/>
        <w:tblLook w:val="0480" w:firstRow="0" w:lastRow="0" w:firstColumn="1" w:lastColumn="0" w:noHBand="0" w:noVBand="1"/>
      </w:tblPr>
      <w:tblGrid>
        <w:gridCol w:w="1052"/>
        <w:gridCol w:w="1952"/>
        <w:gridCol w:w="6013"/>
      </w:tblGrid>
      <w:tr w:rsidR="002716AE" w:rsidRPr="00087A2D" w14:paraId="7EA78FC5" w14:textId="77777777" w:rsidTr="00247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hideMark/>
          </w:tcPr>
          <w:p w14:paraId="7BA7069A" w14:textId="77777777" w:rsidR="002716AE" w:rsidRDefault="002716AE" w:rsidP="002716AE">
            <w:pPr>
              <w:rPr>
                <w:color w:val="auto"/>
              </w:rPr>
            </w:pPr>
            <w:r>
              <w:t>Level 0</w:t>
            </w:r>
          </w:p>
        </w:tc>
        <w:tc>
          <w:tcPr>
            <w:tcW w:w="1952" w:type="dxa"/>
            <w:hideMark/>
          </w:tcPr>
          <w:p w14:paraId="51B54F09" w14:textId="77777777" w:rsidR="002716AE" w:rsidRDefault="002716AE" w:rsidP="002716AE">
            <w:pPr>
              <w:cnfStyle w:val="000000100000" w:firstRow="0" w:lastRow="0" w:firstColumn="0" w:lastColumn="0" w:oddVBand="0" w:evenVBand="0" w:oddHBand="1" w:evenHBand="0" w:firstRowFirstColumn="0" w:firstRowLastColumn="0" w:lastRowFirstColumn="0" w:lastRowLastColumn="0"/>
            </w:pPr>
            <w:r>
              <w:t>Organizational Vision</w:t>
            </w:r>
          </w:p>
        </w:tc>
        <w:tc>
          <w:tcPr>
            <w:tcW w:w="6013" w:type="dxa"/>
          </w:tcPr>
          <w:p w14:paraId="33A5E74F" w14:textId="77777777" w:rsidR="002716AE" w:rsidRDefault="002716AE" w:rsidP="002716AE">
            <w:pPr>
              <w:cnfStyle w:val="000000100000" w:firstRow="0" w:lastRow="0" w:firstColumn="0" w:lastColumn="0" w:oddVBand="0" w:evenVBand="0" w:oddHBand="1" w:evenHBand="0" w:firstRowFirstColumn="0" w:firstRowLastColumn="0" w:lastRowFirstColumn="0" w:lastRowLastColumn="0"/>
            </w:pPr>
            <w:r>
              <w:t>Level 0 represents the vision and goal of the organization, like what is the vision, and which are the goals of the Market Operator.</w:t>
            </w:r>
          </w:p>
        </w:tc>
      </w:tr>
      <w:tr w:rsidR="002716AE" w:rsidRPr="00087A2D" w14:paraId="7AA40530" w14:textId="77777777" w:rsidTr="00247AB6">
        <w:tc>
          <w:tcPr>
            <w:cnfStyle w:val="001000000000" w:firstRow="0" w:lastRow="0" w:firstColumn="1" w:lastColumn="0" w:oddVBand="0" w:evenVBand="0" w:oddHBand="0" w:evenHBand="0" w:firstRowFirstColumn="0" w:firstRowLastColumn="0" w:lastRowFirstColumn="0" w:lastRowLastColumn="0"/>
            <w:tcW w:w="1052" w:type="dxa"/>
            <w:hideMark/>
          </w:tcPr>
          <w:p w14:paraId="7D43831B" w14:textId="77777777" w:rsidR="002716AE" w:rsidRDefault="002716AE" w:rsidP="002716AE">
            <w:r>
              <w:t>Level 1</w:t>
            </w:r>
          </w:p>
        </w:tc>
        <w:tc>
          <w:tcPr>
            <w:tcW w:w="1952" w:type="dxa"/>
            <w:hideMark/>
          </w:tcPr>
          <w:p w14:paraId="22099D78" w14:textId="77777777" w:rsidR="002716AE" w:rsidRDefault="002716AE" w:rsidP="002716AE">
            <w:pPr>
              <w:cnfStyle w:val="000000000000" w:firstRow="0" w:lastRow="0" w:firstColumn="0" w:lastColumn="0" w:oddVBand="0" w:evenVBand="0" w:oddHBand="0" w:evenHBand="0" w:firstRowFirstColumn="0" w:firstRowLastColumn="0" w:lastRowFirstColumn="0" w:lastRowLastColumn="0"/>
            </w:pPr>
            <w:r>
              <w:t>Functions</w:t>
            </w:r>
          </w:p>
        </w:tc>
        <w:tc>
          <w:tcPr>
            <w:tcW w:w="6013" w:type="dxa"/>
            <w:hideMark/>
          </w:tcPr>
          <w:p w14:paraId="65EAC568" w14:textId="77777777" w:rsidR="002716AE" w:rsidRDefault="002716AE" w:rsidP="002716AE">
            <w:pPr>
              <w:cnfStyle w:val="000000000000" w:firstRow="0" w:lastRow="0" w:firstColumn="0" w:lastColumn="0" w:oddVBand="0" w:evenVBand="0" w:oddHBand="0" w:evenHBand="0" w:firstRowFirstColumn="0" w:firstRowLastColumn="0" w:lastRowFirstColumn="0" w:lastRowLastColumn="0"/>
            </w:pPr>
            <w:r>
              <w:t>Represent the highest level of processes (or functions) in the organization, such as Registration of MP and SP, Contract Registrar, Balancing Mechanism for Capacity, etc.</w:t>
            </w:r>
          </w:p>
        </w:tc>
      </w:tr>
      <w:tr w:rsidR="002716AE" w:rsidRPr="00087A2D" w14:paraId="681AC9D9" w14:textId="77777777" w:rsidTr="00247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hideMark/>
          </w:tcPr>
          <w:p w14:paraId="0167FD8D" w14:textId="77777777" w:rsidR="002716AE" w:rsidRDefault="002716AE" w:rsidP="002716AE">
            <w:r>
              <w:t>Level 2</w:t>
            </w:r>
          </w:p>
        </w:tc>
        <w:tc>
          <w:tcPr>
            <w:tcW w:w="1952" w:type="dxa"/>
            <w:hideMark/>
          </w:tcPr>
          <w:p w14:paraId="0D76A81F" w14:textId="77777777" w:rsidR="002716AE" w:rsidRDefault="002716AE" w:rsidP="002716AE">
            <w:pPr>
              <w:cnfStyle w:val="000000100000" w:firstRow="0" w:lastRow="0" w:firstColumn="0" w:lastColumn="0" w:oddVBand="0" w:evenVBand="0" w:oddHBand="1" w:evenHBand="0" w:firstRowFirstColumn="0" w:firstRowLastColumn="0" w:lastRowFirstColumn="0" w:lastRowLastColumn="0"/>
            </w:pPr>
            <w:r>
              <w:t>Process Group</w:t>
            </w:r>
          </w:p>
        </w:tc>
        <w:tc>
          <w:tcPr>
            <w:tcW w:w="6013" w:type="dxa"/>
          </w:tcPr>
          <w:p w14:paraId="1C1C72F3" w14:textId="77777777" w:rsidR="002716AE" w:rsidRDefault="002716AE" w:rsidP="002716AE">
            <w:pPr>
              <w:cnfStyle w:val="000000100000" w:firstRow="0" w:lastRow="0" w:firstColumn="0" w:lastColumn="0" w:oddVBand="0" w:evenVBand="0" w:oddHBand="1" w:evenHBand="0" w:firstRowFirstColumn="0" w:firstRowLastColumn="0" w:lastRowFirstColumn="0" w:lastRowLastColumn="0"/>
            </w:pPr>
            <w:r>
              <w:t>Indicates the next level of processes and groups a specific and consistent set of activities.</w:t>
            </w:r>
          </w:p>
          <w:p w14:paraId="0A729069" w14:textId="77777777" w:rsidR="002716AE" w:rsidRDefault="002716AE" w:rsidP="002716AE">
            <w:pPr>
              <w:cnfStyle w:val="000000100000" w:firstRow="0" w:lastRow="0" w:firstColumn="0" w:lastColumn="0" w:oddVBand="0" w:evenVBand="0" w:oddHBand="1" w:evenHBand="0" w:firstRowFirstColumn="0" w:firstRowLastColumn="0" w:lastRowFirstColumn="0" w:lastRowLastColumn="0"/>
            </w:pPr>
            <w:r>
              <w:t>Development of a Standard Market Participant Agreement, Registration of Market Participants, Un-Registration of Market Participants, Registration of Service Providers are examples of Registration of MP and SP sub processes.</w:t>
            </w:r>
          </w:p>
        </w:tc>
      </w:tr>
      <w:tr w:rsidR="002716AE" w:rsidRPr="00EF5590" w14:paraId="5C16F408" w14:textId="77777777" w:rsidTr="00247AB6">
        <w:tc>
          <w:tcPr>
            <w:cnfStyle w:val="001000000000" w:firstRow="0" w:lastRow="0" w:firstColumn="1" w:lastColumn="0" w:oddVBand="0" w:evenVBand="0" w:oddHBand="0" w:evenHBand="0" w:firstRowFirstColumn="0" w:firstRowLastColumn="0" w:lastRowFirstColumn="0" w:lastRowLastColumn="0"/>
            <w:tcW w:w="1052" w:type="dxa"/>
            <w:hideMark/>
          </w:tcPr>
          <w:p w14:paraId="66BE66C7" w14:textId="77777777" w:rsidR="002716AE" w:rsidRDefault="002716AE" w:rsidP="002716AE">
            <w:r>
              <w:t>Level 3</w:t>
            </w:r>
          </w:p>
        </w:tc>
        <w:tc>
          <w:tcPr>
            <w:tcW w:w="1952" w:type="dxa"/>
            <w:hideMark/>
          </w:tcPr>
          <w:p w14:paraId="3179D9D4" w14:textId="77777777" w:rsidR="002716AE" w:rsidRDefault="002716AE" w:rsidP="002716AE">
            <w:pPr>
              <w:cnfStyle w:val="000000000000" w:firstRow="0" w:lastRow="0" w:firstColumn="0" w:lastColumn="0" w:oddVBand="0" w:evenVBand="0" w:oddHBand="0" w:evenHBand="0" w:firstRowFirstColumn="0" w:firstRowLastColumn="0" w:lastRowFirstColumn="0" w:lastRowLastColumn="0"/>
            </w:pPr>
            <w:r>
              <w:t>Sub - Process</w:t>
            </w:r>
          </w:p>
        </w:tc>
        <w:tc>
          <w:tcPr>
            <w:tcW w:w="6013" w:type="dxa"/>
          </w:tcPr>
          <w:p w14:paraId="2AA66552" w14:textId="77777777" w:rsidR="002716AE" w:rsidRDefault="002716AE" w:rsidP="002716AE">
            <w:pPr>
              <w:cnfStyle w:val="000000000000" w:firstRow="0" w:lastRow="0" w:firstColumn="0" w:lastColumn="0" w:oddVBand="0" w:evenVBand="0" w:oddHBand="0" w:evenHBand="0" w:firstRowFirstColumn="0" w:firstRowLastColumn="0" w:lastRowFirstColumn="0" w:lastRowLastColumn="0"/>
            </w:pPr>
            <w:r>
              <w:t>A series of interrelated activities that converts inputs into results (outputs); processes consume resources (human resources, IT system, databases, forms etc.), and require standards for repeatable performance.</w:t>
            </w:r>
          </w:p>
          <w:p w14:paraId="4C89C352" w14:textId="77777777" w:rsidR="002716AE" w:rsidRDefault="002716AE" w:rsidP="002716AE">
            <w:pPr>
              <w:cnfStyle w:val="000000000000" w:firstRow="0" w:lastRow="0" w:firstColumn="0" w:lastColumn="0" w:oddVBand="0" w:evenVBand="0" w:oddHBand="0" w:evenHBand="0" w:firstRowFirstColumn="0" w:firstRowLastColumn="0" w:lastRowFirstColumn="0" w:lastRowLastColumn="0"/>
            </w:pPr>
            <w:r>
              <w:t xml:space="preserve">All the connected activities for the Registration of Market Participants </w:t>
            </w:r>
            <w:proofErr w:type="gramStart"/>
            <w:r>
              <w:t>is</w:t>
            </w:r>
            <w:proofErr w:type="gramEnd"/>
            <w:r>
              <w:t xml:space="preserve"> an example of Sub-Process. Sub-Process can be represented using Business Process Management notations.</w:t>
            </w:r>
          </w:p>
        </w:tc>
      </w:tr>
      <w:tr w:rsidR="002716AE" w:rsidRPr="00087A2D" w14:paraId="443DA22E" w14:textId="77777777" w:rsidTr="00247A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 w:type="dxa"/>
            <w:hideMark/>
          </w:tcPr>
          <w:p w14:paraId="779CCF8A" w14:textId="77777777" w:rsidR="002716AE" w:rsidRDefault="002716AE" w:rsidP="002716AE">
            <w:r>
              <w:t>Level 4</w:t>
            </w:r>
          </w:p>
        </w:tc>
        <w:tc>
          <w:tcPr>
            <w:tcW w:w="1952" w:type="dxa"/>
            <w:hideMark/>
          </w:tcPr>
          <w:p w14:paraId="55D2CBE8" w14:textId="77777777" w:rsidR="002716AE" w:rsidRDefault="002716AE" w:rsidP="002716AE">
            <w:pPr>
              <w:cnfStyle w:val="000000100000" w:firstRow="0" w:lastRow="0" w:firstColumn="0" w:lastColumn="0" w:oddVBand="0" w:evenVBand="0" w:oddHBand="1" w:evenHBand="0" w:firstRowFirstColumn="0" w:firstRowLastColumn="0" w:lastRowFirstColumn="0" w:lastRowLastColumn="0"/>
            </w:pPr>
            <w:r>
              <w:t>Activity</w:t>
            </w:r>
          </w:p>
        </w:tc>
        <w:tc>
          <w:tcPr>
            <w:tcW w:w="6013" w:type="dxa"/>
          </w:tcPr>
          <w:p w14:paraId="12E556FB" w14:textId="77777777" w:rsidR="002716AE" w:rsidRDefault="002716AE" w:rsidP="002716AE">
            <w:pPr>
              <w:cnfStyle w:val="000000100000" w:firstRow="0" w:lastRow="0" w:firstColumn="0" w:lastColumn="0" w:oddVBand="0" w:evenVBand="0" w:oddHBand="1" w:evenHBand="0" w:firstRowFirstColumn="0" w:firstRowLastColumn="0" w:lastRowFirstColumn="0" w:lastRowLastColumn="0"/>
            </w:pPr>
            <w:r>
              <w:t>Indicates key events performed while executing a sub-process.</w:t>
            </w:r>
          </w:p>
          <w:p w14:paraId="03468A8B" w14:textId="77777777" w:rsidR="002716AE" w:rsidRDefault="002716AE" w:rsidP="002716AE">
            <w:pPr>
              <w:cnfStyle w:val="000000100000" w:firstRow="0" w:lastRow="0" w:firstColumn="0" w:lastColumn="0" w:oddVBand="0" w:evenVBand="0" w:oddHBand="1" w:evenHBand="0" w:firstRowFirstColumn="0" w:firstRowLastColumn="0" w:lastRowFirstColumn="0" w:lastRowLastColumn="0"/>
            </w:pPr>
            <w:r>
              <w:t>Example of activities include reception of a new registration request, approval of new registrations, etc.</w:t>
            </w:r>
          </w:p>
        </w:tc>
      </w:tr>
      <w:tr w:rsidR="002716AE" w:rsidRPr="00087A2D" w14:paraId="46C8C00A" w14:textId="77777777" w:rsidTr="00247AB6">
        <w:tc>
          <w:tcPr>
            <w:cnfStyle w:val="001000000000" w:firstRow="0" w:lastRow="0" w:firstColumn="1" w:lastColumn="0" w:oddVBand="0" w:evenVBand="0" w:oddHBand="0" w:evenHBand="0" w:firstRowFirstColumn="0" w:firstRowLastColumn="0" w:lastRowFirstColumn="0" w:lastRowLastColumn="0"/>
            <w:tcW w:w="1052" w:type="dxa"/>
            <w:hideMark/>
          </w:tcPr>
          <w:p w14:paraId="0B839496" w14:textId="77777777" w:rsidR="002716AE" w:rsidRDefault="002716AE" w:rsidP="002716AE">
            <w:r>
              <w:t>Level 5</w:t>
            </w:r>
          </w:p>
        </w:tc>
        <w:tc>
          <w:tcPr>
            <w:tcW w:w="1952" w:type="dxa"/>
            <w:hideMark/>
          </w:tcPr>
          <w:p w14:paraId="51E7E8C0" w14:textId="77777777" w:rsidR="002716AE" w:rsidRDefault="002716AE" w:rsidP="002716AE">
            <w:pPr>
              <w:cnfStyle w:val="000000000000" w:firstRow="0" w:lastRow="0" w:firstColumn="0" w:lastColumn="0" w:oddVBand="0" w:evenVBand="0" w:oddHBand="0" w:evenHBand="0" w:firstRowFirstColumn="0" w:firstRowLastColumn="0" w:lastRowFirstColumn="0" w:lastRowLastColumn="0"/>
            </w:pPr>
            <w:r>
              <w:t>Task/Transaction</w:t>
            </w:r>
          </w:p>
        </w:tc>
        <w:tc>
          <w:tcPr>
            <w:tcW w:w="6013" w:type="dxa"/>
            <w:hideMark/>
          </w:tcPr>
          <w:p w14:paraId="48D8F8AC" w14:textId="77777777" w:rsidR="002716AE" w:rsidRDefault="002716AE" w:rsidP="002716AE">
            <w:pPr>
              <w:cnfStyle w:val="000000000000" w:firstRow="0" w:lastRow="0" w:firstColumn="0" w:lastColumn="0" w:oddVBand="0" w:evenVBand="0" w:oddHBand="0" w:evenHBand="0" w:firstRowFirstColumn="0" w:firstRowLastColumn="0" w:lastRowFirstColumn="0" w:lastRowLastColumn="0"/>
            </w:pPr>
            <w:r>
              <w:t>Task / Transaction represent the next level of hierarchical decomposition of activities. Tasks or Transactions are generally much finer grained and may include implementation detail like logic or formula required to execute the transaction as per the defined code, and the specification of the information technology base required to execute the task.</w:t>
            </w:r>
          </w:p>
        </w:tc>
      </w:tr>
    </w:tbl>
    <w:p w14:paraId="1E7C2C82" w14:textId="77777777" w:rsidR="002716AE" w:rsidRDefault="002716AE" w:rsidP="002716AE">
      <w:pPr>
        <w:pStyle w:val="BodyText"/>
      </w:pPr>
    </w:p>
    <w:p w14:paraId="1CC427C8" w14:textId="77777777" w:rsidR="002716AE" w:rsidRDefault="002716AE" w:rsidP="002716AE">
      <w:pPr>
        <w:pStyle w:val="BodyText"/>
        <w:rPr>
          <w:lang w:val="es-ES"/>
        </w:rPr>
      </w:pPr>
      <w:r w:rsidRPr="00AC067A">
        <w:rPr>
          <w:noProof/>
        </w:rPr>
        <mc:AlternateContent>
          <mc:Choice Requires="wps">
            <w:drawing>
              <wp:inline distT="0" distB="0" distL="0" distR="0" wp14:anchorId="2884189E" wp14:editId="6EB121B7">
                <wp:extent cx="5715000" cy="1968500"/>
                <wp:effectExtent l="0" t="0" r="19050" b="1397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968500"/>
                        </a:xfrm>
                        <a:prstGeom prst="rect">
                          <a:avLst/>
                        </a:prstGeom>
                        <a:solidFill>
                          <a:srgbClr val="FFFFFF"/>
                        </a:solidFill>
                        <a:ln w="9525">
                          <a:solidFill>
                            <a:srgbClr val="000000"/>
                          </a:solidFill>
                          <a:miter lim="800000"/>
                          <a:headEnd/>
                          <a:tailEnd/>
                        </a:ln>
                      </wps:spPr>
                      <wps:txbx>
                        <w:txbxContent>
                          <w:p w14:paraId="3E844541" w14:textId="77777777" w:rsidR="00446162" w:rsidRPr="00AC067A" w:rsidRDefault="00446162" w:rsidP="002716AE">
                            <w:pPr>
                              <w:pStyle w:val="BodyText"/>
                            </w:pPr>
                            <w:r w:rsidRPr="003B0DBC">
                              <w:t xml:space="preserve">The following SOP manual reaches Level </w:t>
                            </w:r>
                            <w:r>
                              <w:t>5</w:t>
                            </w:r>
                            <w:r w:rsidRPr="003B0DBC">
                              <w:t xml:space="preserve"> specifications, developing </w:t>
                            </w:r>
                            <w:r>
                              <w:t>all tasks and sub-tasks falling under the business process.</w:t>
                            </w:r>
                          </w:p>
                        </w:txbxContent>
                      </wps:txbx>
                      <wps:bodyPr rot="0" vert="horz" wrap="square" lIns="91440" tIns="45720" rIns="91440" bIns="45720" anchor="t" anchorCtr="0">
                        <a:spAutoFit/>
                      </wps:bodyPr>
                    </wps:wsp>
                  </a:graphicData>
                </a:graphic>
              </wp:inline>
            </w:drawing>
          </mc:Choice>
          <mc:Fallback>
            <w:pict>
              <v:shape w14:anchorId="2884189E" id="Cuadro de texto 2" o:spid="_x0000_s1031" type="#_x0000_t202" style="width:450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">
                <v:textbox style="mso-fit-shape-to-text:t">
                  <w:txbxContent>
                    <w:p w14:paraId="3E844541" w14:textId="77777777" w:rsidR="00446162" w:rsidRPr="00AC067A" w:rsidRDefault="00446162" w:rsidP="002716AE">
                      <w:pPr>
                        <w:pStyle w:val="BodyText"/>
                      </w:pPr>
                      <w:r w:rsidRPr="003B0DBC">
                        <w:t xml:space="preserve">The following SOP manual reaches Level </w:t>
                      </w:r>
                      <w:r>
                        <w:t>5</w:t>
                      </w:r>
                      <w:r w:rsidRPr="003B0DBC">
                        <w:t xml:space="preserve"> specifications, developing </w:t>
                      </w:r>
                      <w:r>
                        <w:t>all tasks and sub-tasks falling under the business process.</w:t>
                      </w:r>
                    </w:p>
                  </w:txbxContent>
                </v:textbox>
                <w10:anchorlock/>
              </v:shape>
            </w:pict>
          </mc:Fallback>
        </mc:AlternateContent>
      </w:r>
    </w:p>
    <w:p w14:paraId="2C36F21C" w14:textId="77777777" w:rsidR="002716AE" w:rsidRPr="00AC067A" w:rsidRDefault="002716AE" w:rsidP="002716AE">
      <w:pPr>
        <w:pStyle w:val="BodyText"/>
        <w:rPr>
          <w:lang w:val="es-ES"/>
        </w:rPr>
      </w:pPr>
    </w:p>
    <w:p w14:paraId="2AF5357D" w14:textId="667767AE" w:rsidR="000A3199" w:rsidRDefault="002716AE" w:rsidP="000A3199">
      <w:pPr>
        <w:pStyle w:val="Heading2"/>
      </w:pPr>
      <w:bookmarkStart w:id="5" w:name="_Toc59308098"/>
      <w:bookmarkStart w:id="6" w:name="_Toc81913550"/>
      <w:r>
        <w:lastRenderedPageBreak/>
        <w:t>Objectives of the Process</w:t>
      </w:r>
      <w:bookmarkEnd w:id="5"/>
      <w:bookmarkEnd w:id="6"/>
    </w:p>
    <w:p w14:paraId="2FE036D2" w14:textId="6B696783" w:rsidR="000A3199" w:rsidRDefault="000A3199" w:rsidP="000A3199">
      <w:pPr>
        <w:pStyle w:val="BodyText"/>
        <w:spacing w:line="276" w:lineRule="auto"/>
        <w:ind w:left="360"/>
      </w:pPr>
      <w:r>
        <w:t xml:space="preserve">The </w:t>
      </w:r>
      <w:r w:rsidR="008C1A03">
        <w:t xml:space="preserve">Billing and </w:t>
      </w:r>
      <w:r>
        <w:t>Settlement Process will deal with the Billing and Settlement of the Balancing Mechanisms for Energy and Capacity</w:t>
      </w:r>
      <w:r w:rsidR="008C1A03">
        <w:t xml:space="preserve"> carried out by the MO</w:t>
      </w:r>
      <w:r w:rsidR="008C1A03" w:rsidRPr="00B44C44">
        <w:t>, in addition to other regular activities such as dealing with service charges</w:t>
      </w:r>
      <w:r w:rsidRPr="00B44C44">
        <w:t>.</w:t>
      </w:r>
      <w:r w:rsidR="008C1A03">
        <w:t xml:space="preserve"> The process mainly involves settlement of the deviations that occur in the market and charging Market Participants accordingly. </w:t>
      </w:r>
      <w:r>
        <w:t xml:space="preserve"> </w:t>
      </w:r>
      <w:r w:rsidR="008C1A03">
        <w:t xml:space="preserve">The MO will administer settlement and payment systems for centrally administered markets as well as for bilateral contracts. </w:t>
      </w:r>
      <w:r>
        <w:t xml:space="preserve">The frequency of </w:t>
      </w:r>
      <w:r w:rsidR="00A07D54">
        <w:t xml:space="preserve">such </w:t>
      </w:r>
      <w:r>
        <w:t xml:space="preserve">settlement </w:t>
      </w:r>
      <w:r w:rsidR="00A07D54">
        <w:t>has been</w:t>
      </w:r>
      <w:r>
        <w:t xml:space="preserve"> established by the Market Commercial Code. </w:t>
      </w:r>
    </w:p>
    <w:p w14:paraId="47A3D95A" w14:textId="77777777" w:rsidR="000A3199" w:rsidRDefault="000A3199" w:rsidP="000A3199">
      <w:pPr>
        <w:pStyle w:val="Heading2"/>
      </w:pPr>
      <w:bookmarkStart w:id="7" w:name="_Toc60054289"/>
      <w:bookmarkStart w:id="8" w:name="_Toc81913551"/>
      <w:r>
        <w:t>Sub-Processes</w:t>
      </w:r>
      <w:bookmarkEnd w:id="7"/>
      <w:bookmarkEnd w:id="8"/>
    </w:p>
    <w:p w14:paraId="73D61AF9" w14:textId="77777777" w:rsidR="000A3199" w:rsidRDefault="000A3199" w:rsidP="000A3199">
      <w:pPr>
        <w:pStyle w:val="Heading3"/>
      </w:pPr>
      <w:bookmarkStart w:id="9" w:name="_Toc60054290"/>
      <w:bookmarkStart w:id="10" w:name="_Toc81913552"/>
      <w:bookmarkStart w:id="11" w:name="_Toc44317437"/>
      <w:r>
        <w:t>Settlement and Billing</w:t>
      </w:r>
      <w:bookmarkEnd w:id="9"/>
      <w:r>
        <w:t xml:space="preserve"> process</w:t>
      </w:r>
      <w:bookmarkEnd w:id="10"/>
    </w:p>
    <w:p w14:paraId="77D5B505" w14:textId="402C03D7" w:rsidR="000A3199" w:rsidRPr="00DD3340" w:rsidRDefault="000A3199" w:rsidP="000A3199">
      <w:pPr>
        <w:pStyle w:val="BodyText"/>
        <w:numPr>
          <w:ilvl w:val="0"/>
          <w:numId w:val="31"/>
        </w:numPr>
        <w:suppressAutoHyphens w:val="0"/>
        <w:spacing w:after="140" w:line="276" w:lineRule="auto"/>
        <w:rPr>
          <w:b/>
          <w:bCs/>
        </w:rPr>
      </w:pPr>
      <w:r w:rsidRPr="00BE0C27">
        <w:rPr>
          <w:b/>
          <w:bCs/>
        </w:rPr>
        <w:t xml:space="preserve">Recurrent activities. </w:t>
      </w:r>
      <w:r w:rsidRPr="00C6035C">
        <w:t>These</w:t>
      </w:r>
      <w:r w:rsidRPr="00BE0C27">
        <w:t xml:space="preserve"> activities are those that should be performed regularly </w:t>
      </w:r>
      <w:r w:rsidR="004D11A0">
        <w:t>to</w:t>
      </w:r>
      <w:r>
        <w:t xml:space="preserve"> produce the </w:t>
      </w:r>
      <w:r w:rsidR="004D11A0">
        <w:t>Debit/Credit Notifications</w:t>
      </w:r>
      <w:r>
        <w:t xml:space="preserve"> with the results</w:t>
      </w:r>
      <w:r w:rsidR="004D11A0">
        <w:t xml:space="preserve"> (Settlement Statements)</w:t>
      </w:r>
      <w:r>
        <w:t xml:space="preserve"> from the Balancing Mechanism for Energy and</w:t>
      </w:r>
      <w:r w:rsidR="004D11A0">
        <w:t>/or</w:t>
      </w:r>
      <w:r>
        <w:t xml:space="preserve"> Capacity.</w:t>
      </w:r>
    </w:p>
    <w:p w14:paraId="5C8E76AD" w14:textId="6589F717" w:rsidR="000A3199" w:rsidRPr="00A07D54" w:rsidRDefault="000A3199" w:rsidP="000A3199">
      <w:pPr>
        <w:pStyle w:val="BodyText"/>
        <w:numPr>
          <w:ilvl w:val="1"/>
          <w:numId w:val="31"/>
        </w:numPr>
        <w:suppressAutoHyphens w:val="0"/>
        <w:spacing w:after="140" w:line="276" w:lineRule="auto"/>
        <w:rPr>
          <w:strike/>
        </w:rPr>
      </w:pPr>
      <w:r>
        <w:rPr>
          <w:b/>
          <w:bCs/>
        </w:rPr>
        <w:t>Generate</w:t>
      </w:r>
      <w:r w:rsidR="0095269F">
        <w:rPr>
          <w:b/>
          <w:bCs/>
        </w:rPr>
        <w:t xml:space="preserve"> </w:t>
      </w:r>
      <w:r w:rsidR="000976CC">
        <w:rPr>
          <w:b/>
          <w:bCs/>
        </w:rPr>
        <w:t>Payment Statements</w:t>
      </w:r>
      <w:r w:rsidR="008C1A03">
        <w:rPr>
          <w:b/>
          <w:bCs/>
        </w:rPr>
        <w:t xml:space="preserve">. </w:t>
      </w:r>
      <w:r w:rsidR="008C1A03">
        <w:t>The Treasury Management (TM) function will receive the</w:t>
      </w:r>
      <w:r w:rsidR="004D11A0">
        <w:t xml:space="preserve"> </w:t>
      </w:r>
      <w:r w:rsidR="008C1A03">
        <w:t xml:space="preserve">FSS/ESS from Balancing Mechanism for Energy function or the Balancing Mechanism for Capacity function and generate </w:t>
      </w:r>
      <w:r w:rsidR="003655B0">
        <w:t>a</w:t>
      </w:r>
      <w:r w:rsidR="003655B0" w:rsidRPr="00A07D54">
        <w:t xml:space="preserve"> Payment Statement </w:t>
      </w:r>
      <w:r w:rsidR="008C1A03">
        <w:t>accordingly</w:t>
      </w:r>
      <w:r w:rsidR="003655B0">
        <w:t>.</w:t>
      </w:r>
      <w:r w:rsidR="00B21677">
        <w:t xml:space="preserve"> </w:t>
      </w:r>
      <w:r w:rsidR="00A52DB0">
        <w:t xml:space="preserve">Based on the FSS/ESS </w:t>
      </w:r>
      <w:r w:rsidR="00411307">
        <w:t>E</w:t>
      </w:r>
      <w:r w:rsidR="00B21677">
        <w:t xml:space="preserve">ach MP’s </w:t>
      </w:r>
      <w:r w:rsidR="00411307">
        <w:t>D</w:t>
      </w:r>
      <w:r w:rsidR="00A52DB0">
        <w:t>ebit</w:t>
      </w:r>
      <w:r w:rsidR="00411307">
        <w:t xml:space="preserve"> </w:t>
      </w:r>
      <w:r w:rsidR="00886C09">
        <w:t xml:space="preserve">or </w:t>
      </w:r>
      <w:r w:rsidR="00411307">
        <w:t xml:space="preserve">Credit </w:t>
      </w:r>
      <w:r w:rsidR="00A914FD">
        <w:t>notification</w:t>
      </w:r>
      <w:r w:rsidR="00B21677">
        <w:t xml:space="preserve"> will be generate</w:t>
      </w:r>
      <w:r w:rsidR="00A52DB0">
        <w:t>d</w:t>
      </w:r>
      <w:r w:rsidR="003A1827">
        <w:t xml:space="preserve"> </w:t>
      </w:r>
      <w:r w:rsidR="003A1827" w:rsidRPr="003A1827">
        <w:t xml:space="preserve">for that billing and settlement </w:t>
      </w:r>
      <w:r w:rsidR="00A7146A" w:rsidRPr="003A1827">
        <w:t>cycle.</w:t>
      </w:r>
    </w:p>
    <w:p w14:paraId="606BC069" w14:textId="4E9BC5F6" w:rsidR="000A3199" w:rsidRPr="002D5AAD" w:rsidRDefault="008C1A03" w:rsidP="000A3199">
      <w:pPr>
        <w:pStyle w:val="BodyText"/>
        <w:numPr>
          <w:ilvl w:val="1"/>
          <w:numId w:val="31"/>
        </w:numPr>
        <w:suppressAutoHyphens w:val="0"/>
        <w:spacing w:after="140" w:line="276" w:lineRule="auto"/>
      </w:pPr>
      <w:r>
        <w:rPr>
          <w:b/>
          <w:bCs/>
        </w:rPr>
        <w:t xml:space="preserve">Check total available </w:t>
      </w:r>
      <w:r w:rsidR="00F1242B">
        <w:rPr>
          <w:b/>
          <w:bCs/>
        </w:rPr>
        <w:t>Security Cover</w:t>
      </w:r>
      <w:r>
        <w:rPr>
          <w:b/>
          <w:bCs/>
        </w:rPr>
        <w:t xml:space="preserve"> against Payment Statement. </w:t>
      </w:r>
      <w:r>
        <w:t xml:space="preserve">The TM function will retrieve data on available </w:t>
      </w:r>
      <w:r w:rsidR="00B44C44">
        <w:t>Security</w:t>
      </w:r>
      <w:r>
        <w:t xml:space="preserve"> cover </w:t>
      </w:r>
      <w:r w:rsidR="00411307">
        <w:t xml:space="preserve">of individual MP </w:t>
      </w:r>
      <w:r>
        <w:t>and use it to check against the total amounts to be paid by MPs as per the Payment Statement</w:t>
      </w:r>
      <w:r w:rsidR="00B76EF9">
        <w:t>s</w:t>
      </w:r>
      <w:r>
        <w:t xml:space="preserve">. </w:t>
      </w:r>
    </w:p>
    <w:p w14:paraId="20C155C3" w14:textId="0DA07C6F" w:rsidR="000A3199" w:rsidRPr="002D5AAD" w:rsidRDefault="008C1A03" w:rsidP="000A3199">
      <w:pPr>
        <w:pStyle w:val="BodyText"/>
        <w:numPr>
          <w:ilvl w:val="1"/>
          <w:numId w:val="31"/>
        </w:numPr>
        <w:suppressAutoHyphens w:val="0"/>
        <w:spacing w:after="140" w:line="276" w:lineRule="auto"/>
      </w:pPr>
      <w:r>
        <w:rPr>
          <w:b/>
          <w:bCs/>
        </w:rPr>
        <w:t xml:space="preserve">Issue the Instructions for Bank Transactions. </w:t>
      </w:r>
      <w:r w:rsidR="00352097">
        <w:t>On the Clearing Day</w:t>
      </w:r>
      <w:r w:rsidR="00E243A7">
        <w:t>,</w:t>
      </w:r>
      <w:r w:rsidR="00352097">
        <w:t xml:space="preserve"> t</w:t>
      </w:r>
      <w:r>
        <w:t xml:space="preserve">he TM function will </w:t>
      </w:r>
      <w:r w:rsidR="00D4449A">
        <w:t xml:space="preserve">Instruct </w:t>
      </w:r>
      <w:r w:rsidR="00434603">
        <w:t xml:space="preserve">for the funds transfer from Security Cover Accounts </w:t>
      </w:r>
      <w:r>
        <w:t xml:space="preserve">to the </w:t>
      </w:r>
      <w:r w:rsidR="00B76EF9">
        <w:t xml:space="preserve">Market Operator </w:t>
      </w:r>
      <w:r w:rsidR="00434603">
        <w:t xml:space="preserve">Monthly </w:t>
      </w:r>
      <w:r w:rsidR="00B76EF9">
        <w:t>Settlement Account</w:t>
      </w:r>
      <w:r w:rsidR="00434603">
        <w:t xml:space="preserve"> </w:t>
      </w:r>
      <w:r w:rsidR="00B76EF9">
        <w:t>based on</w:t>
      </w:r>
      <w:r>
        <w:t xml:space="preserve"> the </w:t>
      </w:r>
      <w:r w:rsidR="00E243A7">
        <w:t>Debit/Credit Notification</w:t>
      </w:r>
      <w:r w:rsidR="0069402F">
        <w:t>s</w:t>
      </w:r>
      <w:r>
        <w:t>.</w:t>
      </w:r>
      <w:r w:rsidR="00F669E2">
        <w:t xml:space="preserve"> In case insufficient </w:t>
      </w:r>
      <w:r w:rsidR="00B44C44">
        <w:t xml:space="preserve">Security Cover </w:t>
      </w:r>
      <w:r w:rsidR="00F669E2">
        <w:t xml:space="preserve">funds were </w:t>
      </w:r>
      <w:r w:rsidR="00434603">
        <w:t xml:space="preserve">transferred to </w:t>
      </w:r>
      <w:r w:rsidR="00F669E2">
        <w:t xml:space="preserve">the Market Operator </w:t>
      </w:r>
      <w:r w:rsidR="00434603">
        <w:t xml:space="preserve">Monthly </w:t>
      </w:r>
      <w:r w:rsidR="00F669E2">
        <w:t xml:space="preserve">Settlement Account, </w:t>
      </w:r>
      <w:r w:rsidR="00B93805">
        <w:t>the TM function</w:t>
      </w:r>
      <w:r w:rsidR="00F669E2">
        <w:t xml:space="preserve"> will also </w:t>
      </w:r>
      <w:r w:rsidR="00B93805">
        <w:t>instruct for</w:t>
      </w:r>
      <w:r w:rsidR="00F669E2">
        <w:t xml:space="preserve"> funds to be called from the Settlement Guarantee Fund for that billing and settlement </w:t>
      </w:r>
      <w:r w:rsidR="00B93805">
        <w:t>cycle.</w:t>
      </w:r>
      <w:r w:rsidR="00D4449A">
        <w:t xml:space="preserve"> </w:t>
      </w:r>
    </w:p>
    <w:p w14:paraId="3403D69C" w14:textId="0CD04146" w:rsidR="000A3199" w:rsidRDefault="008C1A03" w:rsidP="000A3199">
      <w:pPr>
        <w:pStyle w:val="BodyText"/>
        <w:numPr>
          <w:ilvl w:val="1"/>
          <w:numId w:val="31"/>
        </w:numPr>
        <w:suppressAutoHyphens w:val="0"/>
        <w:spacing w:after="140" w:line="276" w:lineRule="auto"/>
        <w:rPr>
          <w:b/>
          <w:bCs/>
        </w:rPr>
      </w:pPr>
      <w:r>
        <w:rPr>
          <w:b/>
          <w:bCs/>
        </w:rPr>
        <w:t>Receive and s</w:t>
      </w:r>
      <w:r w:rsidR="000A3199" w:rsidRPr="002D5AAD">
        <w:rPr>
          <w:b/>
          <w:bCs/>
        </w:rPr>
        <w:t>end</w:t>
      </w:r>
      <w:r>
        <w:rPr>
          <w:b/>
          <w:bCs/>
        </w:rPr>
        <w:t xml:space="preserve"> confirmation of successful</w:t>
      </w:r>
      <w:r w:rsidR="000A3199" w:rsidRPr="002D5AAD">
        <w:rPr>
          <w:b/>
          <w:bCs/>
        </w:rPr>
        <w:t xml:space="preserve"> bank transactions</w:t>
      </w:r>
      <w:r>
        <w:rPr>
          <w:b/>
          <w:bCs/>
        </w:rPr>
        <w:t xml:space="preserve">. </w:t>
      </w:r>
      <w:r>
        <w:t>Confirmation from banks of successful transactions will be received</w:t>
      </w:r>
      <w:r w:rsidR="0002109E">
        <w:t>.</w:t>
      </w:r>
    </w:p>
    <w:p w14:paraId="124CDE10" w14:textId="03E97A90" w:rsidR="000A3199" w:rsidRPr="009B142E" w:rsidRDefault="000A3199" w:rsidP="000A3199">
      <w:pPr>
        <w:pStyle w:val="BodyText"/>
        <w:numPr>
          <w:ilvl w:val="1"/>
          <w:numId w:val="31"/>
        </w:numPr>
        <w:suppressAutoHyphens w:val="0"/>
        <w:spacing w:after="140" w:line="276" w:lineRule="auto"/>
        <w:rPr>
          <w:b/>
          <w:bCs/>
          <w:strike/>
        </w:rPr>
      </w:pPr>
      <w:r>
        <w:rPr>
          <w:b/>
          <w:bCs/>
        </w:rPr>
        <w:t xml:space="preserve">Issue </w:t>
      </w:r>
      <w:r w:rsidR="00CD080A">
        <w:rPr>
          <w:b/>
          <w:bCs/>
        </w:rPr>
        <w:t>Debit/Credit</w:t>
      </w:r>
      <w:r>
        <w:rPr>
          <w:b/>
          <w:bCs/>
        </w:rPr>
        <w:t xml:space="preserve"> Notifications</w:t>
      </w:r>
      <w:r w:rsidR="0002109E">
        <w:rPr>
          <w:b/>
          <w:bCs/>
        </w:rPr>
        <w:t xml:space="preserve">. </w:t>
      </w:r>
      <w:r w:rsidR="00352097">
        <w:t>Following the</w:t>
      </w:r>
      <w:r w:rsidR="00D4449A">
        <w:t xml:space="preserve"> Clearing Da</w:t>
      </w:r>
      <w:r w:rsidR="00352097">
        <w:t>y</w:t>
      </w:r>
      <w:r w:rsidR="0002109E">
        <w:t xml:space="preserve">, </w:t>
      </w:r>
      <w:r w:rsidR="00D4449A">
        <w:t>Credit/Debit Notifications</w:t>
      </w:r>
      <w:r w:rsidR="0002109E">
        <w:t xml:space="preserve"> will be issued to each Market Participant, including full details of the settlement transactions, such as current debited/credited amounts as per </w:t>
      </w:r>
      <w:r w:rsidR="00886C09">
        <w:t>settlements</w:t>
      </w:r>
      <w:r w:rsidR="0002109E">
        <w:t>, taxes, late payment surcharge (LPS)</w:t>
      </w:r>
      <w:r w:rsidR="002329E0">
        <w:t xml:space="preserve"> and any other applicable charges as determined by MCC</w:t>
      </w:r>
      <w:r w:rsidR="00B76EF9">
        <w:t>.</w:t>
      </w:r>
    </w:p>
    <w:p w14:paraId="29EFD8EA" w14:textId="602C1393" w:rsidR="000A3199" w:rsidRDefault="0002109E" w:rsidP="000A3199">
      <w:pPr>
        <w:pStyle w:val="BodyText"/>
        <w:numPr>
          <w:ilvl w:val="1"/>
          <w:numId w:val="31"/>
        </w:numPr>
        <w:suppressAutoHyphens w:val="0"/>
        <w:spacing w:after="140" w:line="276" w:lineRule="auto"/>
        <w:rPr>
          <w:b/>
          <w:bCs/>
        </w:rPr>
      </w:pPr>
      <w:r>
        <w:rPr>
          <w:b/>
          <w:bCs/>
        </w:rPr>
        <w:t xml:space="preserve">Recoup </w:t>
      </w:r>
      <w:r w:rsidR="00B44C44" w:rsidRPr="00B44C44">
        <w:rPr>
          <w:b/>
          <w:bCs/>
        </w:rPr>
        <w:t xml:space="preserve">Security Cover </w:t>
      </w:r>
      <w:r>
        <w:rPr>
          <w:b/>
          <w:bCs/>
        </w:rPr>
        <w:t xml:space="preserve">and Settlement Guarantee Fund. </w:t>
      </w:r>
      <w:r>
        <w:t xml:space="preserve">The TM function will </w:t>
      </w:r>
      <w:r w:rsidR="00074762">
        <w:t>direct</w:t>
      </w:r>
      <w:r>
        <w:t xml:space="preserve"> for the recoupment of </w:t>
      </w:r>
      <w:r w:rsidR="00B44C44">
        <w:t xml:space="preserve">Security Cover </w:t>
      </w:r>
      <w:r w:rsidR="00CD080A">
        <w:t>and Settlement Guarantee Fund</w:t>
      </w:r>
      <w:r w:rsidR="00D4449A">
        <w:t xml:space="preserve"> to concerned MP’s</w:t>
      </w:r>
      <w:r w:rsidR="00074762">
        <w:t>.</w:t>
      </w:r>
      <w:r>
        <w:t xml:space="preserve"> </w:t>
      </w:r>
      <w:r w:rsidR="00B819B1">
        <w:t xml:space="preserve">On recoupment of funds in Market operator Monthly Settlement Account, instructions will be issued to transfer funds to the security Cover Accounts of respective MP. </w:t>
      </w:r>
      <w:r>
        <w:t xml:space="preserve">A notice of failure of </w:t>
      </w:r>
      <w:r w:rsidR="00B44C44">
        <w:t>Security Cover</w:t>
      </w:r>
      <w:r>
        <w:t xml:space="preserve"> recoupment will also be issued to those MPs for which the requisite </w:t>
      </w:r>
      <w:r w:rsidR="00B44C44">
        <w:t xml:space="preserve">Security Cover </w:t>
      </w:r>
      <w:r w:rsidR="009B142E">
        <w:t xml:space="preserve">amount </w:t>
      </w:r>
      <w:r>
        <w:t xml:space="preserve">was not </w:t>
      </w:r>
      <w:r w:rsidR="009B142E">
        <w:t>deposited</w:t>
      </w:r>
      <w:r w:rsidR="00D4449A">
        <w:t xml:space="preserve"> in stipulated time</w:t>
      </w:r>
      <w:r w:rsidR="00E243A7">
        <w:t>/on payment due date</w:t>
      </w:r>
      <w:r>
        <w:t xml:space="preserve">. </w:t>
      </w:r>
    </w:p>
    <w:p w14:paraId="7F3EED77" w14:textId="77777777" w:rsidR="000A3199" w:rsidRPr="005132E5" w:rsidRDefault="000A3199" w:rsidP="000A3199">
      <w:pPr>
        <w:pStyle w:val="BodyText"/>
        <w:numPr>
          <w:ilvl w:val="0"/>
          <w:numId w:val="31"/>
        </w:numPr>
        <w:suppressAutoHyphens w:val="0"/>
        <w:spacing w:after="140" w:line="276" w:lineRule="auto"/>
        <w:rPr>
          <w:b/>
          <w:bCs/>
        </w:rPr>
      </w:pPr>
      <w:r w:rsidRPr="005132E5">
        <w:rPr>
          <w:b/>
          <w:bCs/>
        </w:rPr>
        <w:lastRenderedPageBreak/>
        <w:t>Non-Recurrent Activities</w:t>
      </w:r>
    </w:p>
    <w:p w14:paraId="2C28D82E" w14:textId="77777777" w:rsidR="000A3199" w:rsidRPr="007731DE" w:rsidRDefault="000A3199" w:rsidP="000A3199">
      <w:pPr>
        <w:pStyle w:val="BodyText"/>
        <w:ind w:firstLine="360"/>
      </w:pPr>
      <w:r w:rsidRPr="007731DE">
        <w:t>Most important additional activities will be related to:</w:t>
      </w:r>
    </w:p>
    <w:p w14:paraId="35FA308E" w14:textId="00D97133" w:rsidR="000A3199" w:rsidRDefault="000A3199" w:rsidP="000A3199">
      <w:pPr>
        <w:pStyle w:val="BodyText"/>
        <w:numPr>
          <w:ilvl w:val="1"/>
          <w:numId w:val="31"/>
        </w:numPr>
        <w:tabs>
          <w:tab w:val="left" w:pos="4678"/>
        </w:tabs>
        <w:suppressAutoHyphens w:val="0"/>
        <w:spacing w:after="140" w:line="276" w:lineRule="auto"/>
      </w:pPr>
      <w:r w:rsidRPr="00F0535F">
        <w:t>The development and maintenance of appropriate Operational Procedures</w:t>
      </w:r>
      <w:r w:rsidRPr="002376FB">
        <w:t xml:space="preserve"> for </w:t>
      </w:r>
      <w:r>
        <w:t>performing the billing and settlement functions</w:t>
      </w:r>
      <w:r w:rsidR="0002109E">
        <w:t>.</w:t>
      </w:r>
    </w:p>
    <w:p w14:paraId="5A259B3D" w14:textId="0F1F9072" w:rsidR="000A3199" w:rsidRPr="002376FB" w:rsidRDefault="000A3199" w:rsidP="000A3199">
      <w:pPr>
        <w:pStyle w:val="BodyText"/>
        <w:numPr>
          <w:ilvl w:val="1"/>
          <w:numId w:val="31"/>
        </w:numPr>
        <w:tabs>
          <w:tab w:val="left" w:pos="4678"/>
        </w:tabs>
        <w:suppressAutoHyphens w:val="0"/>
        <w:spacing w:after="140" w:line="276" w:lineRule="auto"/>
      </w:pPr>
      <w:r>
        <w:t>Collaborate with the IT Department in developing automatic processes for performing the billing and settlement</w:t>
      </w:r>
      <w:r w:rsidR="0002109E">
        <w:t>.</w:t>
      </w:r>
    </w:p>
    <w:p w14:paraId="6FC16353" w14:textId="77777777" w:rsidR="000A3199" w:rsidRDefault="000A3199" w:rsidP="000A3199">
      <w:pPr>
        <w:pStyle w:val="BodyText"/>
        <w:numPr>
          <w:ilvl w:val="1"/>
          <w:numId w:val="31"/>
        </w:numPr>
        <w:tabs>
          <w:tab w:val="left" w:pos="4678"/>
        </w:tabs>
        <w:suppressAutoHyphens w:val="0"/>
        <w:spacing w:after="140" w:line="276" w:lineRule="auto"/>
      </w:pPr>
      <w:r>
        <w:t>Based on the results achieved, provide advice to the SMD in relation to improvements to the billing and settlement process.</w:t>
      </w:r>
    </w:p>
    <w:p w14:paraId="690C6421" w14:textId="77777777" w:rsidR="000A3199" w:rsidRPr="002376FB" w:rsidRDefault="000A3199" w:rsidP="000A3199">
      <w:pPr>
        <w:pStyle w:val="BodyText"/>
      </w:pPr>
    </w:p>
    <w:p w14:paraId="1B6A454B" w14:textId="77777777" w:rsidR="000A3199" w:rsidRPr="00E274B0" w:rsidRDefault="000A3199" w:rsidP="000A3199">
      <w:r>
        <w:br w:type="page"/>
      </w:r>
    </w:p>
    <w:p w14:paraId="56F11906" w14:textId="77777777" w:rsidR="000A3199" w:rsidRPr="007B0E4A" w:rsidRDefault="000A3199" w:rsidP="000A3199">
      <w:pPr>
        <w:pStyle w:val="Heading1"/>
      </w:pPr>
      <w:bookmarkStart w:id="12" w:name="_Toc44317438"/>
      <w:bookmarkStart w:id="13" w:name="_Toc60054291"/>
      <w:bookmarkStart w:id="14" w:name="_Toc81913553"/>
      <w:bookmarkEnd w:id="11"/>
      <w:r w:rsidRPr="007B0E4A">
        <w:lastRenderedPageBreak/>
        <w:t>Inputs</w:t>
      </w:r>
      <w:bookmarkEnd w:id="12"/>
      <w:r>
        <w:t xml:space="preserve"> and Outputs of the Business Process</w:t>
      </w:r>
      <w:bookmarkEnd w:id="13"/>
      <w:bookmarkEnd w:id="14"/>
    </w:p>
    <w:p w14:paraId="7A59DFA8" w14:textId="77777777" w:rsidR="000A3199" w:rsidRPr="002926E6" w:rsidRDefault="000A3199" w:rsidP="000A3199">
      <w:pPr>
        <w:pStyle w:val="Heading2"/>
      </w:pPr>
      <w:bookmarkStart w:id="15" w:name="_Toc60054292"/>
      <w:bookmarkStart w:id="16" w:name="_Toc81913554"/>
      <w:r w:rsidRPr="002926E6">
        <w:t>Inputs of the Business Process</w:t>
      </w:r>
      <w:bookmarkEnd w:id="15"/>
      <w:bookmarkEnd w:id="16"/>
    </w:p>
    <w:p w14:paraId="64E6201F" w14:textId="52975285" w:rsidR="000A3199" w:rsidRDefault="000A3199" w:rsidP="000A3199">
      <w:pPr>
        <w:pStyle w:val="ListParagraph"/>
        <w:keepLines/>
        <w:widowControl w:val="0"/>
        <w:numPr>
          <w:ilvl w:val="0"/>
          <w:numId w:val="32"/>
        </w:numPr>
        <w:suppressAutoHyphens w:val="0"/>
        <w:spacing w:before="120" w:after="120" w:line="240" w:lineRule="auto"/>
        <w:contextualSpacing w:val="0"/>
        <w:jc w:val="both"/>
      </w:pPr>
      <w:r>
        <w:t>FSS/ESS from BME/BMC</w:t>
      </w:r>
    </w:p>
    <w:p w14:paraId="50A05D88" w14:textId="16E94357" w:rsidR="009C5BEB" w:rsidRDefault="000A3199" w:rsidP="000A3199">
      <w:pPr>
        <w:pStyle w:val="ListParagraph"/>
        <w:keepLines/>
        <w:widowControl w:val="0"/>
        <w:numPr>
          <w:ilvl w:val="0"/>
          <w:numId w:val="32"/>
        </w:numPr>
        <w:suppressAutoHyphens w:val="0"/>
        <w:spacing w:before="120" w:after="120" w:line="240" w:lineRule="auto"/>
        <w:contextualSpacing w:val="0"/>
        <w:jc w:val="both"/>
      </w:pPr>
      <w:r>
        <w:t xml:space="preserve">Available </w:t>
      </w:r>
      <w:r w:rsidR="00B44C44">
        <w:t xml:space="preserve">Security Cover </w:t>
      </w:r>
      <w:r w:rsidR="000D4B17">
        <w:rPr>
          <w:lang w:val="en-US"/>
        </w:rPr>
        <w:t xml:space="preserve">Amount </w:t>
      </w:r>
      <w:r>
        <w:t>of each MP</w:t>
      </w:r>
    </w:p>
    <w:p w14:paraId="0BCDC97F" w14:textId="1EA1D6D9" w:rsidR="000A3199" w:rsidRDefault="009C5BEB" w:rsidP="000A3199">
      <w:pPr>
        <w:pStyle w:val="ListParagraph"/>
        <w:keepLines/>
        <w:widowControl w:val="0"/>
        <w:numPr>
          <w:ilvl w:val="0"/>
          <w:numId w:val="32"/>
        </w:numPr>
        <w:suppressAutoHyphens w:val="0"/>
        <w:spacing w:before="120" w:after="120" w:line="240" w:lineRule="auto"/>
        <w:contextualSpacing w:val="0"/>
        <w:jc w:val="both"/>
      </w:pPr>
      <w:r>
        <w:rPr>
          <w:lang w:val="en-US"/>
        </w:rPr>
        <w:t xml:space="preserve">Available </w:t>
      </w:r>
      <w:r w:rsidR="000A3199">
        <w:t xml:space="preserve">Settlement Guarantee Fund </w:t>
      </w:r>
    </w:p>
    <w:p w14:paraId="52293E61" w14:textId="039B89A8" w:rsidR="00594D6F" w:rsidRPr="00355CF4" w:rsidRDefault="00594D6F" w:rsidP="000A3199">
      <w:pPr>
        <w:pStyle w:val="ListParagraph"/>
        <w:keepLines/>
        <w:widowControl w:val="0"/>
        <w:numPr>
          <w:ilvl w:val="0"/>
          <w:numId w:val="32"/>
        </w:numPr>
        <w:suppressAutoHyphens w:val="0"/>
        <w:spacing w:before="120" w:after="120" w:line="240" w:lineRule="auto"/>
        <w:contextualSpacing w:val="0"/>
        <w:jc w:val="both"/>
      </w:pPr>
      <w:r w:rsidRPr="00355CF4">
        <w:rPr>
          <w:lang w:val="en-US"/>
        </w:rPr>
        <w:t>Bank confirmation of successful funds transfer</w:t>
      </w:r>
    </w:p>
    <w:p w14:paraId="0FF75859" w14:textId="597969A9" w:rsidR="00594D6F" w:rsidRPr="00355CF4" w:rsidRDefault="00594D6F" w:rsidP="000A3199">
      <w:pPr>
        <w:pStyle w:val="ListParagraph"/>
        <w:keepLines/>
        <w:widowControl w:val="0"/>
        <w:numPr>
          <w:ilvl w:val="0"/>
          <w:numId w:val="32"/>
        </w:numPr>
        <w:suppressAutoHyphens w:val="0"/>
        <w:spacing w:before="120" w:after="120" w:line="240" w:lineRule="auto"/>
        <w:contextualSpacing w:val="0"/>
        <w:jc w:val="both"/>
      </w:pPr>
      <w:r w:rsidRPr="00355CF4">
        <w:rPr>
          <w:lang w:val="en-US"/>
        </w:rPr>
        <w:t>Confirmations of Credited/Not Credited Bank Transactions Report</w:t>
      </w:r>
    </w:p>
    <w:p w14:paraId="70B7B153" w14:textId="77777777" w:rsidR="000A3199" w:rsidRPr="002926E6" w:rsidRDefault="000A3199" w:rsidP="000A3199">
      <w:pPr>
        <w:pStyle w:val="Heading2"/>
      </w:pPr>
      <w:bookmarkStart w:id="17" w:name="_Toc60054293"/>
      <w:bookmarkStart w:id="18" w:name="_Toc81913555"/>
      <w:r w:rsidRPr="002926E6">
        <w:t>Outputs of the Business Process</w:t>
      </w:r>
      <w:bookmarkEnd w:id="17"/>
      <w:bookmarkEnd w:id="18"/>
    </w:p>
    <w:p w14:paraId="3CEB8EE0" w14:textId="77777777" w:rsidR="00355CF4" w:rsidRDefault="00355CF4" w:rsidP="00355CF4">
      <w:pPr>
        <w:pStyle w:val="ListParagraph"/>
        <w:keepLines/>
        <w:widowControl w:val="0"/>
        <w:numPr>
          <w:ilvl w:val="0"/>
          <w:numId w:val="37"/>
        </w:numPr>
        <w:suppressAutoHyphens w:val="0"/>
        <w:spacing w:before="120" w:after="120" w:line="240" w:lineRule="auto"/>
        <w:contextualSpacing w:val="0"/>
        <w:jc w:val="both"/>
      </w:pPr>
      <w:r>
        <w:t>Payment Statements</w:t>
      </w:r>
    </w:p>
    <w:p w14:paraId="521AB317" w14:textId="5C94FE2B" w:rsidR="000A3199" w:rsidRDefault="000A3199" w:rsidP="001240B6">
      <w:pPr>
        <w:pStyle w:val="ListParagraph"/>
        <w:keepLines/>
        <w:widowControl w:val="0"/>
        <w:numPr>
          <w:ilvl w:val="0"/>
          <w:numId w:val="37"/>
        </w:numPr>
        <w:suppressAutoHyphens w:val="0"/>
        <w:spacing w:before="120" w:after="120" w:line="240" w:lineRule="auto"/>
        <w:contextualSpacing w:val="0"/>
        <w:jc w:val="both"/>
      </w:pPr>
      <w:r>
        <w:t>Debit / Credit Not</w:t>
      </w:r>
      <w:r w:rsidR="00355CF4">
        <w:rPr>
          <w:lang w:val="en-US"/>
        </w:rPr>
        <w:t>ifications</w:t>
      </w:r>
    </w:p>
    <w:p w14:paraId="4358EE61" w14:textId="77777777" w:rsidR="000A3199" w:rsidRDefault="000A3199" w:rsidP="001240B6">
      <w:pPr>
        <w:pStyle w:val="ListParagraph"/>
        <w:keepLines/>
        <w:widowControl w:val="0"/>
        <w:numPr>
          <w:ilvl w:val="0"/>
          <w:numId w:val="37"/>
        </w:numPr>
        <w:suppressAutoHyphens w:val="0"/>
        <w:spacing w:before="120" w:after="120" w:line="240" w:lineRule="auto"/>
        <w:contextualSpacing w:val="0"/>
        <w:jc w:val="both"/>
      </w:pPr>
      <w:r w:rsidRPr="00E639BD">
        <w:t xml:space="preserve">Publication of the statements </w:t>
      </w:r>
      <w:r>
        <w:t>on</w:t>
      </w:r>
      <w:r w:rsidRPr="00E639BD">
        <w:t xml:space="preserve"> MO website</w:t>
      </w:r>
    </w:p>
    <w:p w14:paraId="45BDE1D8" w14:textId="71540AA5" w:rsidR="000A3199" w:rsidRPr="00E639BD" w:rsidRDefault="000A3199" w:rsidP="001240B6">
      <w:pPr>
        <w:pStyle w:val="ListParagraph"/>
        <w:keepLines/>
        <w:widowControl w:val="0"/>
        <w:numPr>
          <w:ilvl w:val="0"/>
          <w:numId w:val="37"/>
        </w:numPr>
        <w:suppressAutoHyphens w:val="0"/>
        <w:spacing w:before="120" w:after="120" w:line="240" w:lineRule="auto"/>
        <w:contextualSpacing w:val="0"/>
        <w:jc w:val="both"/>
      </w:pPr>
      <w:r>
        <w:t xml:space="preserve">Updated balance of </w:t>
      </w:r>
      <w:r w:rsidR="00B44C44">
        <w:t xml:space="preserve">Security Cover </w:t>
      </w:r>
      <w:r>
        <w:t>and Settlement Guarantee Fund after the settlement</w:t>
      </w:r>
    </w:p>
    <w:p w14:paraId="208DF6CF" w14:textId="77777777" w:rsidR="000A3199" w:rsidRDefault="000A3199" w:rsidP="000A3199"/>
    <w:p w14:paraId="014226CA" w14:textId="77777777" w:rsidR="000A3199" w:rsidRDefault="000A3199" w:rsidP="000A3199"/>
    <w:p w14:paraId="61D6C0B6" w14:textId="77777777" w:rsidR="000A3199" w:rsidRDefault="000A3199" w:rsidP="000A3199">
      <w:pPr>
        <w:pStyle w:val="Heading2"/>
        <w:sectPr w:rsidR="000A3199" w:rsidSect="000A3199">
          <w:headerReference w:type="even" r:id="rId15"/>
          <w:headerReference w:type="default" r:id="rId16"/>
          <w:headerReference w:type="first" r:id="rId17"/>
          <w:pgSz w:w="11907" w:h="16839" w:code="9"/>
          <w:pgMar w:top="1440" w:right="1440" w:bottom="1080" w:left="1440" w:header="720" w:footer="720" w:gutter="0"/>
          <w:pgNumType w:start="1"/>
          <w:cols w:space="720"/>
          <w:docGrid w:linePitch="360"/>
        </w:sectPr>
      </w:pPr>
    </w:p>
    <w:p w14:paraId="06AC0234" w14:textId="77777777" w:rsidR="000A3199" w:rsidRPr="00ED132B" w:rsidRDefault="000A3199" w:rsidP="000A3199">
      <w:pPr>
        <w:pStyle w:val="Heading1"/>
        <w:pageBreakBefore w:val="0"/>
      </w:pPr>
      <w:bookmarkStart w:id="19" w:name="_Toc44315384"/>
      <w:bookmarkStart w:id="20" w:name="_Toc44317440"/>
      <w:bookmarkStart w:id="21" w:name="_Toc60054294"/>
      <w:bookmarkStart w:id="22" w:name="_Toc81913556"/>
      <w:r w:rsidRPr="00ED132B">
        <w:lastRenderedPageBreak/>
        <w:t>Sub–</w:t>
      </w:r>
      <w:r>
        <w:t>P</w:t>
      </w:r>
      <w:r w:rsidRPr="00ED132B">
        <w:t>rocesses Step-by-Step Description</w:t>
      </w:r>
      <w:bookmarkEnd w:id="19"/>
      <w:bookmarkEnd w:id="20"/>
      <w:bookmarkEnd w:id="21"/>
      <w:bookmarkEnd w:id="22"/>
    </w:p>
    <w:p w14:paraId="0FDD3C0B" w14:textId="77777777" w:rsidR="000A3199" w:rsidRPr="00345C1C" w:rsidRDefault="000A3199" w:rsidP="000A3199">
      <w:pPr>
        <w:pStyle w:val="Heading2"/>
      </w:pPr>
      <w:bookmarkStart w:id="23" w:name="_Toc60054295"/>
      <w:bookmarkStart w:id="24" w:name="_Toc81913557"/>
      <w:r>
        <w:t>Settlement and Billing</w:t>
      </w:r>
      <w:bookmarkEnd w:id="23"/>
      <w:r>
        <w:t xml:space="preserve"> process</w:t>
      </w:r>
      <w:bookmarkEnd w:id="24"/>
    </w:p>
    <w:p w14:paraId="3555197C" w14:textId="77777777" w:rsidR="000A3199" w:rsidRPr="007E44DB" w:rsidRDefault="000A3199" w:rsidP="000A3199">
      <w:pPr>
        <w:pStyle w:val="Heading3"/>
      </w:pPr>
      <w:bookmarkStart w:id="25" w:name="_Toc60054296"/>
      <w:bookmarkStart w:id="26" w:name="_Toc81913558"/>
      <w:r>
        <w:t>Activities</w:t>
      </w:r>
      <w:bookmarkEnd w:id="25"/>
      <w:bookmarkEnd w:id="26"/>
    </w:p>
    <w:p w14:paraId="1CBF7953" w14:textId="77777777" w:rsidR="000A3199" w:rsidRPr="006C594D" w:rsidRDefault="000A3199" w:rsidP="000A3199">
      <w:pPr>
        <w:rPr>
          <w:rFonts w:cstheme="minorHAnsi"/>
        </w:rPr>
      </w:pPr>
      <w:r w:rsidRPr="00760EE7">
        <w:rPr>
          <w:rFonts w:cstheme="minorHAnsi"/>
        </w:rPr>
        <w:t>The following table describes each activity of the S</w:t>
      </w:r>
      <w:r>
        <w:rPr>
          <w:rFonts w:cstheme="minorHAnsi"/>
        </w:rPr>
        <w:t>ub</w:t>
      </w:r>
      <w:r w:rsidRPr="00760EE7">
        <w:rPr>
          <w:rFonts w:cstheme="minorHAnsi"/>
        </w:rPr>
        <w:t xml:space="preserve"> </w:t>
      </w:r>
      <w:r>
        <w:rPr>
          <w:rFonts w:cstheme="minorHAnsi"/>
        </w:rPr>
        <w:t>P</w:t>
      </w:r>
      <w:r w:rsidRPr="00760EE7">
        <w:rPr>
          <w:rFonts w:cstheme="minorHAnsi"/>
        </w:rPr>
        <w:t>rocess, step – by step</w:t>
      </w:r>
      <w:r>
        <w:rPr>
          <w:rFonts w:cstheme="minorHAnsi"/>
        </w:rPr>
        <w:t>:</w:t>
      </w:r>
    </w:p>
    <w:tbl>
      <w:tblPr>
        <w:tblStyle w:val="TableGrid"/>
        <w:tblW w:w="15077" w:type="dxa"/>
        <w:tblLayout w:type="fixed"/>
        <w:tblLook w:val="04A0" w:firstRow="1" w:lastRow="0" w:firstColumn="1" w:lastColumn="0" w:noHBand="0" w:noVBand="1"/>
      </w:tblPr>
      <w:tblGrid>
        <w:gridCol w:w="846"/>
        <w:gridCol w:w="1530"/>
        <w:gridCol w:w="3289"/>
        <w:gridCol w:w="2410"/>
        <w:gridCol w:w="1730"/>
        <w:gridCol w:w="1247"/>
        <w:gridCol w:w="1633"/>
        <w:gridCol w:w="2392"/>
      </w:tblGrid>
      <w:tr w:rsidR="000A3199" w:rsidRPr="000A3199" w14:paraId="4DE1E37B" w14:textId="77777777" w:rsidTr="000A3199">
        <w:trPr>
          <w:tblHeader/>
        </w:trPr>
        <w:tc>
          <w:tcPr>
            <w:tcW w:w="846" w:type="dxa"/>
            <w:shd w:val="pct10" w:color="auto" w:fill="auto"/>
            <w:vAlign w:val="center"/>
          </w:tcPr>
          <w:p w14:paraId="789E1F5E" w14:textId="77777777" w:rsidR="000A3199" w:rsidRPr="000A3199" w:rsidRDefault="000A3199" w:rsidP="000A3199">
            <w:pPr>
              <w:jc w:val="center"/>
              <w:rPr>
                <w:rFonts w:cstheme="minorHAnsi"/>
                <w:b/>
                <w:color w:val="767171" w:themeColor="background2" w:themeShade="80"/>
                <w:sz w:val="20"/>
              </w:rPr>
            </w:pPr>
            <w:r w:rsidRPr="000A3199">
              <w:rPr>
                <w:rFonts w:cstheme="minorHAnsi"/>
                <w:b/>
                <w:color w:val="767171" w:themeColor="background2" w:themeShade="80"/>
                <w:sz w:val="20"/>
              </w:rPr>
              <w:t>Act. ID</w:t>
            </w:r>
          </w:p>
        </w:tc>
        <w:tc>
          <w:tcPr>
            <w:tcW w:w="1530" w:type="dxa"/>
            <w:shd w:val="pct10" w:color="auto" w:fill="auto"/>
            <w:vAlign w:val="center"/>
          </w:tcPr>
          <w:p w14:paraId="65265E85" w14:textId="77777777" w:rsidR="000A3199" w:rsidRPr="000A3199" w:rsidRDefault="000A3199" w:rsidP="000A3199">
            <w:pPr>
              <w:jc w:val="center"/>
              <w:rPr>
                <w:rFonts w:cstheme="minorHAnsi"/>
                <w:b/>
                <w:color w:val="767171" w:themeColor="background2" w:themeShade="80"/>
                <w:sz w:val="20"/>
              </w:rPr>
            </w:pPr>
            <w:r w:rsidRPr="000A3199">
              <w:rPr>
                <w:rFonts w:cstheme="minorHAnsi"/>
                <w:b/>
                <w:color w:val="767171" w:themeColor="background2" w:themeShade="80"/>
                <w:sz w:val="20"/>
              </w:rPr>
              <w:t>Name</w:t>
            </w:r>
          </w:p>
        </w:tc>
        <w:tc>
          <w:tcPr>
            <w:tcW w:w="3289" w:type="dxa"/>
            <w:shd w:val="pct10" w:color="auto" w:fill="auto"/>
            <w:vAlign w:val="center"/>
          </w:tcPr>
          <w:p w14:paraId="0C04FA72" w14:textId="77777777" w:rsidR="000A3199" w:rsidRPr="000A3199" w:rsidRDefault="000A3199" w:rsidP="000A3199">
            <w:pPr>
              <w:jc w:val="center"/>
              <w:rPr>
                <w:rFonts w:cstheme="minorHAnsi"/>
                <w:b/>
                <w:color w:val="767171" w:themeColor="background2" w:themeShade="80"/>
                <w:sz w:val="20"/>
              </w:rPr>
            </w:pPr>
            <w:r w:rsidRPr="000A3199">
              <w:rPr>
                <w:rFonts w:cstheme="minorHAnsi"/>
                <w:b/>
                <w:color w:val="767171" w:themeColor="background2" w:themeShade="80"/>
                <w:sz w:val="20"/>
              </w:rPr>
              <w:t>Description</w:t>
            </w:r>
          </w:p>
        </w:tc>
        <w:tc>
          <w:tcPr>
            <w:tcW w:w="2410" w:type="dxa"/>
            <w:shd w:val="pct10" w:color="auto" w:fill="auto"/>
            <w:vAlign w:val="center"/>
          </w:tcPr>
          <w:p w14:paraId="3608B0FF" w14:textId="77777777" w:rsidR="000A3199" w:rsidRPr="000A3199" w:rsidRDefault="000A3199" w:rsidP="000A3199">
            <w:pPr>
              <w:jc w:val="center"/>
              <w:rPr>
                <w:rFonts w:cstheme="minorHAnsi"/>
                <w:b/>
                <w:color w:val="767171" w:themeColor="background2" w:themeShade="80"/>
                <w:sz w:val="20"/>
              </w:rPr>
            </w:pPr>
            <w:r w:rsidRPr="000A3199">
              <w:rPr>
                <w:rFonts w:cstheme="minorHAnsi"/>
                <w:b/>
                <w:color w:val="767171" w:themeColor="background2" w:themeShade="80"/>
                <w:sz w:val="20"/>
              </w:rPr>
              <w:t>Input</w:t>
            </w:r>
          </w:p>
        </w:tc>
        <w:tc>
          <w:tcPr>
            <w:tcW w:w="1730" w:type="dxa"/>
            <w:shd w:val="pct10" w:color="auto" w:fill="auto"/>
            <w:vAlign w:val="center"/>
          </w:tcPr>
          <w:p w14:paraId="067AE85A" w14:textId="77777777" w:rsidR="000A3199" w:rsidRPr="000A3199" w:rsidRDefault="000A3199" w:rsidP="000A3199">
            <w:pPr>
              <w:jc w:val="center"/>
              <w:rPr>
                <w:rFonts w:cstheme="minorHAnsi"/>
                <w:b/>
                <w:color w:val="767171" w:themeColor="background2" w:themeShade="80"/>
                <w:sz w:val="20"/>
              </w:rPr>
            </w:pPr>
            <w:r w:rsidRPr="000A3199">
              <w:rPr>
                <w:rFonts w:cstheme="minorHAnsi"/>
                <w:b/>
                <w:color w:val="767171" w:themeColor="background2" w:themeShade="80"/>
                <w:sz w:val="20"/>
              </w:rPr>
              <w:t>Output</w:t>
            </w:r>
          </w:p>
        </w:tc>
        <w:tc>
          <w:tcPr>
            <w:tcW w:w="1247" w:type="dxa"/>
            <w:shd w:val="pct10" w:color="auto" w:fill="auto"/>
            <w:vAlign w:val="center"/>
          </w:tcPr>
          <w:p w14:paraId="343083A3" w14:textId="77777777" w:rsidR="000A3199" w:rsidRPr="000A3199" w:rsidRDefault="000A3199" w:rsidP="000A3199">
            <w:pPr>
              <w:jc w:val="center"/>
              <w:rPr>
                <w:rFonts w:cstheme="minorHAnsi"/>
                <w:b/>
                <w:color w:val="767171" w:themeColor="background2" w:themeShade="80"/>
                <w:sz w:val="20"/>
              </w:rPr>
            </w:pPr>
            <w:r w:rsidRPr="000A3199">
              <w:rPr>
                <w:rFonts w:cstheme="minorHAnsi"/>
                <w:b/>
                <w:color w:val="767171" w:themeColor="background2" w:themeShade="80"/>
                <w:sz w:val="20"/>
              </w:rPr>
              <w:t>Tools</w:t>
            </w:r>
          </w:p>
        </w:tc>
        <w:tc>
          <w:tcPr>
            <w:tcW w:w="1633" w:type="dxa"/>
            <w:shd w:val="pct10" w:color="auto" w:fill="auto"/>
            <w:vAlign w:val="center"/>
          </w:tcPr>
          <w:p w14:paraId="4436CDDF" w14:textId="77777777" w:rsidR="000A3199" w:rsidRPr="000A3199" w:rsidRDefault="000A3199" w:rsidP="000A3199">
            <w:pPr>
              <w:jc w:val="center"/>
              <w:rPr>
                <w:rFonts w:cstheme="minorHAnsi"/>
                <w:b/>
                <w:color w:val="767171" w:themeColor="background2" w:themeShade="80"/>
                <w:sz w:val="20"/>
              </w:rPr>
            </w:pPr>
            <w:r w:rsidRPr="000A3199">
              <w:rPr>
                <w:rFonts w:cstheme="minorHAnsi"/>
                <w:b/>
                <w:color w:val="767171" w:themeColor="background2" w:themeShade="80"/>
                <w:sz w:val="20"/>
              </w:rPr>
              <w:t>Responsible for the execution</w:t>
            </w:r>
          </w:p>
        </w:tc>
        <w:tc>
          <w:tcPr>
            <w:tcW w:w="2392" w:type="dxa"/>
            <w:shd w:val="pct10" w:color="auto" w:fill="auto"/>
            <w:vAlign w:val="center"/>
          </w:tcPr>
          <w:p w14:paraId="0584ACB2" w14:textId="77777777" w:rsidR="000A3199" w:rsidRPr="000A3199" w:rsidRDefault="000A3199" w:rsidP="000A3199">
            <w:pPr>
              <w:jc w:val="center"/>
              <w:rPr>
                <w:rFonts w:cstheme="minorHAnsi"/>
                <w:b/>
                <w:color w:val="767171" w:themeColor="background2" w:themeShade="80"/>
                <w:sz w:val="20"/>
              </w:rPr>
            </w:pPr>
            <w:r w:rsidRPr="000A3199">
              <w:rPr>
                <w:rFonts w:cstheme="minorHAnsi"/>
                <w:b/>
                <w:color w:val="767171" w:themeColor="background2" w:themeShade="80"/>
                <w:sz w:val="20"/>
              </w:rPr>
              <w:t>Remarks</w:t>
            </w:r>
          </w:p>
        </w:tc>
      </w:tr>
      <w:tr w:rsidR="000A3199" w:rsidRPr="000A3199" w14:paraId="19E418DF" w14:textId="77777777" w:rsidTr="000A3199">
        <w:tc>
          <w:tcPr>
            <w:tcW w:w="846" w:type="dxa"/>
            <w:shd w:val="clear" w:color="auto" w:fill="auto"/>
          </w:tcPr>
          <w:p w14:paraId="6DE0D613" w14:textId="77777777" w:rsidR="000A3199" w:rsidRPr="000A3199" w:rsidRDefault="000A3199" w:rsidP="000A3199">
            <w:pPr>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1</w:t>
            </w:r>
          </w:p>
        </w:tc>
        <w:tc>
          <w:tcPr>
            <w:tcW w:w="1530" w:type="dxa"/>
            <w:shd w:val="clear" w:color="auto" w:fill="auto"/>
          </w:tcPr>
          <w:p w14:paraId="6581826C" w14:textId="39B79869" w:rsidR="000A3199" w:rsidRPr="000A3199" w:rsidRDefault="000A3199" w:rsidP="000A3199">
            <w:pPr>
              <w:autoSpaceDE w:val="0"/>
              <w:autoSpaceDN w:val="0"/>
              <w:adjustRightInd w:val="0"/>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 xml:space="preserve">Generate </w:t>
            </w:r>
            <w:r w:rsidR="00355CF4" w:rsidRPr="000A3199">
              <w:rPr>
                <w:rFonts w:cstheme="minorHAnsi"/>
                <w:b/>
                <w:bCs/>
                <w:color w:val="767171" w:themeColor="background2" w:themeShade="80"/>
                <w:sz w:val="18"/>
                <w:szCs w:val="18"/>
              </w:rPr>
              <w:t>Payment Statement</w:t>
            </w:r>
          </w:p>
        </w:tc>
        <w:tc>
          <w:tcPr>
            <w:tcW w:w="3289" w:type="dxa"/>
            <w:shd w:val="clear" w:color="auto" w:fill="auto"/>
          </w:tcPr>
          <w:p w14:paraId="34755C40" w14:textId="77777777" w:rsidR="000A3199" w:rsidRPr="000A3199" w:rsidRDefault="000A3199" w:rsidP="000A3199">
            <w:pPr>
              <w:autoSpaceDE w:val="0"/>
              <w:autoSpaceDN w:val="0"/>
              <w:adjustRightInd w:val="0"/>
              <w:jc w:val="left"/>
              <w:rPr>
                <w:rFonts w:cstheme="minorHAnsi"/>
                <w:b/>
                <w:bCs/>
                <w:color w:val="767171" w:themeColor="background2" w:themeShade="80"/>
                <w:sz w:val="18"/>
                <w:szCs w:val="18"/>
              </w:rPr>
            </w:pPr>
          </w:p>
        </w:tc>
        <w:tc>
          <w:tcPr>
            <w:tcW w:w="2410" w:type="dxa"/>
            <w:shd w:val="clear" w:color="auto" w:fill="auto"/>
          </w:tcPr>
          <w:p w14:paraId="1560D620" w14:textId="77777777" w:rsidR="000A3199" w:rsidRPr="000A3199" w:rsidRDefault="000A3199" w:rsidP="000A3199">
            <w:pPr>
              <w:pStyle w:val="ListParagraph"/>
              <w:ind w:left="360"/>
              <w:rPr>
                <w:rFonts w:cstheme="minorHAnsi"/>
                <w:b/>
                <w:bCs/>
                <w:color w:val="767171" w:themeColor="background2" w:themeShade="80"/>
                <w:sz w:val="18"/>
                <w:szCs w:val="18"/>
              </w:rPr>
            </w:pPr>
          </w:p>
        </w:tc>
        <w:tc>
          <w:tcPr>
            <w:tcW w:w="1730" w:type="dxa"/>
            <w:shd w:val="clear" w:color="auto" w:fill="auto"/>
          </w:tcPr>
          <w:p w14:paraId="3F03390E" w14:textId="77777777" w:rsidR="000A3199" w:rsidRPr="000A3199" w:rsidRDefault="000A3199" w:rsidP="000A3199">
            <w:pPr>
              <w:pStyle w:val="ListParagraph"/>
              <w:autoSpaceDE w:val="0"/>
              <w:autoSpaceDN w:val="0"/>
              <w:adjustRightInd w:val="0"/>
              <w:ind w:left="360"/>
              <w:rPr>
                <w:rFonts w:cstheme="minorHAnsi"/>
                <w:b/>
                <w:bCs/>
                <w:color w:val="767171" w:themeColor="background2" w:themeShade="80"/>
                <w:sz w:val="18"/>
                <w:szCs w:val="18"/>
              </w:rPr>
            </w:pPr>
          </w:p>
        </w:tc>
        <w:tc>
          <w:tcPr>
            <w:tcW w:w="1247" w:type="dxa"/>
            <w:shd w:val="clear" w:color="auto" w:fill="auto"/>
          </w:tcPr>
          <w:p w14:paraId="79B0A719" w14:textId="77777777" w:rsidR="000A3199" w:rsidRPr="000A3199" w:rsidRDefault="000A3199" w:rsidP="000A3199">
            <w:pPr>
              <w:jc w:val="left"/>
              <w:rPr>
                <w:rFonts w:cstheme="minorHAnsi"/>
                <w:b/>
                <w:bCs/>
                <w:color w:val="767171" w:themeColor="background2" w:themeShade="80"/>
                <w:sz w:val="18"/>
                <w:szCs w:val="18"/>
              </w:rPr>
            </w:pPr>
          </w:p>
        </w:tc>
        <w:tc>
          <w:tcPr>
            <w:tcW w:w="1633" w:type="dxa"/>
            <w:shd w:val="clear" w:color="auto" w:fill="auto"/>
          </w:tcPr>
          <w:p w14:paraId="09076232" w14:textId="77777777" w:rsidR="000A3199" w:rsidRPr="000A3199" w:rsidRDefault="000A3199" w:rsidP="000A3199">
            <w:pPr>
              <w:jc w:val="left"/>
              <w:rPr>
                <w:rFonts w:cstheme="minorHAnsi"/>
                <w:b/>
                <w:bCs/>
                <w:color w:val="767171" w:themeColor="background2" w:themeShade="80"/>
                <w:sz w:val="18"/>
                <w:szCs w:val="18"/>
              </w:rPr>
            </w:pPr>
          </w:p>
        </w:tc>
        <w:tc>
          <w:tcPr>
            <w:tcW w:w="2392" w:type="dxa"/>
            <w:shd w:val="clear" w:color="auto" w:fill="auto"/>
          </w:tcPr>
          <w:p w14:paraId="7B4ED23B" w14:textId="05E00661" w:rsidR="000A3199" w:rsidRPr="000A3199" w:rsidRDefault="000A3199" w:rsidP="000A3199">
            <w:pPr>
              <w:autoSpaceDE w:val="0"/>
              <w:autoSpaceDN w:val="0"/>
              <w:adjustRightInd w:val="0"/>
              <w:jc w:val="left"/>
              <w:rPr>
                <w:rFonts w:cstheme="minorHAnsi"/>
                <w:b/>
                <w:bCs/>
                <w:color w:val="767171" w:themeColor="background2" w:themeShade="80"/>
                <w:sz w:val="18"/>
                <w:szCs w:val="18"/>
              </w:rPr>
            </w:pPr>
            <w:r w:rsidRPr="000A3199">
              <w:rPr>
                <w:rFonts w:cstheme="minorHAnsi"/>
                <w:color w:val="767171" w:themeColor="background2" w:themeShade="80"/>
                <w:sz w:val="18"/>
                <w:szCs w:val="18"/>
                <w:highlight w:val="magenta"/>
              </w:rPr>
              <w:t xml:space="preserve">This activity may be completed by the start of the next day of </w:t>
            </w:r>
            <w:r w:rsidR="00357352">
              <w:rPr>
                <w:rFonts w:cstheme="minorHAnsi"/>
                <w:color w:val="767171" w:themeColor="background2" w:themeShade="80"/>
                <w:sz w:val="18"/>
                <w:szCs w:val="18"/>
                <w:highlight w:val="magenta"/>
              </w:rPr>
              <w:t>F</w:t>
            </w:r>
            <w:r w:rsidRPr="000A3199">
              <w:rPr>
                <w:rFonts w:cstheme="minorHAnsi"/>
                <w:color w:val="767171" w:themeColor="background2" w:themeShade="80"/>
                <w:sz w:val="18"/>
                <w:szCs w:val="18"/>
                <w:highlight w:val="magenta"/>
              </w:rPr>
              <w:t>SS issuance.</w:t>
            </w:r>
          </w:p>
        </w:tc>
      </w:tr>
      <w:tr w:rsidR="007B708E" w:rsidRPr="000A3199" w14:paraId="53682438" w14:textId="77777777" w:rsidTr="000A3199">
        <w:tc>
          <w:tcPr>
            <w:tcW w:w="846" w:type="dxa"/>
            <w:shd w:val="clear" w:color="auto" w:fill="auto"/>
          </w:tcPr>
          <w:p w14:paraId="5E9AEB2B"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1.1</w:t>
            </w:r>
          </w:p>
        </w:tc>
        <w:tc>
          <w:tcPr>
            <w:tcW w:w="1530" w:type="dxa"/>
            <w:shd w:val="clear" w:color="auto" w:fill="auto"/>
          </w:tcPr>
          <w:p w14:paraId="783CA763" w14:textId="3232E4D3"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Receive FSS/ESS from BME/BMC</w:t>
            </w:r>
          </w:p>
        </w:tc>
        <w:tc>
          <w:tcPr>
            <w:tcW w:w="3289" w:type="dxa"/>
            <w:shd w:val="clear" w:color="auto" w:fill="auto"/>
          </w:tcPr>
          <w:p w14:paraId="07418F51" w14:textId="655304EF" w:rsidR="007B708E"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Receive the FSS (or ESS) from BME/BMC for preparation of </w:t>
            </w:r>
            <w:r w:rsidR="00314B49">
              <w:rPr>
                <w:rFonts w:cstheme="minorHAnsi"/>
                <w:color w:val="767171" w:themeColor="background2" w:themeShade="80"/>
                <w:sz w:val="18"/>
                <w:szCs w:val="18"/>
              </w:rPr>
              <w:t xml:space="preserve">Debit/Credit </w:t>
            </w:r>
            <w:r w:rsidR="007E4370">
              <w:rPr>
                <w:rFonts w:cstheme="minorHAnsi"/>
                <w:color w:val="767171" w:themeColor="background2" w:themeShade="80"/>
                <w:sz w:val="18"/>
                <w:szCs w:val="18"/>
              </w:rPr>
              <w:t>Notification</w:t>
            </w:r>
            <w:r>
              <w:rPr>
                <w:rFonts w:cstheme="minorHAnsi"/>
                <w:color w:val="767171" w:themeColor="background2" w:themeShade="80"/>
                <w:sz w:val="18"/>
                <w:szCs w:val="18"/>
              </w:rPr>
              <w:t xml:space="preserve"> of each MP.</w:t>
            </w:r>
          </w:p>
          <w:p w14:paraId="08DA216D" w14:textId="30B16D3E"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The following information will be part of the </w:t>
            </w:r>
            <w:r w:rsidR="00314B49">
              <w:rPr>
                <w:rFonts w:cstheme="minorHAnsi"/>
                <w:color w:val="767171" w:themeColor="background2" w:themeShade="80"/>
                <w:sz w:val="18"/>
                <w:szCs w:val="18"/>
              </w:rPr>
              <w:t>statement</w:t>
            </w:r>
            <w:r w:rsidR="00BF6E46">
              <w:rPr>
                <w:rFonts w:cstheme="minorHAnsi"/>
                <w:color w:val="767171" w:themeColor="background2" w:themeShade="80"/>
                <w:sz w:val="18"/>
                <w:szCs w:val="18"/>
              </w:rPr>
              <w:t>:</w:t>
            </w:r>
          </w:p>
          <w:p w14:paraId="7987954B" w14:textId="1E15AA04" w:rsidR="007B708E" w:rsidRPr="000A3199" w:rsidRDefault="007B708E" w:rsidP="007B708E">
            <w:pPr>
              <w:pStyle w:val="ListParagraph"/>
              <w:keepLines/>
              <w:widowControl w:val="0"/>
              <w:numPr>
                <w:ilvl w:val="0"/>
                <w:numId w:val="44"/>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 xml:space="preserve">Imbalances settlement of each MP </w:t>
            </w:r>
            <w:r w:rsidR="00972696">
              <w:rPr>
                <w:rFonts w:cstheme="minorHAnsi"/>
                <w:color w:val="767171" w:themeColor="background2" w:themeShade="80"/>
                <w:sz w:val="18"/>
                <w:szCs w:val="18"/>
                <w:lang w:val="en-US"/>
              </w:rPr>
              <w:t>(Total Amount Payable/Receivable )</w:t>
            </w:r>
          </w:p>
          <w:p w14:paraId="61775575" w14:textId="77777777" w:rsidR="007B708E" w:rsidRPr="000A3199" w:rsidRDefault="007B708E" w:rsidP="007B708E">
            <w:pPr>
              <w:pStyle w:val="ListParagraph"/>
              <w:keepLines/>
              <w:widowControl w:val="0"/>
              <w:numPr>
                <w:ilvl w:val="0"/>
                <w:numId w:val="44"/>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Any adjustments resulting from the last FSS</w:t>
            </w:r>
          </w:p>
          <w:p w14:paraId="3A16430B" w14:textId="77777777" w:rsidR="007B708E" w:rsidRPr="000A3199" w:rsidRDefault="007B708E" w:rsidP="007B708E">
            <w:pPr>
              <w:pStyle w:val="ListParagraph"/>
              <w:keepLines/>
              <w:widowControl w:val="0"/>
              <w:numPr>
                <w:ilvl w:val="0"/>
                <w:numId w:val="44"/>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Any adjustments resulting from the ESS</w:t>
            </w:r>
          </w:p>
          <w:p w14:paraId="49EE67D7" w14:textId="7C4A5739" w:rsidR="007B708E" w:rsidRPr="00BF6E46" w:rsidRDefault="007B708E" w:rsidP="007B708E">
            <w:pPr>
              <w:pStyle w:val="ListParagraph"/>
              <w:keepLines/>
              <w:widowControl w:val="0"/>
              <w:numPr>
                <w:ilvl w:val="0"/>
                <w:numId w:val="44"/>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highlight w:val="yellow"/>
              </w:rPr>
              <w:t>Any other charges</w:t>
            </w:r>
          </w:p>
        </w:tc>
        <w:tc>
          <w:tcPr>
            <w:tcW w:w="2410" w:type="dxa"/>
            <w:shd w:val="clear" w:color="auto" w:fill="auto"/>
          </w:tcPr>
          <w:p w14:paraId="1257E401" w14:textId="4AEAB9D0" w:rsidR="007B708E" w:rsidRDefault="007B708E" w:rsidP="007B708E">
            <w:pPr>
              <w:pStyle w:val="ListParagraph"/>
              <w:numPr>
                <w:ilvl w:val="0"/>
                <w:numId w:val="54"/>
              </w:numPr>
              <w:rPr>
                <w:rFonts w:cstheme="minorHAnsi"/>
                <w:color w:val="767171" w:themeColor="background2" w:themeShade="80"/>
                <w:sz w:val="18"/>
                <w:szCs w:val="18"/>
              </w:rPr>
            </w:pPr>
            <w:r w:rsidRPr="00FF223C">
              <w:rPr>
                <w:rFonts w:cstheme="minorHAnsi"/>
                <w:color w:val="767171" w:themeColor="background2" w:themeShade="80"/>
                <w:sz w:val="18"/>
                <w:szCs w:val="18"/>
              </w:rPr>
              <w:t>FSS/ESS</w:t>
            </w:r>
            <w:r>
              <w:rPr>
                <w:rFonts w:cstheme="minorHAnsi"/>
                <w:color w:val="767171" w:themeColor="background2" w:themeShade="80"/>
                <w:sz w:val="18"/>
                <w:szCs w:val="18"/>
                <w:lang w:val="en-US"/>
              </w:rPr>
              <w:t xml:space="preserve"> (For BME)</w:t>
            </w:r>
          </w:p>
          <w:p w14:paraId="5A128C14" w14:textId="0C09067D" w:rsidR="007B708E" w:rsidRPr="00FF223C" w:rsidRDefault="007B708E" w:rsidP="007B708E">
            <w:pPr>
              <w:pStyle w:val="ListParagraph"/>
              <w:numPr>
                <w:ilvl w:val="0"/>
                <w:numId w:val="54"/>
              </w:numPr>
              <w:rPr>
                <w:rFonts w:cstheme="minorHAnsi"/>
                <w:color w:val="767171" w:themeColor="background2" w:themeShade="80"/>
                <w:sz w:val="18"/>
                <w:szCs w:val="18"/>
              </w:rPr>
            </w:pPr>
            <w:r>
              <w:rPr>
                <w:rFonts w:cstheme="minorHAnsi"/>
                <w:color w:val="767171" w:themeColor="background2" w:themeShade="80"/>
                <w:sz w:val="18"/>
                <w:szCs w:val="18"/>
                <w:lang w:val="en-US"/>
              </w:rPr>
              <w:t>FYSS/EYSS (For BMC)</w:t>
            </w:r>
          </w:p>
        </w:tc>
        <w:tc>
          <w:tcPr>
            <w:tcW w:w="1730" w:type="dxa"/>
            <w:shd w:val="clear" w:color="auto" w:fill="auto"/>
          </w:tcPr>
          <w:p w14:paraId="1494C777" w14:textId="79413F34" w:rsidR="007B708E" w:rsidRPr="007B708E" w:rsidRDefault="00314B49" w:rsidP="007B708E">
            <w:pPr>
              <w:pStyle w:val="ListParagraph"/>
              <w:numPr>
                <w:ilvl w:val="0"/>
                <w:numId w:val="54"/>
              </w:numPr>
              <w:rPr>
                <w:rFonts w:cstheme="minorHAnsi"/>
                <w:color w:val="767171" w:themeColor="background2" w:themeShade="80"/>
                <w:sz w:val="18"/>
                <w:szCs w:val="18"/>
              </w:rPr>
            </w:pPr>
            <w:r>
              <w:rPr>
                <w:rFonts w:cstheme="minorHAnsi"/>
                <w:color w:val="767171" w:themeColor="background2" w:themeShade="80"/>
                <w:sz w:val="18"/>
                <w:szCs w:val="18"/>
                <w:lang w:val="en-US"/>
              </w:rPr>
              <w:t>Payment Statement of</w:t>
            </w:r>
            <w:r w:rsidR="007B708E" w:rsidRPr="007B708E">
              <w:rPr>
                <w:rFonts w:cstheme="minorHAnsi"/>
                <w:color w:val="767171" w:themeColor="background2" w:themeShade="80"/>
                <w:sz w:val="18"/>
                <w:szCs w:val="18"/>
              </w:rPr>
              <w:t xml:space="preserve"> MP</w:t>
            </w:r>
            <w:r>
              <w:rPr>
                <w:rFonts w:cstheme="minorHAnsi"/>
                <w:color w:val="767171" w:themeColor="background2" w:themeShade="80"/>
                <w:sz w:val="18"/>
                <w:szCs w:val="18"/>
                <w:lang w:val="en-US"/>
              </w:rPr>
              <w:t>s</w:t>
            </w:r>
            <w:r w:rsidR="007B708E" w:rsidRPr="007B708E">
              <w:rPr>
                <w:rFonts w:cstheme="minorHAnsi"/>
                <w:color w:val="767171" w:themeColor="background2" w:themeShade="80"/>
                <w:sz w:val="18"/>
                <w:szCs w:val="18"/>
              </w:rPr>
              <w:t xml:space="preserve"> </w:t>
            </w:r>
            <w:r w:rsidR="007E4370">
              <w:rPr>
                <w:rFonts w:cstheme="minorHAnsi"/>
                <w:color w:val="767171" w:themeColor="background2" w:themeShade="80"/>
                <w:sz w:val="18"/>
                <w:szCs w:val="18"/>
                <w:lang w:val="en-US"/>
              </w:rPr>
              <w:t>(</w:t>
            </w:r>
            <w:r w:rsidR="007B708E" w:rsidRPr="007B708E">
              <w:rPr>
                <w:rFonts w:cstheme="minorHAnsi"/>
                <w:color w:val="767171" w:themeColor="background2" w:themeShade="80"/>
                <w:sz w:val="18"/>
                <w:szCs w:val="18"/>
              </w:rPr>
              <w:t>p</w:t>
            </w:r>
            <w:r w:rsidR="007E4370" w:rsidRPr="007B708E">
              <w:rPr>
                <w:rFonts w:cstheme="minorHAnsi"/>
                <w:color w:val="767171" w:themeColor="background2" w:themeShade="80"/>
                <w:sz w:val="18"/>
                <w:szCs w:val="18"/>
              </w:rPr>
              <w:t>ending</w:t>
            </w:r>
            <w:r w:rsidR="007B708E" w:rsidRPr="007B708E">
              <w:rPr>
                <w:rFonts w:cstheme="minorHAnsi"/>
                <w:color w:val="767171" w:themeColor="background2" w:themeShade="80"/>
                <w:sz w:val="18"/>
                <w:szCs w:val="18"/>
              </w:rPr>
              <w:t xml:space="preserve"> approval</w:t>
            </w:r>
            <w:r w:rsidR="007E4370">
              <w:rPr>
                <w:rFonts w:cstheme="minorHAnsi"/>
                <w:color w:val="767171" w:themeColor="background2" w:themeShade="80"/>
                <w:sz w:val="18"/>
                <w:szCs w:val="18"/>
                <w:lang w:val="en-US"/>
              </w:rPr>
              <w:t>)</w:t>
            </w:r>
          </w:p>
        </w:tc>
        <w:tc>
          <w:tcPr>
            <w:tcW w:w="1247" w:type="dxa"/>
            <w:shd w:val="clear" w:color="auto" w:fill="auto"/>
          </w:tcPr>
          <w:p w14:paraId="2AB4DECC"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77D40548"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Assistant Manager (AM) Billing &amp; Settlement - TM</w:t>
            </w:r>
          </w:p>
        </w:tc>
        <w:tc>
          <w:tcPr>
            <w:tcW w:w="2392" w:type="dxa"/>
            <w:shd w:val="clear" w:color="auto" w:fill="auto"/>
          </w:tcPr>
          <w:p w14:paraId="1BDB9ECF" w14:textId="3CF1306C" w:rsidR="007B708E" w:rsidRPr="000A3199" w:rsidRDefault="007B708E" w:rsidP="007B708E">
            <w:pPr>
              <w:autoSpaceDE w:val="0"/>
              <w:autoSpaceDN w:val="0"/>
              <w:adjustRightInd w:val="0"/>
              <w:jc w:val="left"/>
              <w:rPr>
                <w:rFonts w:cstheme="minorHAnsi"/>
                <w:color w:val="767171" w:themeColor="background2" w:themeShade="80"/>
                <w:sz w:val="18"/>
                <w:szCs w:val="18"/>
              </w:rPr>
            </w:pPr>
          </w:p>
        </w:tc>
      </w:tr>
      <w:tr w:rsidR="007B708E" w:rsidRPr="000A3199" w14:paraId="0868BD60" w14:textId="77777777" w:rsidTr="000A3199">
        <w:tc>
          <w:tcPr>
            <w:tcW w:w="846" w:type="dxa"/>
            <w:shd w:val="clear" w:color="auto" w:fill="auto"/>
          </w:tcPr>
          <w:p w14:paraId="7B0D96C0" w14:textId="68A2061E"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1.</w:t>
            </w:r>
            <w:r w:rsidR="003743EB">
              <w:rPr>
                <w:rFonts w:cstheme="minorHAnsi"/>
                <w:color w:val="767171" w:themeColor="background2" w:themeShade="80"/>
                <w:sz w:val="18"/>
                <w:szCs w:val="18"/>
              </w:rPr>
              <w:t>2</w:t>
            </w:r>
          </w:p>
        </w:tc>
        <w:tc>
          <w:tcPr>
            <w:tcW w:w="1530" w:type="dxa"/>
            <w:shd w:val="clear" w:color="auto" w:fill="auto"/>
          </w:tcPr>
          <w:p w14:paraId="535D4BBE" w14:textId="3AA971D9"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Approve Payment Statement</w:t>
            </w:r>
          </w:p>
        </w:tc>
        <w:tc>
          <w:tcPr>
            <w:tcW w:w="3289" w:type="dxa"/>
            <w:shd w:val="clear" w:color="auto" w:fill="auto"/>
          </w:tcPr>
          <w:p w14:paraId="0B792E59" w14:textId="53BD8472" w:rsidR="007B708E" w:rsidRPr="003743EB" w:rsidRDefault="007B708E" w:rsidP="003743EB">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Approve the Payment Statement</w:t>
            </w:r>
            <w:r>
              <w:rPr>
                <w:rFonts w:cstheme="minorHAnsi"/>
                <w:color w:val="767171" w:themeColor="background2" w:themeShade="80"/>
                <w:sz w:val="18"/>
                <w:szCs w:val="18"/>
              </w:rPr>
              <w:t>.</w:t>
            </w:r>
          </w:p>
        </w:tc>
        <w:tc>
          <w:tcPr>
            <w:tcW w:w="2410" w:type="dxa"/>
            <w:shd w:val="clear" w:color="auto" w:fill="auto"/>
          </w:tcPr>
          <w:p w14:paraId="1C9F1389" w14:textId="77777777" w:rsidR="007B708E" w:rsidRPr="000A3199" w:rsidRDefault="007B708E" w:rsidP="007B708E">
            <w:pPr>
              <w:pStyle w:val="ListParagraph"/>
              <w:keepLines/>
              <w:widowControl w:val="0"/>
              <w:numPr>
                <w:ilvl w:val="0"/>
                <w:numId w:val="45"/>
              </w:numPr>
              <w:suppressAutoHyphens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Payment Statement pending approval</w:t>
            </w:r>
          </w:p>
        </w:tc>
        <w:tc>
          <w:tcPr>
            <w:tcW w:w="1730" w:type="dxa"/>
            <w:shd w:val="clear" w:color="auto" w:fill="auto"/>
          </w:tcPr>
          <w:p w14:paraId="00020C95" w14:textId="77777777" w:rsidR="007B708E" w:rsidRPr="000A3199" w:rsidRDefault="007B708E" w:rsidP="007B708E">
            <w:pPr>
              <w:pStyle w:val="ListParagraph"/>
              <w:keepLines/>
              <w:widowControl w:val="0"/>
              <w:numPr>
                <w:ilvl w:val="0"/>
                <w:numId w:val="38"/>
              </w:numPr>
              <w:suppressAutoHyphens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Payment Statement</w:t>
            </w:r>
          </w:p>
          <w:p w14:paraId="23255A0F" w14:textId="297DC33F" w:rsidR="007B708E" w:rsidRPr="007E4370" w:rsidRDefault="007B708E" w:rsidP="007E4370">
            <w:pPr>
              <w:pStyle w:val="ListParagraph"/>
              <w:keepLines/>
              <w:widowControl w:val="0"/>
              <w:numPr>
                <w:ilvl w:val="0"/>
                <w:numId w:val="38"/>
              </w:numPr>
              <w:suppressAutoHyphens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 xml:space="preserve">Communication to Assistant Manager </w:t>
            </w:r>
            <w:r w:rsidR="00F1242B">
              <w:rPr>
                <w:rFonts w:cstheme="minorHAnsi"/>
                <w:color w:val="767171" w:themeColor="background2" w:themeShade="80"/>
                <w:sz w:val="18"/>
                <w:szCs w:val="18"/>
              </w:rPr>
              <w:t>Security Cover</w:t>
            </w:r>
          </w:p>
        </w:tc>
        <w:tc>
          <w:tcPr>
            <w:tcW w:w="1247" w:type="dxa"/>
            <w:shd w:val="clear" w:color="auto" w:fill="auto"/>
          </w:tcPr>
          <w:p w14:paraId="6AFCC8E3" w14:textId="77777777" w:rsidR="007B708E" w:rsidRPr="000A3199" w:rsidRDefault="007B708E" w:rsidP="007B708E">
            <w:pPr>
              <w:jc w:val="left"/>
              <w:rPr>
                <w:rFonts w:cstheme="minorHAnsi"/>
                <w:b/>
                <w:bCs/>
                <w:color w:val="767171" w:themeColor="background2" w:themeShade="80"/>
                <w:sz w:val="18"/>
                <w:szCs w:val="18"/>
              </w:rPr>
            </w:pPr>
          </w:p>
        </w:tc>
        <w:tc>
          <w:tcPr>
            <w:tcW w:w="1633" w:type="dxa"/>
            <w:shd w:val="clear" w:color="auto" w:fill="auto"/>
          </w:tcPr>
          <w:p w14:paraId="7EB3ABB1" w14:textId="77777777" w:rsidR="007B708E" w:rsidRPr="000A3199" w:rsidRDefault="007B708E" w:rsidP="007B708E">
            <w:pPr>
              <w:jc w:val="left"/>
              <w:rPr>
                <w:rFonts w:cstheme="minorHAnsi"/>
                <w:b/>
                <w:bCs/>
                <w:color w:val="767171" w:themeColor="background2" w:themeShade="80"/>
                <w:sz w:val="18"/>
                <w:szCs w:val="18"/>
              </w:rPr>
            </w:pPr>
            <w:r w:rsidRPr="000A3199">
              <w:rPr>
                <w:rFonts w:cstheme="minorHAnsi"/>
                <w:color w:val="767171" w:themeColor="background2" w:themeShade="80"/>
                <w:sz w:val="18"/>
                <w:szCs w:val="18"/>
              </w:rPr>
              <w:t>Deputy Manager Banking and Treasury - TM</w:t>
            </w:r>
          </w:p>
        </w:tc>
        <w:tc>
          <w:tcPr>
            <w:tcW w:w="2392" w:type="dxa"/>
            <w:shd w:val="clear" w:color="auto" w:fill="auto"/>
          </w:tcPr>
          <w:p w14:paraId="4DCE8FA0" w14:textId="61A9061B" w:rsidR="007B708E" w:rsidRPr="000A3199" w:rsidRDefault="00314B49" w:rsidP="007B708E">
            <w:pPr>
              <w:autoSpaceDE w:val="0"/>
              <w:autoSpaceDN w:val="0"/>
              <w:adjustRightInd w:val="0"/>
              <w:jc w:val="left"/>
              <w:rPr>
                <w:rFonts w:cstheme="minorHAnsi"/>
                <w:b/>
                <w:bCs/>
                <w:color w:val="767171" w:themeColor="background2" w:themeShade="80"/>
                <w:sz w:val="18"/>
                <w:szCs w:val="18"/>
                <w:highlight w:val="yellow"/>
              </w:rPr>
            </w:pPr>
            <w:r w:rsidRPr="000A3199">
              <w:rPr>
                <w:rFonts w:cstheme="minorHAnsi"/>
                <w:color w:val="767171" w:themeColor="background2" w:themeShade="80"/>
                <w:sz w:val="18"/>
                <w:szCs w:val="18"/>
                <w:highlight w:val="yellow"/>
              </w:rPr>
              <w:t xml:space="preserve">Refer to </w:t>
            </w:r>
            <w:r w:rsidRPr="000A3199">
              <w:rPr>
                <w:rFonts w:cstheme="minorHAnsi"/>
                <w:i/>
                <w:iCs/>
                <w:color w:val="767171" w:themeColor="background2" w:themeShade="80"/>
                <w:sz w:val="18"/>
                <w:szCs w:val="18"/>
                <w:highlight w:val="yellow"/>
              </w:rPr>
              <w:t xml:space="preserve">“Payment Statement” </w:t>
            </w:r>
            <w:r w:rsidRPr="000A3199">
              <w:rPr>
                <w:rFonts w:cstheme="minorHAnsi"/>
                <w:color w:val="767171" w:themeColor="background2" w:themeShade="80"/>
                <w:sz w:val="18"/>
                <w:szCs w:val="18"/>
                <w:highlight w:val="yellow"/>
              </w:rPr>
              <w:t xml:space="preserve">Format at </w:t>
            </w:r>
            <w:hyperlink w:anchor="_Invoices_for_Market" w:history="1">
              <w:r w:rsidRPr="007C70F6">
                <w:rPr>
                  <w:rStyle w:val="Hyperlink"/>
                  <w:rFonts w:cstheme="minorHAnsi"/>
                  <w:sz w:val="18"/>
                  <w:szCs w:val="18"/>
                  <w:highlight w:val="yellow"/>
                </w:rPr>
                <w:t>Annex 9.</w:t>
              </w:r>
              <w:r w:rsidR="007C70F6" w:rsidRPr="007C70F6">
                <w:rPr>
                  <w:rStyle w:val="Hyperlink"/>
                  <w:rFonts w:cstheme="minorHAnsi"/>
                  <w:sz w:val="18"/>
                  <w:szCs w:val="18"/>
                  <w:highlight w:val="yellow"/>
                </w:rPr>
                <w:t>1</w:t>
              </w:r>
            </w:hyperlink>
          </w:p>
        </w:tc>
      </w:tr>
      <w:tr w:rsidR="007B708E" w:rsidRPr="000A3199" w14:paraId="5660E66D" w14:textId="77777777" w:rsidTr="000A3199">
        <w:tc>
          <w:tcPr>
            <w:tcW w:w="846" w:type="dxa"/>
            <w:shd w:val="clear" w:color="auto" w:fill="auto"/>
          </w:tcPr>
          <w:p w14:paraId="3535D3F5" w14:textId="77777777" w:rsidR="007B708E" w:rsidRPr="000A3199" w:rsidRDefault="007B708E" w:rsidP="007B708E">
            <w:pPr>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lastRenderedPageBreak/>
              <w:t>2</w:t>
            </w:r>
          </w:p>
        </w:tc>
        <w:tc>
          <w:tcPr>
            <w:tcW w:w="1530" w:type="dxa"/>
            <w:shd w:val="clear" w:color="auto" w:fill="auto"/>
          </w:tcPr>
          <w:p w14:paraId="6D112DCD" w14:textId="70E1AAF6" w:rsidR="007B708E" w:rsidRPr="000A3199" w:rsidRDefault="007B708E" w:rsidP="007B708E">
            <w:pPr>
              <w:autoSpaceDE w:val="0"/>
              <w:autoSpaceDN w:val="0"/>
              <w:adjustRightInd w:val="0"/>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 xml:space="preserve">Check total available </w:t>
            </w:r>
            <w:r w:rsidR="00B44C44" w:rsidRPr="00B44C44">
              <w:rPr>
                <w:rFonts w:cstheme="minorHAnsi"/>
                <w:b/>
                <w:bCs/>
                <w:color w:val="767171" w:themeColor="background2" w:themeShade="80"/>
                <w:sz w:val="18"/>
                <w:szCs w:val="18"/>
              </w:rPr>
              <w:t xml:space="preserve">Security Cover </w:t>
            </w:r>
            <w:r w:rsidRPr="000A3199">
              <w:rPr>
                <w:rFonts w:cstheme="minorHAnsi"/>
                <w:b/>
                <w:bCs/>
                <w:color w:val="767171" w:themeColor="background2" w:themeShade="80"/>
                <w:sz w:val="18"/>
                <w:szCs w:val="18"/>
              </w:rPr>
              <w:t>against Payment Statement</w:t>
            </w:r>
          </w:p>
        </w:tc>
        <w:tc>
          <w:tcPr>
            <w:tcW w:w="3289" w:type="dxa"/>
            <w:shd w:val="clear" w:color="auto" w:fill="auto"/>
          </w:tcPr>
          <w:p w14:paraId="4716FC78" w14:textId="77777777" w:rsidR="007B708E" w:rsidRPr="000A3199" w:rsidDel="00D67D50" w:rsidRDefault="007B708E" w:rsidP="007B708E">
            <w:pPr>
              <w:autoSpaceDE w:val="0"/>
              <w:autoSpaceDN w:val="0"/>
              <w:adjustRightInd w:val="0"/>
              <w:jc w:val="left"/>
              <w:rPr>
                <w:rFonts w:cstheme="minorHAnsi"/>
                <w:b/>
                <w:bCs/>
                <w:color w:val="767171" w:themeColor="background2" w:themeShade="80"/>
                <w:sz w:val="18"/>
                <w:szCs w:val="18"/>
              </w:rPr>
            </w:pPr>
          </w:p>
        </w:tc>
        <w:tc>
          <w:tcPr>
            <w:tcW w:w="2410" w:type="dxa"/>
            <w:shd w:val="clear" w:color="auto" w:fill="auto"/>
          </w:tcPr>
          <w:p w14:paraId="57E0701E" w14:textId="77777777" w:rsidR="007B708E" w:rsidRPr="000A3199" w:rsidRDefault="007B708E" w:rsidP="007B708E">
            <w:pPr>
              <w:jc w:val="left"/>
              <w:rPr>
                <w:rFonts w:cstheme="minorHAnsi"/>
                <w:b/>
                <w:bCs/>
                <w:color w:val="767171" w:themeColor="background2" w:themeShade="80"/>
                <w:sz w:val="18"/>
                <w:szCs w:val="18"/>
              </w:rPr>
            </w:pPr>
          </w:p>
        </w:tc>
        <w:tc>
          <w:tcPr>
            <w:tcW w:w="1730" w:type="dxa"/>
            <w:shd w:val="clear" w:color="auto" w:fill="auto"/>
          </w:tcPr>
          <w:p w14:paraId="583A17A6" w14:textId="77777777" w:rsidR="007B708E" w:rsidRPr="000A3199" w:rsidRDefault="007B708E" w:rsidP="007B708E">
            <w:pPr>
              <w:autoSpaceDE w:val="0"/>
              <w:autoSpaceDN w:val="0"/>
              <w:adjustRightInd w:val="0"/>
              <w:jc w:val="left"/>
              <w:rPr>
                <w:rFonts w:cstheme="minorHAnsi"/>
                <w:b/>
                <w:bCs/>
                <w:color w:val="767171" w:themeColor="background2" w:themeShade="80"/>
                <w:sz w:val="18"/>
                <w:szCs w:val="18"/>
              </w:rPr>
            </w:pPr>
          </w:p>
        </w:tc>
        <w:tc>
          <w:tcPr>
            <w:tcW w:w="1247" w:type="dxa"/>
            <w:shd w:val="clear" w:color="auto" w:fill="auto"/>
          </w:tcPr>
          <w:p w14:paraId="47AA1299" w14:textId="77777777" w:rsidR="007B708E" w:rsidRPr="000A3199" w:rsidRDefault="007B708E" w:rsidP="007B708E">
            <w:pPr>
              <w:jc w:val="left"/>
              <w:rPr>
                <w:rFonts w:cstheme="minorHAnsi"/>
                <w:b/>
                <w:bCs/>
                <w:color w:val="767171" w:themeColor="background2" w:themeShade="80"/>
                <w:sz w:val="18"/>
                <w:szCs w:val="18"/>
              </w:rPr>
            </w:pPr>
          </w:p>
        </w:tc>
        <w:tc>
          <w:tcPr>
            <w:tcW w:w="1633" w:type="dxa"/>
            <w:shd w:val="clear" w:color="auto" w:fill="auto"/>
          </w:tcPr>
          <w:p w14:paraId="62984282" w14:textId="77777777" w:rsidR="007B708E" w:rsidRPr="000A3199" w:rsidRDefault="007B708E" w:rsidP="007B708E">
            <w:pPr>
              <w:jc w:val="left"/>
              <w:rPr>
                <w:rFonts w:cstheme="minorHAnsi"/>
                <w:b/>
                <w:bCs/>
                <w:color w:val="767171" w:themeColor="background2" w:themeShade="80"/>
                <w:sz w:val="18"/>
                <w:szCs w:val="18"/>
              </w:rPr>
            </w:pPr>
          </w:p>
        </w:tc>
        <w:tc>
          <w:tcPr>
            <w:tcW w:w="2392" w:type="dxa"/>
            <w:shd w:val="clear" w:color="auto" w:fill="auto"/>
          </w:tcPr>
          <w:p w14:paraId="063C67A5" w14:textId="77777777" w:rsidR="007B708E" w:rsidRPr="000A3199" w:rsidRDefault="007B708E" w:rsidP="007B708E">
            <w:pPr>
              <w:autoSpaceDE w:val="0"/>
              <w:autoSpaceDN w:val="0"/>
              <w:adjustRightInd w:val="0"/>
              <w:jc w:val="left"/>
              <w:rPr>
                <w:rFonts w:cstheme="minorHAnsi"/>
                <w:b/>
                <w:bCs/>
                <w:color w:val="767171" w:themeColor="background2" w:themeShade="80"/>
                <w:sz w:val="18"/>
                <w:szCs w:val="18"/>
                <w:highlight w:val="yellow"/>
              </w:rPr>
            </w:pPr>
            <w:r w:rsidRPr="000A3199">
              <w:rPr>
                <w:rFonts w:cstheme="minorHAnsi"/>
                <w:color w:val="767171" w:themeColor="background2" w:themeShade="80"/>
                <w:sz w:val="18"/>
                <w:szCs w:val="18"/>
                <w:highlight w:val="magenta"/>
              </w:rPr>
              <w:t>This activity may be completed within 02 days of invoice issuance.</w:t>
            </w:r>
          </w:p>
        </w:tc>
      </w:tr>
      <w:tr w:rsidR="007B708E" w:rsidRPr="000A3199" w14:paraId="3C3E97A7" w14:textId="77777777" w:rsidTr="000A3199">
        <w:tc>
          <w:tcPr>
            <w:tcW w:w="846" w:type="dxa"/>
            <w:shd w:val="clear" w:color="auto" w:fill="auto"/>
          </w:tcPr>
          <w:p w14:paraId="5E74DA5C"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2.1</w:t>
            </w:r>
          </w:p>
        </w:tc>
        <w:tc>
          <w:tcPr>
            <w:tcW w:w="1530" w:type="dxa"/>
            <w:shd w:val="clear" w:color="auto" w:fill="auto"/>
          </w:tcPr>
          <w:p w14:paraId="43E9D171" w14:textId="6E09EEAA"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Retrieve data on available </w:t>
            </w:r>
            <w:r w:rsidR="00F1242B">
              <w:rPr>
                <w:rFonts w:cstheme="minorHAnsi"/>
                <w:color w:val="767171" w:themeColor="background2" w:themeShade="80"/>
                <w:sz w:val="18"/>
                <w:szCs w:val="18"/>
              </w:rPr>
              <w:t>Security Cover</w:t>
            </w:r>
          </w:p>
        </w:tc>
        <w:tc>
          <w:tcPr>
            <w:tcW w:w="3289" w:type="dxa"/>
            <w:shd w:val="clear" w:color="auto" w:fill="auto"/>
          </w:tcPr>
          <w:p w14:paraId="7C14A39B" w14:textId="72AF4DA0"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Retrieve </w:t>
            </w:r>
            <w:r w:rsidRPr="000A3199">
              <w:rPr>
                <w:rFonts w:cstheme="minorHAnsi"/>
                <w:i/>
                <w:iCs/>
                <w:color w:val="767171" w:themeColor="background2" w:themeShade="80"/>
                <w:sz w:val="18"/>
                <w:szCs w:val="18"/>
              </w:rPr>
              <w:t>“</w:t>
            </w:r>
            <w:r w:rsidR="00F1242B">
              <w:rPr>
                <w:rFonts w:cstheme="minorHAnsi"/>
                <w:i/>
                <w:iCs/>
                <w:color w:val="767171" w:themeColor="background2" w:themeShade="80"/>
                <w:sz w:val="18"/>
                <w:szCs w:val="18"/>
              </w:rPr>
              <w:t>Security</w:t>
            </w:r>
            <w:r w:rsidRPr="000A3199">
              <w:rPr>
                <w:rFonts w:cstheme="minorHAnsi"/>
                <w:i/>
                <w:iCs/>
                <w:color w:val="767171" w:themeColor="background2" w:themeShade="80"/>
                <w:sz w:val="18"/>
                <w:szCs w:val="18"/>
              </w:rPr>
              <w:t xml:space="preserve"> Cover Report”</w:t>
            </w:r>
            <w:r w:rsidRPr="000A3199">
              <w:rPr>
                <w:rFonts w:cstheme="minorHAnsi"/>
                <w:color w:val="767171" w:themeColor="background2" w:themeShade="80"/>
                <w:sz w:val="18"/>
                <w:szCs w:val="18"/>
              </w:rPr>
              <w:t xml:space="preserve"> from </w:t>
            </w:r>
            <w:r w:rsidR="00F1242B">
              <w:rPr>
                <w:rFonts w:cstheme="minorHAnsi"/>
                <w:color w:val="767171" w:themeColor="background2" w:themeShade="80"/>
                <w:sz w:val="18"/>
                <w:szCs w:val="18"/>
              </w:rPr>
              <w:t>Security</w:t>
            </w:r>
            <w:r w:rsidRPr="000A3199">
              <w:rPr>
                <w:rFonts w:cstheme="minorHAnsi"/>
                <w:color w:val="767171" w:themeColor="background2" w:themeShade="80"/>
                <w:sz w:val="18"/>
                <w:szCs w:val="18"/>
              </w:rPr>
              <w:t xml:space="preserve"> Cover Database on the following data:</w:t>
            </w:r>
          </w:p>
          <w:p w14:paraId="1A5FC3B8" w14:textId="0B837E95" w:rsidR="007B708E" w:rsidRPr="00434603" w:rsidRDefault="0059260C" w:rsidP="00434603">
            <w:pPr>
              <w:pStyle w:val="ListParagraph"/>
              <w:keepLines/>
              <w:widowControl w:val="0"/>
              <w:numPr>
                <w:ilvl w:val="0"/>
                <w:numId w:val="43"/>
              </w:numPr>
              <w:suppressAutoHyphens w:val="0"/>
              <w:autoSpaceDE w:val="0"/>
              <w:autoSpaceDN w:val="0"/>
              <w:adjustRightInd w:val="0"/>
              <w:spacing w:after="0" w:line="240" w:lineRule="auto"/>
              <w:rPr>
                <w:rFonts w:cstheme="minorHAnsi"/>
                <w:color w:val="767171" w:themeColor="background2" w:themeShade="80"/>
                <w:sz w:val="18"/>
                <w:szCs w:val="18"/>
              </w:rPr>
            </w:pPr>
            <w:r>
              <w:rPr>
                <w:rFonts w:cstheme="minorHAnsi"/>
                <w:color w:val="767171" w:themeColor="background2" w:themeShade="80"/>
                <w:sz w:val="18"/>
                <w:szCs w:val="18"/>
                <w:lang w:val="en-US"/>
              </w:rPr>
              <w:t xml:space="preserve">Total </w:t>
            </w:r>
            <w:r w:rsidRPr="000A3199">
              <w:rPr>
                <w:rFonts w:cstheme="minorHAnsi"/>
                <w:color w:val="767171" w:themeColor="background2" w:themeShade="80"/>
                <w:sz w:val="18"/>
                <w:szCs w:val="18"/>
              </w:rPr>
              <w:t>available</w:t>
            </w:r>
            <w:r w:rsidR="007B708E" w:rsidRPr="000A3199">
              <w:rPr>
                <w:rFonts w:cstheme="minorHAnsi"/>
                <w:color w:val="767171" w:themeColor="background2" w:themeShade="80"/>
                <w:sz w:val="18"/>
                <w:szCs w:val="18"/>
              </w:rPr>
              <w:t xml:space="preserve"> </w:t>
            </w:r>
            <w:r w:rsidR="00F1242B">
              <w:rPr>
                <w:rFonts w:cstheme="minorHAnsi"/>
                <w:color w:val="767171" w:themeColor="background2" w:themeShade="80"/>
                <w:sz w:val="18"/>
                <w:szCs w:val="18"/>
              </w:rPr>
              <w:t>Security</w:t>
            </w:r>
            <w:r w:rsidR="00F1242B" w:rsidRPr="000A3199">
              <w:rPr>
                <w:rFonts w:cstheme="minorHAnsi"/>
                <w:color w:val="767171" w:themeColor="background2" w:themeShade="80"/>
                <w:sz w:val="18"/>
                <w:szCs w:val="18"/>
              </w:rPr>
              <w:t xml:space="preserve"> Cover</w:t>
            </w:r>
            <w:r w:rsidR="007B708E" w:rsidRPr="000A3199">
              <w:rPr>
                <w:rFonts w:cstheme="minorHAnsi"/>
                <w:color w:val="767171" w:themeColor="background2" w:themeShade="80"/>
                <w:sz w:val="18"/>
                <w:szCs w:val="18"/>
              </w:rPr>
              <w:t xml:space="preserve"> </w:t>
            </w:r>
            <w:r w:rsidR="00434603">
              <w:rPr>
                <w:rFonts w:cstheme="minorHAnsi"/>
                <w:color w:val="767171" w:themeColor="background2" w:themeShade="80"/>
                <w:sz w:val="18"/>
                <w:szCs w:val="18"/>
                <w:lang w:val="en-US"/>
              </w:rPr>
              <w:t xml:space="preserve">combining the Security Cover </w:t>
            </w:r>
            <w:r w:rsidR="007B708E" w:rsidRPr="000A3199">
              <w:rPr>
                <w:rFonts w:cstheme="minorHAnsi"/>
                <w:color w:val="767171" w:themeColor="background2" w:themeShade="80"/>
                <w:sz w:val="18"/>
                <w:szCs w:val="18"/>
              </w:rPr>
              <w:t>of each MP</w:t>
            </w:r>
          </w:p>
          <w:p w14:paraId="66E43751" w14:textId="77777777" w:rsidR="007B708E" w:rsidRPr="000A3199" w:rsidRDefault="007B708E" w:rsidP="007B708E">
            <w:pPr>
              <w:pStyle w:val="ListParagraph"/>
              <w:keepLines/>
              <w:widowControl w:val="0"/>
              <w:numPr>
                <w:ilvl w:val="0"/>
                <w:numId w:val="43"/>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Overall balance in the Settlement Guarantee Fund.</w:t>
            </w:r>
          </w:p>
        </w:tc>
        <w:tc>
          <w:tcPr>
            <w:tcW w:w="2410" w:type="dxa"/>
            <w:shd w:val="clear" w:color="auto" w:fill="auto"/>
          </w:tcPr>
          <w:p w14:paraId="5C2B1795" w14:textId="4FD645A8" w:rsidR="007B708E" w:rsidRPr="007E4370" w:rsidRDefault="007E4370" w:rsidP="007E4370">
            <w:pPr>
              <w:pStyle w:val="ListParagraph"/>
              <w:numPr>
                <w:ilvl w:val="0"/>
                <w:numId w:val="60"/>
              </w:numPr>
              <w:rPr>
                <w:rFonts w:cstheme="minorHAnsi"/>
                <w:color w:val="767171" w:themeColor="background2" w:themeShade="80"/>
                <w:sz w:val="18"/>
                <w:szCs w:val="18"/>
              </w:rPr>
            </w:pPr>
            <w:r w:rsidRPr="007E4370">
              <w:rPr>
                <w:rFonts w:cstheme="minorHAnsi"/>
                <w:color w:val="767171" w:themeColor="background2" w:themeShade="80"/>
                <w:sz w:val="18"/>
                <w:szCs w:val="18"/>
              </w:rPr>
              <w:t>Security Cover Database</w:t>
            </w:r>
          </w:p>
        </w:tc>
        <w:tc>
          <w:tcPr>
            <w:tcW w:w="1730" w:type="dxa"/>
            <w:shd w:val="clear" w:color="auto" w:fill="auto"/>
          </w:tcPr>
          <w:p w14:paraId="7C34A450" w14:textId="671B8D69" w:rsidR="007B708E" w:rsidRPr="007E4370" w:rsidRDefault="007E4370" w:rsidP="007E4370">
            <w:pPr>
              <w:pStyle w:val="ListParagraph"/>
              <w:numPr>
                <w:ilvl w:val="0"/>
                <w:numId w:val="60"/>
              </w:numPr>
              <w:autoSpaceDE w:val="0"/>
              <w:autoSpaceDN w:val="0"/>
              <w:adjustRightInd w:val="0"/>
              <w:rPr>
                <w:rFonts w:cstheme="minorHAnsi"/>
                <w:color w:val="767171" w:themeColor="background2" w:themeShade="80"/>
                <w:sz w:val="18"/>
                <w:szCs w:val="18"/>
              </w:rPr>
            </w:pPr>
            <w:r w:rsidRPr="007E4370">
              <w:rPr>
                <w:rFonts w:cstheme="minorHAnsi"/>
                <w:color w:val="767171" w:themeColor="background2" w:themeShade="80"/>
                <w:sz w:val="18"/>
                <w:szCs w:val="18"/>
              </w:rPr>
              <w:t>Security Cover Report</w:t>
            </w:r>
          </w:p>
          <w:p w14:paraId="0A909491" w14:textId="77777777" w:rsidR="007B708E" w:rsidRPr="007E4370" w:rsidRDefault="007B708E" w:rsidP="007B708E">
            <w:pPr>
              <w:pStyle w:val="ListParagraph"/>
              <w:autoSpaceDE w:val="0"/>
              <w:autoSpaceDN w:val="0"/>
              <w:adjustRightInd w:val="0"/>
              <w:ind w:left="360"/>
              <w:rPr>
                <w:rFonts w:cstheme="minorHAnsi"/>
                <w:color w:val="767171" w:themeColor="background2" w:themeShade="80"/>
                <w:sz w:val="18"/>
                <w:szCs w:val="18"/>
              </w:rPr>
            </w:pPr>
          </w:p>
        </w:tc>
        <w:tc>
          <w:tcPr>
            <w:tcW w:w="1247" w:type="dxa"/>
            <w:shd w:val="clear" w:color="auto" w:fill="auto"/>
          </w:tcPr>
          <w:p w14:paraId="67A029C2"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066EE254" w14:textId="3C5079E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Assistant Manager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 TM</w:t>
            </w:r>
          </w:p>
        </w:tc>
        <w:tc>
          <w:tcPr>
            <w:tcW w:w="2392" w:type="dxa"/>
            <w:shd w:val="clear" w:color="auto" w:fill="auto"/>
          </w:tcPr>
          <w:p w14:paraId="66ED64BD" w14:textId="07579CC3"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highlight w:val="yellow"/>
              </w:rPr>
              <w:t xml:space="preserve">Refer to </w:t>
            </w:r>
            <w:r w:rsidRPr="000A3199">
              <w:rPr>
                <w:rFonts w:cstheme="minorHAnsi"/>
                <w:i/>
                <w:iCs/>
                <w:color w:val="767171" w:themeColor="background2" w:themeShade="80"/>
                <w:sz w:val="18"/>
                <w:szCs w:val="18"/>
                <w:highlight w:val="yellow"/>
              </w:rPr>
              <w:t>“</w:t>
            </w:r>
            <w:r w:rsidR="00B44C44" w:rsidRPr="00B44C44">
              <w:rPr>
                <w:rFonts w:cstheme="minorHAnsi"/>
                <w:i/>
                <w:iCs/>
                <w:color w:val="767171" w:themeColor="background2" w:themeShade="80"/>
                <w:sz w:val="18"/>
                <w:szCs w:val="18"/>
                <w:highlight w:val="yellow"/>
              </w:rPr>
              <w:t>Security Cover</w:t>
            </w:r>
            <w:r w:rsidRPr="00B44C44">
              <w:rPr>
                <w:rFonts w:cstheme="minorHAnsi"/>
                <w:i/>
                <w:iCs/>
                <w:color w:val="767171" w:themeColor="background2" w:themeShade="80"/>
                <w:sz w:val="18"/>
                <w:szCs w:val="18"/>
                <w:highlight w:val="yellow"/>
              </w:rPr>
              <w:t xml:space="preserve"> Report”</w:t>
            </w:r>
            <w:r w:rsidRPr="00B44C44">
              <w:rPr>
                <w:rFonts w:cstheme="minorHAnsi"/>
                <w:color w:val="767171" w:themeColor="background2" w:themeShade="80"/>
                <w:sz w:val="18"/>
                <w:szCs w:val="18"/>
                <w:highlight w:val="yellow"/>
              </w:rPr>
              <w:t xml:space="preserve">, </w:t>
            </w:r>
            <w:r w:rsidRPr="000A3199">
              <w:rPr>
                <w:rFonts w:cstheme="minorHAnsi"/>
                <w:color w:val="767171" w:themeColor="background2" w:themeShade="80"/>
                <w:sz w:val="18"/>
                <w:szCs w:val="18"/>
                <w:highlight w:val="yellow"/>
              </w:rPr>
              <w:t xml:space="preserve">at </w:t>
            </w:r>
            <w:hyperlink w:anchor="_Security_Cover_Report" w:history="1">
              <w:r w:rsidRPr="007C70F6">
                <w:rPr>
                  <w:rStyle w:val="Hyperlink"/>
                  <w:rFonts w:cstheme="minorHAnsi"/>
                  <w:sz w:val="18"/>
                  <w:szCs w:val="18"/>
                  <w:highlight w:val="yellow"/>
                </w:rPr>
                <w:t>Annex 9.</w:t>
              </w:r>
              <w:r w:rsidR="007C70F6" w:rsidRPr="007C70F6">
                <w:rPr>
                  <w:rStyle w:val="Hyperlink"/>
                  <w:rFonts w:cstheme="minorHAnsi"/>
                  <w:sz w:val="18"/>
                  <w:szCs w:val="18"/>
                </w:rPr>
                <w:t>2</w:t>
              </w:r>
            </w:hyperlink>
          </w:p>
        </w:tc>
      </w:tr>
      <w:tr w:rsidR="007B708E" w:rsidRPr="000A3199" w14:paraId="60EF6E0D" w14:textId="77777777" w:rsidTr="000A3199">
        <w:tc>
          <w:tcPr>
            <w:tcW w:w="846" w:type="dxa"/>
            <w:shd w:val="clear" w:color="auto" w:fill="auto"/>
          </w:tcPr>
          <w:p w14:paraId="484CB836"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2.2</w:t>
            </w:r>
          </w:p>
        </w:tc>
        <w:tc>
          <w:tcPr>
            <w:tcW w:w="1530" w:type="dxa"/>
            <w:shd w:val="clear" w:color="auto" w:fill="auto"/>
          </w:tcPr>
          <w:p w14:paraId="4243C197" w14:textId="35A168FE"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In case of total available </w:t>
            </w:r>
            <w:r w:rsidR="00F1242B">
              <w:rPr>
                <w:rFonts w:cstheme="minorHAnsi"/>
                <w:color w:val="767171" w:themeColor="background2" w:themeShade="80"/>
                <w:sz w:val="18"/>
                <w:szCs w:val="18"/>
              </w:rPr>
              <w:t>Security</w:t>
            </w:r>
            <w:r w:rsidR="00F1242B" w:rsidRPr="000A3199">
              <w:rPr>
                <w:rFonts w:cstheme="minorHAnsi"/>
                <w:color w:val="767171" w:themeColor="background2" w:themeShade="80"/>
                <w:sz w:val="18"/>
                <w:szCs w:val="18"/>
              </w:rPr>
              <w:t xml:space="preserve"> Cover</w:t>
            </w:r>
            <w:r w:rsidRPr="000A3199">
              <w:rPr>
                <w:rFonts w:cstheme="minorHAnsi"/>
                <w:color w:val="767171" w:themeColor="background2" w:themeShade="80"/>
                <w:sz w:val="18"/>
                <w:szCs w:val="18"/>
              </w:rPr>
              <w:t xml:space="preserve"> greater than total amounts to be paid by MPs</w:t>
            </w:r>
          </w:p>
        </w:tc>
        <w:tc>
          <w:tcPr>
            <w:tcW w:w="3289" w:type="dxa"/>
            <w:shd w:val="clear" w:color="auto" w:fill="auto"/>
          </w:tcPr>
          <w:p w14:paraId="3C668CC1" w14:textId="587C5A4C" w:rsidR="007B708E" w:rsidRPr="000A3199" w:rsidRDefault="007B708E" w:rsidP="007B708E">
            <w:pPr>
              <w:pStyle w:val="ListParagraph"/>
              <w:keepLines/>
              <w:widowControl w:val="0"/>
              <w:numPr>
                <w:ilvl w:val="0"/>
                <w:numId w:val="42"/>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 xml:space="preserve">The total </w:t>
            </w:r>
            <w:r w:rsidR="00F1242B">
              <w:rPr>
                <w:rFonts w:cstheme="minorHAnsi"/>
                <w:color w:val="767171" w:themeColor="background2" w:themeShade="80"/>
                <w:sz w:val="18"/>
                <w:szCs w:val="18"/>
              </w:rPr>
              <w:t>Security</w:t>
            </w:r>
            <w:r w:rsidR="00F1242B" w:rsidRPr="000A3199">
              <w:rPr>
                <w:rFonts w:cstheme="minorHAnsi"/>
                <w:color w:val="767171" w:themeColor="background2" w:themeShade="80"/>
                <w:sz w:val="18"/>
                <w:szCs w:val="18"/>
              </w:rPr>
              <w:t xml:space="preserve"> Cover</w:t>
            </w:r>
            <w:r w:rsidRPr="000A3199">
              <w:rPr>
                <w:rFonts w:cstheme="minorHAnsi"/>
                <w:color w:val="767171" w:themeColor="background2" w:themeShade="80"/>
                <w:sz w:val="18"/>
                <w:szCs w:val="18"/>
              </w:rPr>
              <w:t xml:space="preserve"> of all MPs will be utilized against the settlement for that particular billing period. </w:t>
            </w:r>
          </w:p>
          <w:p w14:paraId="4532AC38" w14:textId="2C2FA1F0" w:rsidR="007B708E" w:rsidRPr="000A3199" w:rsidRDefault="007B708E" w:rsidP="007B708E">
            <w:pPr>
              <w:pStyle w:val="ListParagraph"/>
              <w:keepLines/>
              <w:widowControl w:val="0"/>
              <w:numPr>
                <w:ilvl w:val="0"/>
                <w:numId w:val="46"/>
              </w:numPr>
              <w:suppressAutoHyphens w:val="0"/>
              <w:autoSpaceDE w:val="0"/>
              <w:autoSpaceDN w:val="0"/>
              <w:adjustRightInd w:val="0"/>
              <w:spacing w:after="0" w:line="240" w:lineRule="auto"/>
              <w:rPr>
                <w:rFonts w:cstheme="minorHAnsi"/>
                <w:i/>
                <w:iCs/>
                <w:color w:val="767171" w:themeColor="background2" w:themeShade="80"/>
                <w:sz w:val="18"/>
                <w:szCs w:val="18"/>
              </w:rPr>
            </w:pPr>
            <w:r w:rsidRPr="000A3199">
              <w:rPr>
                <w:rFonts w:cstheme="minorHAnsi"/>
                <w:color w:val="767171" w:themeColor="background2" w:themeShade="80"/>
                <w:sz w:val="18"/>
                <w:szCs w:val="18"/>
              </w:rPr>
              <w:t xml:space="preserve">If total available </w:t>
            </w:r>
            <w:r w:rsidR="00F1242B">
              <w:rPr>
                <w:rFonts w:cstheme="minorHAnsi"/>
                <w:color w:val="767171" w:themeColor="background2" w:themeShade="80"/>
                <w:sz w:val="18"/>
                <w:szCs w:val="18"/>
              </w:rPr>
              <w:t>Security</w:t>
            </w:r>
            <w:r w:rsidR="00F1242B" w:rsidRPr="000A3199">
              <w:rPr>
                <w:rFonts w:cstheme="minorHAnsi"/>
                <w:color w:val="767171" w:themeColor="background2" w:themeShade="80"/>
                <w:sz w:val="18"/>
                <w:szCs w:val="18"/>
              </w:rPr>
              <w:t xml:space="preserve"> Cover </w:t>
            </w:r>
            <w:r w:rsidRPr="000A3199">
              <w:rPr>
                <w:rFonts w:cstheme="minorHAnsi"/>
                <w:color w:val="767171" w:themeColor="background2" w:themeShade="80"/>
                <w:sz w:val="18"/>
                <w:szCs w:val="18"/>
              </w:rPr>
              <w:t xml:space="preserve">of all MPs is more than total amount to be paid by all MPs for this settlement, then issue a </w:t>
            </w:r>
            <w:r w:rsidRPr="000A3199">
              <w:rPr>
                <w:rFonts w:cstheme="minorHAnsi"/>
                <w:i/>
                <w:iCs/>
                <w:color w:val="767171" w:themeColor="background2" w:themeShade="80"/>
                <w:sz w:val="18"/>
                <w:szCs w:val="18"/>
              </w:rPr>
              <w:t xml:space="preserve">“Confirmation of </w:t>
            </w:r>
            <w:r w:rsidR="00F1242B" w:rsidRPr="00F1242B">
              <w:rPr>
                <w:rFonts w:cstheme="minorHAnsi"/>
                <w:i/>
                <w:iCs/>
                <w:color w:val="767171" w:themeColor="background2" w:themeShade="80"/>
                <w:sz w:val="18"/>
                <w:szCs w:val="18"/>
              </w:rPr>
              <w:t>Security Cover</w:t>
            </w:r>
            <w:r w:rsidRPr="000A3199">
              <w:rPr>
                <w:rFonts w:cstheme="minorHAnsi"/>
                <w:i/>
                <w:iCs/>
                <w:color w:val="767171" w:themeColor="background2" w:themeShade="80"/>
                <w:sz w:val="18"/>
                <w:szCs w:val="18"/>
              </w:rPr>
              <w:t xml:space="preserve"> Availability Note”</w:t>
            </w:r>
            <w:r w:rsidRPr="000A3199">
              <w:rPr>
                <w:rFonts w:cstheme="minorHAnsi"/>
                <w:color w:val="767171" w:themeColor="background2" w:themeShade="80"/>
                <w:sz w:val="18"/>
                <w:szCs w:val="18"/>
              </w:rPr>
              <w:t xml:space="preserve"> along with Payment Statement and send to AM Banking for Activity no. 3.</w:t>
            </w:r>
          </w:p>
          <w:p w14:paraId="4405AD98" w14:textId="63C6D911" w:rsidR="007B708E" w:rsidRPr="000A3199" w:rsidRDefault="007B708E" w:rsidP="007B708E">
            <w:pPr>
              <w:pStyle w:val="ListParagraph"/>
              <w:keepLines/>
              <w:widowControl w:val="0"/>
              <w:numPr>
                <w:ilvl w:val="0"/>
                <w:numId w:val="46"/>
              </w:numPr>
              <w:suppressAutoHyphens w:val="0"/>
              <w:autoSpaceDE w:val="0"/>
              <w:autoSpaceDN w:val="0"/>
              <w:adjustRightInd w:val="0"/>
              <w:spacing w:after="0" w:line="240" w:lineRule="auto"/>
              <w:rPr>
                <w:rFonts w:cstheme="minorHAnsi"/>
                <w:i/>
                <w:iCs/>
                <w:color w:val="767171" w:themeColor="background2" w:themeShade="80"/>
                <w:sz w:val="18"/>
                <w:szCs w:val="18"/>
              </w:rPr>
            </w:pPr>
            <w:r w:rsidRPr="000A3199">
              <w:rPr>
                <w:rFonts w:cstheme="minorHAnsi"/>
                <w:color w:val="767171" w:themeColor="background2" w:themeShade="80"/>
                <w:sz w:val="18"/>
                <w:szCs w:val="18"/>
              </w:rPr>
              <w:t xml:space="preserve">Update remaining balances of the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of each MP in the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Database.</w:t>
            </w:r>
          </w:p>
        </w:tc>
        <w:tc>
          <w:tcPr>
            <w:tcW w:w="2410" w:type="dxa"/>
            <w:shd w:val="clear" w:color="auto" w:fill="auto"/>
          </w:tcPr>
          <w:p w14:paraId="47A069EB" w14:textId="77777777" w:rsidR="007B708E" w:rsidRDefault="007B708E" w:rsidP="00762AA2">
            <w:pPr>
              <w:pStyle w:val="ListParagraph"/>
              <w:numPr>
                <w:ilvl w:val="0"/>
                <w:numId w:val="60"/>
              </w:numPr>
              <w:rPr>
                <w:rFonts w:cstheme="minorHAnsi"/>
                <w:color w:val="767171" w:themeColor="background2" w:themeShade="80"/>
                <w:sz w:val="18"/>
                <w:szCs w:val="18"/>
              </w:rPr>
            </w:pPr>
            <w:r w:rsidRPr="000A3199">
              <w:rPr>
                <w:rFonts w:cstheme="minorHAnsi"/>
                <w:color w:val="767171" w:themeColor="background2" w:themeShade="80"/>
                <w:sz w:val="18"/>
                <w:szCs w:val="18"/>
              </w:rPr>
              <w:t>Payment Statement</w:t>
            </w:r>
          </w:p>
          <w:p w14:paraId="28E18479" w14:textId="2E0A020D" w:rsidR="00762AA2" w:rsidRPr="00762AA2" w:rsidRDefault="00762AA2" w:rsidP="00762AA2">
            <w:pPr>
              <w:pStyle w:val="ListParagraph"/>
              <w:numPr>
                <w:ilvl w:val="0"/>
                <w:numId w:val="60"/>
              </w:numPr>
              <w:autoSpaceDE w:val="0"/>
              <w:autoSpaceDN w:val="0"/>
              <w:adjustRightInd w:val="0"/>
              <w:rPr>
                <w:rFonts w:cstheme="minorHAnsi"/>
                <w:color w:val="767171" w:themeColor="background2" w:themeShade="80"/>
                <w:sz w:val="18"/>
                <w:szCs w:val="18"/>
              </w:rPr>
            </w:pPr>
            <w:r w:rsidRPr="007E4370">
              <w:rPr>
                <w:rFonts w:cstheme="minorHAnsi"/>
                <w:color w:val="767171" w:themeColor="background2" w:themeShade="80"/>
                <w:sz w:val="18"/>
                <w:szCs w:val="18"/>
              </w:rPr>
              <w:t>Security Cover Report</w:t>
            </w:r>
          </w:p>
        </w:tc>
        <w:tc>
          <w:tcPr>
            <w:tcW w:w="1730" w:type="dxa"/>
            <w:shd w:val="clear" w:color="auto" w:fill="auto"/>
          </w:tcPr>
          <w:p w14:paraId="6EA3F124" w14:textId="454CD80E" w:rsidR="007B708E" w:rsidRPr="000A3199" w:rsidRDefault="007B708E" w:rsidP="007B708E">
            <w:pPr>
              <w:pStyle w:val="ListParagraph"/>
              <w:keepLines/>
              <w:widowControl w:val="0"/>
              <w:numPr>
                <w:ilvl w:val="0"/>
                <w:numId w:val="46"/>
              </w:numPr>
              <w:suppressAutoHyphens w:val="0"/>
              <w:autoSpaceDE w:val="0"/>
              <w:autoSpaceDN w:val="0"/>
              <w:adjustRightInd w:val="0"/>
              <w:spacing w:after="0" w:line="240" w:lineRule="auto"/>
              <w:rPr>
                <w:rFonts w:cstheme="minorHAnsi"/>
                <w:i/>
                <w:iCs/>
                <w:color w:val="767171" w:themeColor="background2" w:themeShade="80"/>
                <w:sz w:val="18"/>
                <w:szCs w:val="18"/>
              </w:rPr>
            </w:pPr>
            <w:r w:rsidRPr="000A3199">
              <w:rPr>
                <w:rFonts w:cstheme="minorHAnsi"/>
                <w:i/>
                <w:iCs/>
                <w:color w:val="767171" w:themeColor="background2" w:themeShade="80"/>
                <w:sz w:val="18"/>
                <w:szCs w:val="18"/>
              </w:rPr>
              <w:t xml:space="preserve">“Confirmation of </w:t>
            </w:r>
            <w:r w:rsidR="00F1242B">
              <w:rPr>
                <w:rFonts w:cstheme="minorHAnsi"/>
                <w:i/>
                <w:iCs/>
                <w:color w:val="767171" w:themeColor="background2" w:themeShade="80"/>
                <w:sz w:val="18"/>
                <w:szCs w:val="18"/>
              </w:rPr>
              <w:t>Security Cover</w:t>
            </w:r>
            <w:r w:rsidRPr="000A3199">
              <w:rPr>
                <w:rFonts w:cstheme="minorHAnsi"/>
                <w:i/>
                <w:iCs/>
                <w:color w:val="767171" w:themeColor="background2" w:themeShade="80"/>
                <w:sz w:val="18"/>
                <w:szCs w:val="18"/>
              </w:rPr>
              <w:t xml:space="preserve"> Availability Note”</w:t>
            </w:r>
          </w:p>
          <w:p w14:paraId="2266F475" w14:textId="77777777" w:rsidR="007B708E" w:rsidRPr="000A3199" w:rsidRDefault="007B708E" w:rsidP="007B708E">
            <w:pPr>
              <w:pStyle w:val="ListParagraph"/>
              <w:keepLines/>
              <w:widowControl w:val="0"/>
              <w:numPr>
                <w:ilvl w:val="0"/>
                <w:numId w:val="46"/>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Payment Statement</w:t>
            </w:r>
          </w:p>
          <w:p w14:paraId="62BCE213" w14:textId="77777777" w:rsidR="007B708E" w:rsidRPr="000A3199" w:rsidRDefault="007B708E" w:rsidP="007B708E">
            <w:pPr>
              <w:pStyle w:val="ListParagraph"/>
              <w:keepLines/>
              <w:widowControl w:val="0"/>
              <w:numPr>
                <w:ilvl w:val="0"/>
                <w:numId w:val="46"/>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Communication to AM Banking</w:t>
            </w:r>
          </w:p>
        </w:tc>
        <w:tc>
          <w:tcPr>
            <w:tcW w:w="1247" w:type="dxa"/>
            <w:shd w:val="clear" w:color="auto" w:fill="auto"/>
          </w:tcPr>
          <w:p w14:paraId="0339EE3D"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60754CE3" w14:textId="75E485EB"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Assistant Manager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 TM</w:t>
            </w:r>
          </w:p>
        </w:tc>
        <w:tc>
          <w:tcPr>
            <w:tcW w:w="2392" w:type="dxa"/>
            <w:shd w:val="clear" w:color="auto" w:fill="auto"/>
          </w:tcPr>
          <w:p w14:paraId="0F137930" w14:textId="25EE4E48"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highlight w:val="yellow"/>
              </w:rPr>
              <w:t>Refer t</w:t>
            </w:r>
            <w:r w:rsidRPr="00F1242B">
              <w:rPr>
                <w:rFonts w:cstheme="minorHAnsi"/>
                <w:color w:val="767171" w:themeColor="background2" w:themeShade="80"/>
                <w:sz w:val="18"/>
                <w:szCs w:val="18"/>
                <w:highlight w:val="yellow"/>
              </w:rPr>
              <w:t xml:space="preserve">o </w:t>
            </w:r>
            <w:r w:rsidRPr="00F1242B">
              <w:rPr>
                <w:rFonts w:cstheme="minorHAnsi"/>
                <w:i/>
                <w:iCs/>
                <w:color w:val="767171" w:themeColor="background2" w:themeShade="80"/>
                <w:sz w:val="18"/>
                <w:szCs w:val="18"/>
                <w:highlight w:val="yellow"/>
              </w:rPr>
              <w:t xml:space="preserve">“Confirmation of </w:t>
            </w:r>
            <w:r w:rsidR="00F1242B" w:rsidRPr="00F1242B">
              <w:rPr>
                <w:rFonts w:cstheme="minorHAnsi"/>
                <w:i/>
                <w:iCs/>
                <w:color w:val="767171" w:themeColor="background2" w:themeShade="80"/>
                <w:sz w:val="18"/>
                <w:szCs w:val="18"/>
                <w:highlight w:val="yellow"/>
              </w:rPr>
              <w:t xml:space="preserve">Security Cover </w:t>
            </w:r>
            <w:r w:rsidRPr="00F1242B">
              <w:rPr>
                <w:rFonts w:cstheme="minorHAnsi"/>
                <w:i/>
                <w:iCs/>
                <w:color w:val="767171" w:themeColor="background2" w:themeShade="80"/>
                <w:sz w:val="18"/>
                <w:szCs w:val="18"/>
                <w:highlight w:val="yellow"/>
              </w:rPr>
              <w:t>Availability Note”</w:t>
            </w:r>
            <w:r w:rsidRPr="00F1242B">
              <w:rPr>
                <w:rFonts w:cstheme="minorHAnsi"/>
                <w:color w:val="767171" w:themeColor="background2" w:themeShade="80"/>
                <w:sz w:val="18"/>
                <w:szCs w:val="18"/>
                <w:highlight w:val="yellow"/>
              </w:rPr>
              <w:t xml:space="preserve"> at </w:t>
            </w:r>
            <w:hyperlink w:anchor="_Confirmation_of_Security" w:history="1">
              <w:r w:rsidRPr="007C70F6">
                <w:rPr>
                  <w:rStyle w:val="Hyperlink"/>
                  <w:rFonts w:cstheme="minorHAnsi"/>
                  <w:sz w:val="18"/>
                  <w:szCs w:val="18"/>
                  <w:highlight w:val="yellow"/>
                </w:rPr>
                <w:t>Annex 9.</w:t>
              </w:r>
              <w:r w:rsidR="007C70F6" w:rsidRPr="007C70F6">
                <w:rPr>
                  <w:rStyle w:val="Hyperlink"/>
                  <w:rFonts w:cstheme="minorHAnsi"/>
                  <w:sz w:val="18"/>
                  <w:szCs w:val="18"/>
                </w:rPr>
                <w:t>3</w:t>
              </w:r>
            </w:hyperlink>
          </w:p>
          <w:p w14:paraId="791CCCF3" w14:textId="77777777" w:rsidR="007B708E" w:rsidRPr="000A3199" w:rsidRDefault="007B708E" w:rsidP="007B708E">
            <w:pPr>
              <w:autoSpaceDE w:val="0"/>
              <w:autoSpaceDN w:val="0"/>
              <w:adjustRightInd w:val="0"/>
              <w:jc w:val="left"/>
              <w:rPr>
                <w:rFonts w:cstheme="minorHAnsi"/>
                <w:b/>
                <w:bCs/>
                <w:color w:val="767171" w:themeColor="background2" w:themeShade="80"/>
                <w:sz w:val="18"/>
                <w:szCs w:val="18"/>
                <w:highlight w:val="yellow"/>
              </w:rPr>
            </w:pPr>
          </w:p>
        </w:tc>
      </w:tr>
      <w:tr w:rsidR="007B708E" w:rsidRPr="000A3199" w14:paraId="2FEB898D" w14:textId="77777777" w:rsidTr="000A3199">
        <w:tc>
          <w:tcPr>
            <w:tcW w:w="846" w:type="dxa"/>
            <w:shd w:val="clear" w:color="auto" w:fill="auto"/>
          </w:tcPr>
          <w:p w14:paraId="5C5DD897"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2.3</w:t>
            </w:r>
          </w:p>
        </w:tc>
        <w:tc>
          <w:tcPr>
            <w:tcW w:w="1530" w:type="dxa"/>
            <w:shd w:val="clear" w:color="auto" w:fill="auto"/>
          </w:tcPr>
          <w:p w14:paraId="174AF9F7" w14:textId="4EF35C5C"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In case of total available </w:t>
            </w:r>
            <w:r w:rsidR="00F1242B">
              <w:rPr>
                <w:rFonts w:cstheme="minorHAnsi"/>
                <w:color w:val="767171" w:themeColor="background2" w:themeShade="80"/>
                <w:sz w:val="18"/>
                <w:szCs w:val="18"/>
              </w:rPr>
              <w:t>Security</w:t>
            </w:r>
            <w:r w:rsidR="00F1242B" w:rsidRPr="000A3199">
              <w:rPr>
                <w:rFonts w:cstheme="minorHAnsi"/>
                <w:color w:val="767171" w:themeColor="background2" w:themeShade="80"/>
                <w:sz w:val="18"/>
                <w:szCs w:val="18"/>
              </w:rPr>
              <w:t xml:space="preserve"> Cover </w:t>
            </w:r>
            <w:r w:rsidRPr="000A3199">
              <w:rPr>
                <w:rFonts w:cstheme="minorHAnsi"/>
                <w:color w:val="767171" w:themeColor="background2" w:themeShade="80"/>
                <w:sz w:val="18"/>
                <w:szCs w:val="18"/>
              </w:rPr>
              <w:t>less than total amounts to be paid by MPs</w:t>
            </w:r>
          </w:p>
        </w:tc>
        <w:tc>
          <w:tcPr>
            <w:tcW w:w="3289" w:type="dxa"/>
            <w:shd w:val="clear" w:color="auto" w:fill="auto"/>
          </w:tcPr>
          <w:p w14:paraId="32643BCB" w14:textId="7C8E7F92"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If total available </w:t>
            </w:r>
            <w:r w:rsidR="00F1242B">
              <w:rPr>
                <w:rFonts w:cstheme="minorHAnsi"/>
                <w:color w:val="767171" w:themeColor="background2" w:themeShade="80"/>
                <w:sz w:val="18"/>
                <w:szCs w:val="18"/>
              </w:rPr>
              <w:t>Security</w:t>
            </w:r>
            <w:r w:rsidR="00F1242B" w:rsidRPr="000A3199">
              <w:rPr>
                <w:rFonts w:cstheme="minorHAnsi"/>
                <w:color w:val="767171" w:themeColor="background2" w:themeShade="80"/>
                <w:sz w:val="18"/>
                <w:szCs w:val="18"/>
              </w:rPr>
              <w:t xml:space="preserve"> Cover </w:t>
            </w:r>
            <w:r w:rsidRPr="000A3199">
              <w:rPr>
                <w:rFonts w:cstheme="minorHAnsi"/>
                <w:color w:val="767171" w:themeColor="background2" w:themeShade="80"/>
                <w:sz w:val="18"/>
                <w:szCs w:val="18"/>
              </w:rPr>
              <w:t xml:space="preserve">of all MPs is less than total amount to be paid by all MPs for this settlement, then the shortfall amount of the </w:t>
            </w:r>
            <w:r w:rsidR="00F1242B">
              <w:rPr>
                <w:rFonts w:cstheme="minorHAnsi"/>
                <w:color w:val="767171" w:themeColor="background2" w:themeShade="80"/>
                <w:sz w:val="18"/>
                <w:szCs w:val="18"/>
              </w:rPr>
              <w:t>Security</w:t>
            </w:r>
            <w:r w:rsidR="00F1242B" w:rsidRPr="000A3199">
              <w:rPr>
                <w:rFonts w:cstheme="minorHAnsi"/>
                <w:color w:val="767171" w:themeColor="background2" w:themeShade="80"/>
                <w:sz w:val="18"/>
                <w:szCs w:val="18"/>
              </w:rPr>
              <w:t xml:space="preserve"> Cover </w:t>
            </w:r>
            <w:r w:rsidRPr="000A3199">
              <w:rPr>
                <w:rFonts w:cstheme="minorHAnsi"/>
                <w:color w:val="767171" w:themeColor="background2" w:themeShade="80"/>
                <w:sz w:val="18"/>
                <w:szCs w:val="18"/>
              </w:rPr>
              <w:t xml:space="preserve">will be called from the Settlement Guarantee Fund and credited back to the </w:t>
            </w:r>
            <w:r w:rsidR="00446162">
              <w:rPr>
                <w:rFonts w:cstheme="minorHAnsi"/>
                <w:color w:val="767171" w:themeColor="background2" w:themeShade="80"/>
                <w:sz w:val="18"/>
                <w:szCs w:val="18"/>
              </w:rPr>
              <w:t>SG</w:t>
            </w:r>
            <w:r w:rsidRPr="000A3199">
              <w:rPr>
                <w:rFonts w:cstheme="minorHAnsi"/>
                <w:color w:val="767171" w:themeColor="background2" w:themeShade="80"/>
                <w:sz w:val="18"/>
                <w:szCs w:val="18"/>
              </w:rPr>
              <w:t xml:space="preserve">F once </w:t>
            </w:r>
            <w:r w:rsidRPr="000A3199">
              <w:rPr>
                <w:rFonts w:cstheme="minorHAnsi"/>
                <w:color w:val="767171" w:themeColor="background2" w:themeShade="80"/>
                <w:sz w:val="18"/>
                <w:szCs w:val="18"/>
              </w:rPr>
              <w:lastRenderedPageBreak/>
              <w:t xml:space="preserve">recoupment of </w:t>
            </w:r>
            <w:r w:rsidR="00F1242B">
              <w:rPr>
                <w:rFonts w:cstheme="minorHAnsi"/>
                <w:color w:val="767171" w:themeColor="background2" w:themeShade="80"/>
                <w:sz w:val="18"/>
                <w:szCs w:val="18"/>
              </w:rPr>
              <w:t>Security</w:t>
            </w:r>
            <w:r w:rsidR="00F1242B" w:rsidRPr="000A3199">
              <w:rPr>
                <w:rFonts w:cstheme="minorHAnsi"/>
                <w:color w:val="767171" w:themeColor="background2" w:themeShade="80"/>
                <w:sz w:val="18"/>
                <w:szCs w:val="18"/>
              </w:rPr>
              <w:t xml:space="preserve"> Cover </w:t>
            </w:r>
            <w:r w:rsidRPr="000A3199">
              <w:rPr>
                <w:rFonts w:cstheme="minorHAnsi"/>
                <w:color w:val="767171" w:themeColor="background2" w:themeShade="80"/>
                <w:sz w:val="18"/>
                <w:szCs w:val="18"/>
              </w:rPr>
              <w:t xml:space="preserve">takes place as per Activity no. </w:t>
            </w:r>
            <w:r w:rsidR="00387C70">
              <w:rPr>
                <w:rFonts w:cstheme="minorHAnsi"/>
                <w:color w:val="767171" w:themeColor="background2" w:themeShade="80"/>
                <w:sz w:val="18"/>
                <w:szCs w:val="18"/>
              </w:rPr>
              <w:t>6</w:t>
            </w:r>
            <w:r w:rsidRPr="000A3199">
              <w:rPr>
                <w:rFonts w:cstheme="minorHAnsi"/>
                <w:color w:val="767171" w:themeColor="background2" w:themeShade="80"/>
                <w:sz w:val="18"/>
                <w:szCs w:val="18"/>
              </w:rPr>
              <w:t>.</w:t>
            </w:r>
          </w:p>
        </w:tc>
        <w:tc>
          <w:tcPr>
            <w:tcW w:w="2410" w:type="dxa"/>
            <w:shd w:val="clear" w:color="auto" w:fill="auto"/>
          </w:tcPr>
          <w:p w14:paraId="68A5B386" w14:textId="77777777" w:rsidR="00762AA2" w:rsidRDefault="00762AA2" w:rsidP="00762AA2">
            <w:pPr>
              <w:pStyle w:val="ListParagraph"/>
              <w:numPr>
                <w:ilvl w:val="0"/>
                <w:numId w:val="60"/>
              </w:numPr>
              <w:rPr>
                <w:rFonts w:cstheme="minorHAnsi"/>
                <w:color w:val="767171" w:themeColor="background2" w:themeShade="80"/>
                <w:sz w:val="18"/>
                <w:szCs w:val="18"/>
              </w:rPr>
            </w:pPr>
            <w:r w:rsidRPr="000A3199">
              <w:rPr>
                <w:rFonts w:cstheme="minorHAnsi"/>
                <w:color w:val="767171" w:themeColor="background2" w:themeShade="80"/>
                <w:sz w:val="18"/>
                <w:szCs w:val="18"/>
              </w:rPr>
              <w:lastRenderedPageBreak/>
              <w:t>Payment Statement</w:t>
            </w:r>
          </w:p>
          <w:p w14:paraId="4A56A407" w14:textId="4DF91BA0" w:rsidR="007B708E" w:rsidRPr="000A3199" w:rsidRDefault="00762AA2" w:rsidP="00762AA2">
            <w:pPr>
              <w:pStyle w:val="ListParagraph"/>
              <w:numPr>
                <w:ilvl w:val="0"/>
                <w:numId w:val="60"/>
              </w:numPr>
              <w:rPr>
                <w:rFonts w:cstheme="minorHAnsi"/>
                <w:color w:val="767171" w:themeColor="background2" w:themeShade="80"/>
                <w:sz w:val="18"/>
                <w:szCs w:val="18"/>
              </w:rPr>
            </w:pPr>
            <w:r w:rsidRPr="007E4370">
              <w:rPr>
                <w:rFonts w:cstheme="minorHAnsi"/>
                <w:color w:val="767171" w:themeColor="background2" w:themeShade="80"/>
                <w:sz w:val="18"/>
                <w:szCs w:val="18"/>
              </w:rPr>
              <w:t>Security Cover Report</w:t>
            </w:r>
          </w:p>
        </w:tc>
        <w:tc>
          <w:tcPr>
            <w:tcW w:w="1730" w:type="dxa"/>
            <w:shd w:val="clear" w:color="auto" w:fill="auto"/>
          </w:tcPr>
          <w:p w14:paraId="78DF6CBE"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p>
        </w:tc>
        <w:tc>
          <w:tcPr>
            <w:tcW w:w="1247" w:type="dxa"/>
            <w:shd w:val="clear" w:color="auto" w:fill="auto"/>
          </w:tcPr>
          <w:p w14:paraId="2E5BAAD0"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0DB4B5B9" w14:textId="6F45E881" w:rsidR="007B708E" w:rsidRPr="000A3199" w:rsidRDefault="00762AA2"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Assistant Manager </w:t>
            </w:r>
            <w:r>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 TM</w:t>
            </w:r>
          </w:p>
        </w:tc>
        <w:tc>
          <w:tcPr>
            <w:tcW w:w="2392" w:type="dxa"/>
            <w:shd w:val="clear" w:color="auto" w:fill="auto"/>
          </w:tcPr>
          <w:p w14:paraId="68AC2A9C" w14:textId="15D69FB1"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If amount of payment of one MP is more than its </w:t>
            </w:r>
            <w:r w:rsidR="00F1242B">
              <w:rPr>
                <w:rFonts w:cstheme="minorHAnsi"/>
                <w:color w:val="767171" w:themeColor="background2" w:themeShade="80"/>
                <w:sz w:val="18"/>
                <w:szCs w:val="18"/>
              </w:rPr>
              <w:t>Security</w:t>
            </w:r>
            <w:r w:rsidR="00F1242B" w:rsidRPr="000A3199">
              <w:rPr>
                <w:rFonts w:cstheme="minorHAnsi"/>
                <w:color w:val="767171" w:themeColor="background2" w:themeShade="80"/>
                <w:sz w:val="18"/>
                <w:szCs w:val="18"/>
              </w:rPr>
              <w:t xml:space="preserve"> Cover</w:t>
            </w:r>
            <w:r w:rsidRPr="000A3199">
              <w:rPr>
                <w:rFonts w:cstheme="minorHAnsi"/>
                <w:color w:val="767171" w:themeColor="background2" w:themeShade="80"/>
                <w:sz w:val="18"/>
                <w:szCs w:val="18"/>
              </w:rPr>
              <w:t xml:space="preserve">, TM will take the balance from the total </w:t>
            </w:r>
            <w:r w:rsidR="00F1242B">
              <w:rPr>
                <w:rFonts w:cstheme="minorHAnsi"/>
                <w:color w:val="767171" w:themeColor="background2" w:themeShade="80"/>
                <w:sz w:val="18"/>
                <w:szCs w:val="18"/>
              </w:rPr>
              <w:t>Security</w:t>
            </w:r>
            <w:r w:rsidR="00F1242B" w:rsidRPr="000A3199">
              <w:rPr>
                <w:rFonts w:cstheme="minorHAnsi"/>
                <w:color w:val="767171" w:themeColor="background2" w:themeShade="80"/>
                <w:sz w:val="18"/>
                <w:szCs w:val="18"/>
              </w:rPr>
              <w:t xml:space="preserve"> Cover</w:t>
            </w:r>
            <w:r w:rsidRPr="000A3199">
              <w:rPr>
                <w:rFonts w:cstheme="minorHAnsi"/>
                <w:color w:val="767171" w:themeColor="background2" w:themeShade="80"/>
                <w:sz w:val="18"/>
                <w:szCs w:val="18"/>
              </w:rPr>
              <w:t xml:space="preserve">. Once recoupment of this MP’s </w:t>
            </w:r>
            <w:r w:rsidR="00F1242B">
              <w:rPr>
                <w:rFonts w:cstheme="minorHAnsi"/>
                <w:color w:val="767171" w:themeColor="background2" w:themeShade="80"/>
                <w:sz w:val="18"/>
                <w:szCs w:val="18"/>
              </w:rPr>
              <w:t>Security</w:t>
            </w:r>
            <w:r w:rsidR="00F1242B" w:rsidRPr="000A3199">
              <w:rPr>
                <w:rFonts w:cstheme="minorHAnsi"/>
                <w:color w:val="767171" w:themeColor="background2" w:themeShade="80"/>
                <w:sz w:val="18"/>
                <w:szCs w:val="18"/>
              </w:rPr>
              <w:t xml:space="preserve"> Cover</w:t>
            </w:r>
            <w:r w:rsidRPr="000A3199">
              <w:rPr>
                <w:rFonts w:cstheme="minorHAnsi"/>
                <w:color w:val="767171" w:themeColor="background2" w:themeShade="80"/>
                <w:sz w:val="18"/>
                <w:szCs w:val="18"/>
              </w:rPr>
              <w:t xml:space="preserve">, the balance </w:t>
            </w:r>
            <w:r w:rsidRPr="000A3199">
              <w:rPr>
                <w:rFonts w:cstheme="minorHAnsi"/>
                <w:color w:val="767171" w:themeColor="background2" w:themeShade="80"/>
                <w:sz w:val="18"/>
                <w:szCs w:val="18"/>
              </w:rPr>
              <w:lastRenderedPageBreak/>
              <w:t>will be credited back to the pool as per Activity no. 7.</w:t>
            </w:r>
          </w:p>
        </w:tc>
      </w:tr>
      <w:tr w:rsidR="007B708E" w:rsidRPr="000A3199" w14:paraId="27658364" w14:textId="77777777" w:rsidTr="000A3199">
        <w:tc>
          <w:tcPr>
            <w:tcW w:w="846" w:type="dxa"/>
            <w:shd w:val="clear" w:color="auto" w:fill="auto"/>
          </w:tcPr>
          <w:p w14:paraId="7A08A8C1"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lastRenderedPageBreak/>
              <w:t>2.3.1</w:t>
            </w:r>
          </w:p>
        </w:tc>
        <w:tc>
          <w:tcPr>
            <w:tcW w:w="1530" w:type="dxa"/>
            <w:shd w:val="clear" w:color="auto" w:fill="auto"/>
          </w:tcPr>
          <w:p w14:paraId="393EFFB5"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p>
        </w:tc>
        <w:tc>
          <w:tcPr>
            <w:tcW w:w="3289" w:type="dxa"/>
            <w:shd w:val="clear" w:color="auto" w:fill="auto"/>
          </w:tcPr>
          <w:p w14:paraId="40E48584" w14:textId="4C571CD8"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3C58E3">
              <w:rPr>
                <w:rFonts w:cstheme="minorHAnsi"/>
                <w:color w:val="767171" w:themeColor="background2" w:themeShade="80"/>
                <w:sz w:val="18"/>
                <w:szCs w:val="18"/>
              </w:rPr>
              <w:t xml:space="preserve">Prepare the request for funds transfer for transferring the funds from Settlement Guarantee Fund for the shortfall amount of the </w:t>
            </w:r>
            <w:r w:rsidR="00F1242B">
              <w:rPr>
                <w:rFonts w:cstheme="minorHAnsi"/>
                <w:color w:val="767171" w:themeColor="background2" w:themeShade="80"/>
                <w:sz w:val="18"/>
                <w:szCs w:val="18"/>
              </w:rPr>
              <w:t>Security Cover</w:t>
            </w:r>
            <w:r w:rsidR="007E4370">
              <w:rPr>
                <w:rFonts w:cstheme="minorHAnsi"/>
                <w:color w:val="767171" w:themeColor="background2" w:themeShade="80"/>
                <w:sz w:val="18"/>
                <w:szCs w:val="18"/>
              </w:rPr>
              <w:t xml:space="preserve"> and </w:t>
            </w:r>
            <w:r w:rsidR="007E4370" w:rsidRPr="000A3199">
              <w:rPr>
                <w:rFonts w:cstheme="minorHAnsi"/>
                <w:color w:val="767171" w:themeColor="background2" w:themeShade="80"/>
                <w:sz w:val="18"/>
                <w:szCs w:val="18"/>
              </w:rPr>
              <w:t>Send to Deputy Manager Banking and Treasury TM for approval</w:t>
            </w:r>
          </w:p>
        </w:tc>
        <w:tc>
          <w:tcPr>
            <w:tcW w:w="2410" w:type="dxa"/>
            <w:shd w:val="clear" w:color="auto" w:fill="auto"/>
          </w:tcPr>
          <w:p w14:paraId="19E2ECBA" w14:textId="77777777" w:rsidR="007B708E" w:rsidRPr="000A3199" w:rsidRDefault="007B708E" w:rsidP="007B708E">
            <w:pPr>
              <w:jc w:val="left"/>
              <w:rPr>
                <w:rFonts w:cstheme="minorHAnsi"/>
                <w:color w:val="767171" w:themeColor="background2" w:themeShade="80"/>
                <w:sz w:val="18"/>
                <w:szCs w:val="18"/>
              </w:rPr>
            </w:pPr>
          </w:p>
        </w:tc>
        <w:tc>
          <w:tcPr>
            <w:tcW w:w="1730" w:type="dxa"/>
            <w:shd w:val="clear" w:color="auto" w:fill="auto"/>
          </w:tcPr>
          <w:p w14:paraId="31A051E5" w14:textId="30DD20ED"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Request for interbank funds transfer </w:t>
            </w:r>
            <w:r w:rsidR="007E4370">
              <w:rPr>
                <w:rFonts w:cstheme="minorHAnsi"/>
                <w:color w:val="767171" w:themeColor="background2" w:themeShade="80"/>
                <w:sz w:val="18"/>
                <w:szCs w:val="18"/>
              </w:rPr>
              <w:t>(</w:t>
            </w:r>
            <w:r w:rsidRPr="000A3199">
              <w:rPr>
                <w:rFonts w:cstheme="minorHAnsi"/>
                <w:color w:val="767171" w:themeColor="background2" w:themeShade="80"/>
                <w:sz w:val="18"/>
                <w:szCs w:val="18"/>
              </w:rPr>
              <w:t>pending approval</w:t>
            </w:r>
            <w:r w:rsidR="007E4370">
              <w:rPr>
                <w:rFonts w:cstheme="minorHAnsi"/>
                <w:color w:val="767171" w:themeColor="background2" w:themeShade="80"/>
                <w:sz w:val="18"/>
                <w:szCs w:val="18"/>
              </w:rPr>
              <w:t>)</w:t>
            </w:r>
          </w:p>
        </w:tc>
        <w:tc>
          <w:tcPr>
            <w:tcW w:w="1247" w:type="dxa"/>
            <w:shd w:val="clear" w:color="auto" w:fill="auto"/>
          </w:tcPr>
          <w:p w14:paraId="6E728C1D"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3B763124" w14:textId="507FE37E"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Assistant Manager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 TM</w:t>
            </w:r>
          </w:p>
        </w:tc>
        <w:tc>
          <w:tcPr>
            <w:tcW w:w="2392" w:type="dxa"/>
            <w:shd w:val="clear" w:color="auto" w:fill="auto"/>
          </w:tcPr>
          <w:p w14:paraId="40480E9D"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p>
        </w:tc>
      </w:tr>
      <w:tr w:rsidR="007B708E" w:rsidRPr="000A3199" w14:paraId="65BD373A" w14:textId="77777777" w:rsidTr="000A3199">
        <w:tc>
          <w:tcPr>
            <w:tcW w:w="846" w:type="dxa"/>
            <w:shd w:val="clear" w:color="auto" w:fill="auto"/>
          </w:tcPr>
          <w:p w14:paraId="1629EC7E" w14:textId="08389688"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2.3.</w:t>
            </w:r>
            <w:r w:rsidR="007E4370">
              <w:rPr>
                <w:rFonts w:cstheme="minorHAnsi"/>
                <w:color w:val="767171" w:themeColor="background2" w:themeShade="80"/>
                <w:sz w:val="18"/>
                <w:szCs w:val="18"/>
              </w:rPr>
              <w:t>2</w:t>
            </w:r>
          </w:p>
        </w:tc>
        <w:tc>
          <w:tcPr>
            <w:tcW w:w="1530" w:type="dxa"/>
            <w:shd w:val="clear" w:color="auto" w:fill="auto"/>
          </w:tcPr>
          <w:p w14:paraId="616266D4"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p>
        </w:tc>
        <w:tc>
          <w:tcPr>
            <w:tcW w:w="3289" w:type="dxa"/>
            <w:shd w:val="clear" w:color="auto" w:fill="auto"/>
          </w:tcPr>
          <w:p w14:paraId="170FB0AE" w14:textId="43C3C018"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Approve request and send to Assistant Manager Banking </w:t>
            </w:r>
            <w:r>
              <w:rPr>
                <w:rFonts w:cstheme="minorHAnsi"/>
                <w:color w:val="767171" w:themeColor="background2" w:themeShade="80"/>
                <w:sz w:val="18"/>
                <w:szCs w:val="18"/>
              </w:rPr>
              <w:t>–</w:t>
            </w:r>
            <w:r w:rsidRPr="000A3199">
              <w:rPr>
                <w:rFonts w:cstheme="minorHAnsi"/>
                <w:color w:val="767171" w:themeColor="background2" w:themeShade="80"/>
                <w:sz w:val="18"/>
                <w:szCs w:val="18"/>
              </w:rPr>
              <w:t xml:space="preserve"> TM</w:t>
            </w:r>
          </w:p>
        </w:tc>
        <w:tc>
          <w:tcPr>
            <w:tcW w:w="2410" w:type="dxa"/>
            <w:shd w:val="clear" w:color="auto" w:fill="auto"/>
          </w:tcPr>
          <w:p w14:paraId="4FF9B8A2" w14:textId="55A4B3D6"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Request for interbank funds transfer </w:t>
            </w:r>
            <w:r w:rsidR="007E4370">
              <w:rPr>
                <w:rFonts w:cstheme="minorHAnsi"/>
                <w:color w:val="767171" w:themeColor="background2" w:themeShade="80"/>
                <w:sz w:val="18"/>
                <w:szCs w:val="18"/>
              </w:rPr>
              <w:t>(</w:t>
            </w:r>
            <w:r w:rsidRPr="000A3199">
              <w:rPr>
                <w:rFonts w:cstheme="minorHAnsi"/>
                <w:color w:val="767171" w:themeColor="background2" w:themeShade="80"/>
                <w:sz w:val="18"/>
                <w:szCs w:val="18"/>
              </w:rPr>
              <w:t>pending approval</w:t>
            </w:r>
            <w:r w:rsidR="007E4370">
              <w:rPr>
                <w:rFonts w:cstheme="minorHAnsi"/>
                <w:color w:val="767171" w:themeColor="background2" w:themeShade="80"/>
                <w:sz w:val="18"/>
                <w:szCs w:val="18"/>
              </w:rPr>
              <w:t>)</w:t>
            </w:r>
          </w:p>
        </w:tc>
        <w:tc>
          <w:tcPr>
            <w:tcW w:w="1730" w:type="dxa"/>
            <w:shd w:val="clear" w:color="auto" w:fill="auto"/>
          </w:tcPr>
          <w:p w14:paraId="3A2D0C3F"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Interbank Funds Transfer Note</w:t>
            </w:r>
          </w:p>
        </w:tc>
        <w:tc>
          <w:tcPr>
            <w:tcW w:w="1247" w:type="dxa"/>
            <w:shd w:val="clear" w:color="auto" w:fill="auto"/>
          </w:tcPr>
          <w:p w14:paraId="6D3BAE37"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25977250"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Deputy Manager Banking and Treasury - TM</w:t>
            </w:r>
          </w:p>
        </w:tc>
        <w:tc>
          <w:tcPr>
            <w:tcW w:w="2392" w:type="dxa"/>
            <w:shd w:val="clear" w:color="auto" w:fill="auto"/>
          </w:tcPr>
          <w:p w14:paraId="3E092421" w14:textId="3C90722F"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highlight w:val="yellow"/>
              </w:rPr>
              <w:t xml:space="preserve">Refer to </w:t>
            </w:r>
            <w:r w:rsidRPr="000A3199">
              <w:rPr>
                <w:rFonts w:cstheme="minorHAnsi"/>
                <w:i/>
                <w:iCs/>
                <w:color w:val="767171" w:themeColor="background2" w:themeShade="80"/>
                <w:sz w:val="18"/>
                <w:szCs w:val="18"/>
                <w:highlight w:val="yellow"/>
              </w:rPr>
              <w:t>“Interbank Funds Transfer Note”</w:t>
            </w:r>
            <w:r w:rsidRPr="000A3199">
              <w:rPr>
                <w:rFonts w:cstheme="minorHAnsi"/>
                <w:color w:val="767171" w:themeColor="background2" w:themeShade="80"/>
                <w:sz w:val="18"/>
                <w:szCs w:val="18"/>
                <w:highlight w:val="yellow"/>
              </w:rPr>
              <w:t xml:space="preserve"> at </w:t>
            </w:r>
            <w:hyperlink w:anchor="_Interbank_Funds_Transfer" w:history="1">
              <w:r w:rsidRPr="007C70F6">
                <w:rPr>
                  <w:rStyle w:val="Hyperlink"/>
                  <w:rFonts w:cstheme="minorHAnsi"/>
                  <w:sz w:val="18"/>
                  <w:szCs w:val="18"/>
                  <w:highlight w:val="yellow"/>
                </w:rPr>
                <w:t>Annex 9.</w:t>
              </w:r>
              <w:r w:rsidR="007C70F6" w:rsidRPr="007C70F6">
                <w:rPr>
                  <w:rStyle w:val="Hyperlink"/>
                  <w:rFonts w:cstheme="minorHAnsi"/>
                  <w:sz w:val="18"/>
                  <w:szCs w:val="18"/>
                </w:rPr>
                <w:t>4</w:t>
              </w:r>
            </w:hyperlink>
          </w:p>
          <w:p w14:paraId="7FBBE13F"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p>
        </w:tc>
      </w:tr>
      <w:tr w:rsidR="007B708E" w:rsidRPr="000A3199" w14:paraId="0C8125E9" w14:textId="77777777" w:rsidTr="000A3199">
        <w:tc>
          <w:tcPr>
            <w:tcW w:w="846" w:type="dxa"/>
            <w:shd w:val="clear" w:color="auto" w:fill="auto"/>
          </w:tcPr>
          <w:p w14:paraId="26FCAA54" w14:textId="6BB266EC"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2.3.</w:t>
            </w:r>
            <w:r w:rsidR="007E4370">
              <w:rPr>
                <w:rFonts w:cstheme="minorHAnsi"/>
                <w:color w:val="767171" w:themeColor="background2" w:themeShade="80"/>
                <w:sz w:val="18"/>
                <w:szCs w:val="18"/>
              </w:rPr>
              <w:t>3</w:t>
            </w:r>
          </w:p>
        </w:tc>
        <w:tc>
          <w:tcPr>
            <w:tcW w:w="1530" w:type="dxa"/>
            <w:shd w:val="clear" w:color="auto" w:fill="auto"/>
          </w:tcPr>
          <w:p w14:paraId="461F0E77"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p>
        </w:tc>
        <w:tc>
          <w:tcPr>
            <w:tcW w:w="3289" w:type="dxa"/>
            <w:shd w:val="clear" w:color="auto" w:fill="auto"/>
          </w:tcPr>
          <w:p w14:paraId="307ABCAE"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Issue interbank funds transfer to relevant bank account and get the confirmation from banks.</w:t>
            </w:r>
          </w:p>
        </w:tc>
        <w:tc>
          <w:tcPr>
            <w:tcW w:w="2410" w:type="dxa"/>
            <w:shd w:val="clear" w:color="auto" w:fill="auto"/>
          </w:tcPr>
          <w:p w14:paraId="6FA523B1" w14:textId="77777777" w:rsidR="007B708E" w:rsidRPr="000A3199" w:rsidRDefault="007B708E" w:rsidP="007B708E">
            <w:pPr>
              <w:jc w:val="left"/>
              <w:rPr>
                <w:rFonts w:cstheme="minorHAnsi"/>
                <w:color w:val="767171" w:themeColor="background2" w:themeShade="80"/>
                <w:sz w:val="18"/>
                <w:szCs w:val="18"/>
              </w:rPr>
            </w:pPr>
          </w:p>
        </w:tc>
        <w:tc>
          <w:tcPr>
            <w:tcW w:w="1730" w:type="dxa"/>
            <w:shd w:val="clear" w:color="auto" w:fill="auto"/>
          </w:tcPr>
          <w:p w14:paraId="2D573E41"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Interbank Funds Transfer Note</w:t>
            </w:r>
          </w:p>
        </w:tc>
        <w:tc>
          <w:tcPr>
            <w:tcW w:w="1247" w:type="dxa"/>
            <w:shd w:val="clear" w:color="auto" w:fill="auto"/>
          </w:tcPr>
          <w:p w14:paraId="06FC0E52"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0EBE16F1"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Assistant Manager Banking - TM</w:t>
            </w:r>
          </w:p>
        </w:tc>
        <w:tc>
          <w:tcPr>
            <w:tcW w:w="2392" w:type="dxa"/>
            <w:shd w:val="clear" w:color="auto" w:fill="auto"/>
          </w:tcPr>
          <w:p w14:paraId="2D82C30A"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p>
        </w:tc>
      </w:tr>
      <w:tr w:rsidR="007B708E" w:rsidRPr="000A3199" w14:paraId="1EDE38BA" w14:textId="77777777" w:rsidTr="000A3199">
        <w:tc>
          <w:tcPr>
            <w:tcW w:w="846" w:type="dxa"/>
            <w:shd w:val="clear" w:color="auto" w:fill="auto"/>
          </w:tcPr>
          <w:p w14:paraId="519815DD" w14:textId="0569E51D"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2.3.</w:t>
            </w:r>
            <w:r w:rsidR="007E4370">
              <w:rPr>
                <w:rFonts w:cstheme="minorHAnsi"/>
                <w:color w:val="767171" w:themeColor="background2" w:themeShade="80"/>
                <w:sz w:val="18"/>
                <w:szCs w:val="18"/>
              </w:rPr>
              <w:t>4</w:t>
            </w:r>
          </w:p>
        </w:tc>
        <w:tc>
          <w:tcPr>
            <w:tcW w:w="1530" w:type="dxa"/>
            <w:shd w:val="clear" w:color="auto" w:fill="auto"/>
          </w:tcPr>
          <w:p w14:paraId="528B9E4B"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p>
        </w:tc>
        <w:tc>
          <w:tcPr>
            <w:tcW w:w="3289" w:type="dxa"/>
            <w:shd w:val="clear" w:color="auto" w:fill="auto"/>
          </w:tcPr>
          <w:p w14:paraId="5144895F" w14:textId="488D31B3"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Once confirmation from banks has been received, send the confirmation to AM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accordingly.</w:t>
            </w:r>
          </w:p>
        </w:tc>
        <w:tc>
          <w:tcPr>
            <w:tcW w:w="2410" w:type="dxa"/>
            <w:shd w:val="clear" w:color="auto" w:fill="auto"/>
          </w:tcPr>
          <w:p w14:paraId="4D56F174"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Bank Confirmation of Successful Interbank Funds Transfer</w:t>
            </w:r>
          </w:p>
        </w:tc>
        <w:tc>
          <w:tcPr>
            <w:tcW w:w="1730" w:type="dxa"/>
            <w:shd w:val="clear" w:color="auto" w:fill="auto"/>
          </w:tcPr>
          <w:p w14:paraId="1B79D738"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Confirmation from AM Banking</w:t>
            </w:r>
          </w:p>
        </w:tc>
        <w:tc>
          <w:tcPr>
            <w:tcW w:w="1247" w:type="dxa"/>
            <w:shd w:val="clear" w:color="auto" w:fill="auto"/>
          </w:tcPr>
          <w:p w14:paraId="2C423E49"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045C402E"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Assistant Manager Banking - TM</w:t>
            </w:r>
          </w:p>
        </w:tc>
        <w:tc>
          <w:tcPr>
            <w:tcW w:w="2392" w:type="dxa"/>
            <w:shd w:val="clear" w:color="auto" w:fill="auto"/>
          </w:tcPr>
          <w:p w14:paraId="6216C707"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p>
        </w:tc>
      </w:tr>
      <w:tr w:rsidR="007B708E" w:rsidRPr="000A3199" w14:paraId="4C73CC95" w14:textId="77777777" w:rsidTr="000A3199">
        <w:tc>
          <w:tcPr>
            <w:tcW w:w="846" w:type="dxa"/>
            <w:shd w:val="clear" w:color="auto" w:fill="auto"/>
          </w:tcPr>
          <w:p w14:paraId="4E330199" w14:textId="3E7C2D72"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2.3.</w:t>
            </w:r>
            <w:r w:rsidR="007E4370">
              <w:rPr>
                <w:rFonts w:cstheme="minorHAnsi"/>
                <w:color w:val="767171" w:themeColor="background2" w:themeShade="80"/>
                <w:sz w:val="18"/>
                <w:szCs w:val="18"/>
              </w:rPr>
              <w:t>5</w:t>
            </w:r>
          </w:p>
        </w:tc>
        <w:tc>
          <w:tcPr>
            <w:tcW w:w="1530" w:type="dxa"/>
            <w:shd w:val="clear" w:color="auto" w:fill="auto"/>
          </w:tcPr>
          <w:p w14:paraId="15D1361B"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p>
        </w:tc>
        <w:tc>
          <w:tcPr>
            <w:tcW w:w="3289" w:type="dxa"/>
            <w:shd w:val="clear" w:color="auto" w:fill="auto"/>
          </w:tcPr>
          <w:p w14:paraId="16157663" w14:textId="1EB5107F" w:rsidR="007B708E" w:rsidRPr="000A3199" w:rsidRDefault="007B708E" w:rsidP="007B708E">
            <w:pPr>
              <w:pStyle w:val="ListParagraph"/>
              <w:keepLines/>
              <w:widowControl w:val="0"/>
              <w:numPr>
                <w:ilvl w:val="0"/>
                <w:numId w:val="47"/>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 xml:space="preserve">Issue a </w:t>
            </w:r>
            <w:r w:rsidRPr="000A3199">
              <w:rPr>
                <w:rFonts w:cstheme="minorHAnsi"/>
                <w:i/>
                <w:iCs/>
                <w:color w:val="767171" w:themeColor="background2" w:themeShade="80"/>
                <w:sz w:val="18"/>
                <w:szCs w:val="18"/>
              </w:rPr>
              <w:t xml:space="preserve">“Confirmation of </w:t>
            </w:r>
            <w:r w:rsidR="00F1242B">
              <w:rPr>
                <w:rFonts w:cstheme="minorHAnsi"/>
                <w:i/>
                <w:iCs/>
                <w:color w:val="767171" w:themeColor="background2" w:themeShade="80"/>
                <w:sz w:val="18"/>
                <w:szCs w:val="18"/>
              </w:rPr>
              <w:t>Security Cover</w:t>
            </w:r>
            <w:r w:rsidRPr="000A3199">
              <w:rPr>
                <w:rFonts w:cstheme="minorHAnsi"/>
                <w:i/>
                <w:iCs/>
                <w:color w:val="767171" w:themeColor="background2" w:themeShade="80"/>
                <w:sz w:val="18"/>
                <w:szCs w:val="18"/>
              </w:rPr>
              <w:t xml:space="preserve"> Availability Note”</w:t>
            </w:r>
            <w:r w:rsidRPr="000A3199">
              <w:rPr>
                <w:rFonts w:cstheme="minorHAnsi"/>
                <w:color w:val="767171" w:themeColor="background2" w:themeShade="80"/>
                <w:sz w:val="18"/>
                <w:szCs w:val="18"/>
              </w:rPr>
              <w:t xml:space="preserve"> along with Payment Statement and send to AM Banking for Activity no. 3.</w:t>
            </w:r>
          </w:p>
          <w:p w14:paraId="506B7FDE" w14:textId="7A25FBAC" w:rsidR="007B708E" w:rsidRPr="000A3199" w:rsidRDefault="007B708E" w:rsidP="007B708E">
            <w:pPr>
              <w:pStyle w:val="ListParagraph"/>
              <w:keepLines/>
              <w:widowControl w:val="0"/>
              <w:numPr>
                <w:ilvl w:val="0"/>
                <w:numId w:val="46"/>
              </w:numPr>
              <w:suppressAutoHyphens w:val="0"/>
              <w:autoSpaceDE w:val="0"/>
              <w:autoSpaceDN w:val="0"/>
              <w:adjustRightInd w:val="0"/>
              <w:spacing w:after="0" w:line="240" w:lineRule="auto"/>
              <w:rPr>
                <w:rFonts w:cstheme="minorHAnsi"/>
                <w:i/>
                <w:iCs/>
                <w:color w:val="767171" w:themeColor="background2" w:themeShade="80"/>
                <w:sz w:val="18"/>
                <w:szCs w:val="18"/>
              </w:rPr>
            </w:pPr>
            <w:r w:rsidRPr="000A3199">
              <w:rPr>
                <w:rFonts w:cstheme="minorHAnsi"/>
                <w:color w:val="767171" w:themeColor="background2" w:themeShade="80"/>
                <w:sz w:val="18"/>
                <w:szCs w:val="18"/>
              </w:rPr>
              <w:t xml:space="preserve">Update remaining balances of the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of each MP in the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Database</w:t>
            </w:r>
          </w:p>
        </w:tc>
        <w:tc>
          <w:tcPr>
            <w:tcW w:w="2410" w:type="dxa"/>
            <w:shd w:val="clear" w:color="auto" w:fill="auto"/>
          </w:tcPr>
          <w:p w14:paraId="47154190"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Confirmation from AM Banking</w:t>
            </w:r>
          </w:p>
        </w:tc>
        <w:tc>
          <w:tcPr>
            <w:tcW w:w="1730" w:type="dxa"/>
            <w:shd w:val="clear" w:color="auto" w:fill="auto"/>
          </w:tcPr>
          <w:p w14:paraId="158109F5" w14:textId="71072F94" w:rsidR="007B708E" w:rsidRPr="000A3199" w:rsidRDefault="007B708E" w:rsidP="007B708E">
            <w:pPr>
              <w:pStyle w:val="ListParagraph"/>
              <w:keepLines/>
              <w:widowControl w:val="0"/>
              <w:numPr>
                <w:ilvl w:val="0"/>
                <w:numId w:val="46"/>
              </w:numPr>
              <w:suppressAutoHyphens w:val="0"/>
              <w:autoSpaceDE w:val="0"/>
              <w:autoSpaceDN w:val="0"/>
              <w:adjustRightInd w:val="0"/>
              <w:spacing w:after="0" w:line="240" w:lineRule="auto"/>
              <w:rPr>
                <w:rFonts w:cstheme="minorHAnsi"/>
                <w:i/>
                <w:iCs/>
                <w:color w:val="767171" w:themeColor="background2" w:themeShade="80"/>
                <w:sz w:val="18"/>
                <w:szCs w:val="18"/>
              </w:rPr>
            </w:pPr>
            <w:r w:rsidRPr="000A3199">
              <w:rPr>
                <w:rFonts w:cstheme="minorHAnsi"/>
                <w:i/>
                <w:iCs/>
                <w:color w:val="767171" w:themeColor="background2" w:themeShade="80"/>
                <w:sz w:val="18"/>
                <w:szCs w:val="18"/>
              </w:rPr>
              <w:t xml:space="preserve">“Confirmation of </w:t>
            </w:r>
            <w:r w:rsidR="00F1242B">
              <w:rPr>
                <w:rFonts w:cstheme="minorHAnsi"/>
                <w:i/>
                <w:iCs/>
                <w:color w:val="767171" w:themeColor="background2" w:themeShade="80"/>
                <w:sz w:val="18"/>
                <w:szCs w:val="18"/>
              </w:rPr>
              <w:t>Security Cover</w:t>
            </w:r>
            <w:r w:rsidRPr="000A3199">
              <w:rPr>
                <w:rFonts w:cstheme="minorHAnsi"/>
                <w:i/>
                <w:iCs/>
                <w:color w:val="767171" w:themeColor="background2" w:themeShade="80"/>
                <w:sz w:val="18"/>
                <w:szCs w:val="18"/>
              </w:rPr>
              <w:t xml:space="preserve"> Availability Note”</w:t>
            </w:r>
          </w:p>
          <w:p w14:paraId="1267AAEA" w14:textId="77777777" w:rsidR="007B708E" w:rsidRPr="000A3199" w:rsidRDefault="007B708E" w:rsidP="007B708E">
            <w:pPr>
              <w:pStyle w:val="ListParagraph"/>
              <w:keepLines/>
              <w:widowControl w:val="0"/>
              <w:numPr>
                <w:ilvl w:val="0"/>
                <w:numId w:val="46"/>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Payment Statement</w:t>
            </w:r>
          </w:p>
          <w:p w14:paraId="2E147B3F" w14:textId="77777777" w:rsidR="007B708E" w:rsidRPr="000A3199" w:rsidRDefault="007B708E" w:rsidP="007B708E">
            <w:pPr>
              <w:pStyle w:val="ListParagraph"/>
              <w:keepLines/>
              <w:widowControl w:val="0"/>
              <w:numPr>
                <w:ilvl w:val="0"/>
                <w:numId w:val="46"/>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Communication to AM Banking</w:t>
            </w:r>
          </w:p>
        </w:tc>
        <w:tc>
          <w:tcPr>
            <w:tcW w:w="1247" w:type="dxa"/>
            <w:shd w:val="clear" w:color="auto" w:fill="auto"/>
          </w:tcPr>
          <w:p w14:paraId="62C8E81E"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507DA4A2" w14:textId="4AA576F2"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Assistant Manager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 TM</w:t>
            </w:r>
          </w:p>
        </w:tc>
        <w:tc>
          <w:tcPr>
            <w:tcW w:w="2392" w:type="dxa"/>
            <w:shd w:val="clear" w:color="auto" w:fill="auto"/>
          </w:tcPr>
          <w:p w14:paraId="7F21BD9B"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p>
        </w:tc>
      </w:tr>
      <w:tr w:rsidR="007B708E" w:rsidRPr="000A3199" w14:paraId="4982AA36" w14:textId="77777777" w:rsidTr="000A3199">
        <w:trPr>
          <w:trHeight w:val="953"/>
        </w:trPr>
        <w:tc>
          <w:tcPr>
            <w:tcW w:w="846" w:type="dxa"/>
            <w:shd w:val="clear" w:color="auto" w:fill="auto"/>
          </w:tcPr>
          <w:p w14:paraId="117C51EA" w14:textId="77777777" w:rsidR="007B708E" w:rsidRPr="000A3199" w:rsidRDefault="007B708E" w:rsidP="007B708E">
            <w:pPr>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3</w:t>
            </w:r>
          </w:p>
        </w:tc>
        <w:tc>
          <w:tcPr>
            <w:tcW w:w="1530" w:type="dxa"/>
            <w:shd w:val="clear" w:color="auto" w:fill="auto"/>
          </w:tcPr>
          <w:p w14:paraId="695F330E" w14:textId="77777777" w:rsidR="007B708E" w:rsidRPr="000A3199" w:rsidRDefault="007B708E" w:rsidP="007B708E">
            <w:pPr>
              <w:autoSpaceDE w:val="0"/>
              <w:autoSpaceDN w:val="0"/>
              <w:adjustRightInd w:val="0"/>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Issue the Instructions for Bank Transactions</w:t>
            </w:r>
          </w:p>
        </w:tc>
        <w:tc>
          <w:tcPr>
            <w:tcW w:w="3289" w:type="dxa"/>
            <w:shd w:val="clear" w:color="auto" w:fill="auto"/>
          </w:tcPr>
          <w:p w14:paraId="04369102" w14:textId="73173E49" w:rsidR="007B708E" w:rsidRPr="007E4370" w:rsidRDefault="007B708E" w:rsidP="007B708E">
            <w:pPr>
              <w:autoSpaceDE w:val="0"/>
              <w:autoSpaceDN w:val="0"/>
              <w:adjustRightInd w:val="0"/>
              <w:jc w:val="left"/>
              <w:rPr>
                <w:rFonts w:cstheme="minorHAnsi"/>
                <w:i/>
                <w:iCs/>
                <w:color w:val="767171" w:themeColor="background2" w:themeShade="80"/>
                <w:sz w:val="18"/>
                <w:szCs w:val="18"/>
              </w:rPr>
            </w:pPr>
          </w:p>
        </w:tc>
        <w:tc>
          <w:tcPr>
            <w:tcW w:w="2410" w:type="dxa"/>
            <w:shd w:val="clear" w:color="auto" w:fill="auto"/>
          </w:tcPr>
          <w:p w14:paraId="0CA643AF" w14:textId="77777777" w:rsidR="007B708E" w:rsidRPr="000A3199" w:rsidRDefault="007B708E" w:rsidP="007B708E">
            <w:pPr>
              <w:jc w:val="left"/>
              <w:rPr>
                <w:rFonts w:cstheme="minorHAnsi"/>
                <w:b/>
                <w:bCs/>
                <w:color w:val="767171" w:themeColor="background2" w:themeShade="80"/>
                <w:sz w:val="18"/>
                <w:szCs w:val="18"/>
              </w:rPr>
            </w:pPr>
          </w:p>
        </w:tc>
        <w:tc>
          <w:tcPr>
            <w:tcW w:w="1730" w:type="dxa"/>
            <w:shd w:val="clear" w:color="auto" w:fill="auto"/>
          </w:tcPr>
          <w:p w14:paraId="617F51D6" w14:textId="446BB54E" w:rsidR="007B708E" w:rsidRPr="007E4370" w:rsidRDefault="007B708E" w:rsidP="007E4370">
            <w:pPr>
              <w:pStyle w:val="ListParagraph"/>
              <w:keepLines/>
              <w:widowControl w:val="0"/>
              <w:numPr>
                <w:ilvl w:val="0"/>
                <w:numId w:val="46"/>
              </w:numPr>
              <w:suppressAutoHyphens w:val="0"/>
              <w:autoSpaceDE w:val="0"/>
              <w:autoSpaceDN w:val="0"/>
              <w:adjustRightInd w:val="0"/>
              <w:spacing w:after="0" w:line="240" w:lineRule="auto"/>
              <w:rPr>
                <w:rFonts w:cstheme="minorHAnsi"/>
                <w:color w:val="767171" w:themeColor="background2" w:themeShade="80"/>
                <w:sz w:val="18"/>
                <w:szCs w:val="18"/>
              </w:rPr>
            </w:pPr>
          </w:p>
        </w:tc>
        <w:tc>
          <w:tcPr>
            <w:tcW w:w="1247" w:type="dxa"/>
            <w:shd w:val="clear" w:color="auto" w:fill="auto"/>
          </w:tcPr>
          <w:p w14:paraId="6C736099" w14:textId="77777777" w:rsidR="007B708E" w:rsidRPr="000A3199" w:rsidRDefault="007B708E" w:rsidP="007B708E">
            <w:pPr>
              <w:jc w:val="left"/>
              <w:rPr>
                <w:rFonts w:cstheme="minorHAnsi"/>
                <w:b/>
                <w:bCs/>
                <w:color w:val="767171" w:themeColor="background2" w:themeShade="80"/>
                <w:sz w:val="18"/>
                <w:szCs w:val="18"/>
              </w:rPr>
            </w:pPr>
          </w:p>
        </w:tc>
        <w:tc>
          <w:tcPr>
            <w:tcW w:w="1633" w:type="dxa"/>
            <w:shd w:val="clear" w:color="auto" w:fill="auto"/>
          </w:tcPr>
          <w:p w14:paraId="214DAFF7" w14:textId="4C827913" w:rsidR="007B708E" w:rsidRPr="000A3199" w:rsidRDefault="007B708E" w:rsidP="007B708E">
            <w:pPr>
              <w:jc w:val="left"/>
              <w:rPr>
                <w:rFonts w:cstheme="minorHAnsi"/>
                <w:b/>
                <w:bCs/>
                <w:color w:val="767171" w:themeColor="background2" w:themeShade="80"/>
                <w:sz w:val="18"/>
                <w:szCs w:val="18"/>
              </w:rPr>
            </w:pPr>
          </w:p>
        </w:tc>
        <w:tc>
          <w:tcPr>
            <w:tcW w:w="2392" w:type="dxa"/>
            <w:shd w:val="clear" w:color="auto" w:fill="auto"/>
          </w:tcPr>
          <w:p w14:paraId="1BC401B8" w14:textId="1D471F24" w:rsidR="007B708E" w:rsidRPr="000A3199" w:rsidRDefault="007B708E" w:rsidP="007B708E">
            <w:pPr>
              <w:autoSpaceDE w:val="0"/>
              <w:autoSpaceDN w:val="0"/>
              <w:adjustRightInd w:val="0"/>
              <w:jc w:val="left"/>
              <w:rPr>
                <w:rFonts w:cstheme="minorHAnsi"/>
                <w:color w:val="767171" w:themeColor="background2" w:themeShade="80"/>
                <w:sz w:val="18"/>
                <w:szCs w:val="18"/>
              </w:rPr>
            </w:pPr>
          </w:p>
        </w:tc>
      </w:tr>
      <w:tr w:rsidR="002C3792" w:rsidRPr="000A3199" w14:paraId="5FCD8E52" w14:textId="77777777" w:rsidTr="000A3199">
        <w:trPr>
          <w:trHeight w:val="953"/>
        </w:trPr>
        <w:tc>
          <w:tcPr>
            <w:tcW w:w="846" w:type="dxa"/>
            <w:shd w:val="clear" w:color="auto" w:fill="auto"/>
          </w:tcPr>
          <w:p w14:paraId="3616F2FC" w14:textId="4D93486C" w:rsidR="002C3792" w:rsidRPr="000A3199" w:rsidRDefault="002C3792" w:rsidP="002C3792">
            <w:pPr>
              <w:jc w:val="left"/>
              <w:rPr>
                <w:rFonts w:cstheme="minorHAnsi"/>
                <w:b/>
                <w:bCs/>
                <w:color w:val="767171" w:themeColor="background2" w:themeShade="80"/>
                <w:sz w:val="18"/>
                <w:szCs w:val="18"/>
              </w:rPr>
            </w:pPr>
            <w:r>
              <w:rPr>
                <w:rFonts w:cstheme="minorHAnsi"/>
                <w:b/>
                <w:bCs/>
                <w:color w:val="767171" w:themeColor="background2" w:themeShade="80"/>
                <w:sz w:val="18"/>
                <w:szCs w:val="18"/>
              </w:rPr>
              <w:lastRenderedPageBreak/>
              <w:t>3.1</w:t>
            </w:r>
          </w:p>
        </w:tc>
        <w:tc>
          <w:tcPr>
            <w:tcW w:w="1530" w:type="dxa"/>
            <w:shd w:val="clear" w:color="auto" w:fill="auto"/>
          </w:tcPr>
          <w:p w14:paraId="297472B5" w14:textId="77777777" w:rsidR="002C3792" w:rsidRPr="000A3199" w:rsidRDefault="002C3792" w:rsidP="002C3792">
            <w:pPr>
              <w:autoSpaceDE w:val="0"/>
              <w:autoSpaceDN w:val="0"/>
              <w:adjustRightInd w:val="0"/>
              <w:jc w:val="left"/>
              <w:rPr>
                <w:rFonts w:cstheme="minorHAnsi"/>
                <w:b/>
                <w:bCs/>
                <w:color w:val="767171" w:themeColor="background2" w:themeShade="80"/>
                <w:sz w:val="18"/>
                <w:szCs w:val="18"/>
              </w:rPr>
            </w:pPr>
          </w:p>
        </w:tc>
        <w:tc>
          <w:tcPr>
            <w:tcW w:w="3289" w:type="dxa"/>
            <w:shd w:val="clear" w:color="auto" w:fill="auto"/>
          </w:tcPr>
          <w:p w14:paraId="73615654" w14:textId="0BD4FB50" w:rsidR="002C3792" w:rsidRPr="007E4370" w:rsidRDefault="002C3792" w:rsidP="002C3792">
            <w:pPr>
              <w:autoSpaceDE w:val="0"/>
              <w:autoSpaceDN w:val="0"/>
              <w:adjustRightInd w:val="0"/>
              <w:jc w:val="left"/>
              <w:rPr>
                <w:rFonts w:cstheme="minorHAnsi"/>
                <w:color w:val="767171" w:themeColor="background2" w:themeShade="80"/>
                <w:sz w:val="18"/>
                <w:szCs w:val="18"/>
              </w:rPr>
            </w:pPr>
            <w:r>
              <w:rPr>
                <w:rFonts w:cstheme="minorHAnsi"/>
                <w:color w:val="767171" w:themeColor="background2" w:themeShade="80"/>
                <w:sz w:val="18"/>
                <w:szCs w:val="18"/>
              </w:rPr>
              <w:t xml:space="preserve">On Clearing Day, </w:t>
            </w:r>
            <w:r w:rsidRPr="007E4370">
              <w:rPr>
                <w:rFonts w:cstheme="minorHAnsi"/>
                <w:color w:val="767171" w:themeColor="background2" w:themeShade="80"/>
                <w:sz w:val="18"/>
                <w:szCs w:val="18"/>
              </w:rPr>
              <w:t>Issue the Instructions</w:t>
            </w:r>
            <w:r>
              <w:rPr>
                <w:rFonts w:cstheme="minorHAnsi"/>
                <w:color w:val="767171" w:themeColor="background2" w:themeShade="80"/>
                <w:sz w:val="18"/>
                <w:szCs w:val="18"/>
              </w:rPr>
              <w:t xml:space="preserve"> for Funds transfer from Security Cover Account to</w:t>
            </w:r>
            <w:r w:rsidRPr="007E4370">
              <w:rPr>
                <w:rFonts w:cstheme="minorHAnsi"/>
                <w:color w:val="767171" w:themeColor="background2" w:themeShade="80"/>
                <w:sz w:val="18"/>
                <w:szCs w:val="18"/>
              </w:rPr>
              <w:t xml:space="preserve"> Market Operator Settlement Bank Account based on Payment Statement and </w:t>
            </w:r>
            <w:r w:rsidRPr="007E4370">
              <w:rPr>
                <w:rFonts w:cstheme="minorHAnsi"/>
                <w:i/>
                <w:iCs/>
                <w:color w:val="767171" w:themeColor="background2" w:themeShade="80"/>
                <w:sz w:val="18"/>
                <w:szCs w:val="18"/>
              </w:rPr>
              <w:t>“Confirmation of Security Cover Availability Note”</w:t>
            </w:r>
            <w:r>
              <w:rPr>
                <w:rFonts w:cstheme="minorHAnsi"/>
                <w:i/>
                <w:iCs/>
                <w:color w:val="767171" w:themeColor="background2" w:themeShade="80"/>
                <w:sz w:val="18"/>
                <w:szCs w:val="18"/>
              </w:rPr>
              <w:t xml:space="preserve">. </w:t>
            </w:r>
            <w:r w:rsidRPr="002C3792">
              <w:rPr>
                <w:rFonts w:cstheme="minorHAnsi"/>
                <w:color w:val="767171" w:themeColor="background2" w:themeShade="80"/>
                <w:sz w:val="18"/>
                <w:szCs w:val="18"/>
              </w:rPr>
              <w:t>The same amount shall be credited to concerned MPs eligible for receivable payment.</w:t>
            </w:r>
          </w:p>
        </w:tc>
        <w:tc>
          <w:tcPr>
            <w:tcW w:w="2410" w:type="dxa"/>
            <w:shd w:val="clear" w:color="auto" w:fill="auto"/>
          </w:tcPr>
          <w:p w14:paraId="4685EA81" w14:textId="77777777" w:rsidR="002C3792" w:rsidRPr="007E4370" w:rsidRDefault="002C3792" w:rsidP="002C3792">
            <w:pPr>
              <w:pStyle w:val="ListParagraph"/>
              <w:keepLines/>
              <w:widowControl w:val="0"/>
              <w:numPr>
                <w:ilvl w:val="0"/>
                <w:numId w:val="46"/>
              </w:numPr>
              <w:suppressAutoHyphens w:val="0"/>
              <w:autoSpaceDE w:val="0"/>
              <w:autoSpaceDN w:val="0"/>
              <w:adjustRightInd w:val="0"/>
              <w:spacing w:after="0" w:line="240" w:lineRule="auto"/>
              <w:rPr>
                <w:rFonts w:cstheme="minorHAnsi"/>
                <w:color w:val="767171" w:themeColor="background2" w:themeShade="80"/>
                <w:sz w:val="18"/>
                <w:szCs w:val="18"/>
              </w:rPr>
            </w:pPr>
            <w:r w:rsidRPr="007E4370">
              <w:rPr>
                <w:rFonts w:cstheme="minorHAnsi"/>
                <w:color w:val="767171" w:themeColor="background2" w:themeShade="80"/>
                <w:sz w:val="18"/>
                <w:szCs w:val="18"/>
              </w:rPr>
              <w:t>Payment Statement</w:t>
            </w:r>
          </w:p>
          <w:p w14:paraId="7839C6C7" w14:textId="4850199F" w:rsidR="002C3792" w:rsidRPr="002C3792" w:rsidRDefault="002C3792" w:rsidP="002C3792">
            <w:pPr>
              <w:pStyle w:val="ListParagraph"/>
              <w:keepLines/>
              <w:widowControl w:val="0"/>
              <w:numPr>
                <w:ilvl w:val="0"/>
                <w:numId w:val="46"/>
              </w:numPr>
              <w:suppressAutoHyphens w:val="0"/>
              <w:autoSpaceDE w:val="0"/>
              <w:autoSpaceDN w:val="0"/>
              <w:adjustRightInd w:val="0"/>
              <w:spacing w:after="0" w:line="240" w:lineRule="auto"/>
              <w:rPr>
                <w:rFonts w:cstheme="minorHAnsi"/>
                <w:i/>
                <w:iCs/>
                <w:color w:val="767171" w:themeColor="background2" w:themeShade="80"/>
                <w:sz w:val="18"/>
                <w:szCs w:val="18"/>
              </w:rPr>
            </w:pPr>
            <w:r w:rsidRPr="007E4370">
              <w:rPr>
                <w:rFonts w:cstheme="minorHAnsi"/>
                <w:i/>
                <w:iCs/>
                <w:color w:val="767171" w:themeColor="background2" w:themeShade="80"/>
                <w:sz w:val="18"/>
                <w:szCs w:val="18"/>
              </w:rPr>
              <w:t>“Confirmation of Security Cover Availability Note”</w:t>
            </w:r>
          </w:p>
        </w:tc>
        <w:tc>
          <w:tcPr>
            <w:tcW w:w="1730" w:type="dxa"/>
            <w:shd w:val="clear" w:color="auto" w:fill="auto"/>
          </w:tcPr>
          <w:p w14:paraId="5B8BC0A5" w14:textId="0CFE18D0" w:rsidR="002C3792" w:rsidRPr="007E4370" w:rsidRDefault="002C3792" w:rsidP="002C3792">
            <w:pPr>
              <w:pStyle w:val="ListParagraph"/>
              <w:keepLines/>
              <w:widowControl w:val="0"/>
              <w:numPr>
                <w:ilvl w:val="0"/>
                <w:numId w:val="46"/>
              </w:numPr>
              <w:suppressAutoHyphens w:val="0"/>
              <w:autoSpaceDE w:val="0"/>
              <w:autoSpaceDN w:val="0"/>
              <w:adjustRightInd w:val="0"/>
              <w:spacing w:after="0" w:line="240" w:lineRule="auto"/>
              <w:rPr>
                <w:rFonts w:cstheme="minorHAnsi"/>
                <w:color w:val="767171" w:themeColor="background2" w:themeShade="80"/>
                <w:sz w:val="18"/>
                <w:szCs w:val="18"/>
              </w:rPr>
            </w:pPr>
            <w:r w:rsidRPr="007E4370">
              <w:rPr>
                <w:rFonts w:cstheme="minorHAnsi"/>
                <w:color w:val="767171" w:themeColor="background2" w:themeShade="80"/>
                <w:sz w:val="18"/>
                <w:szCs w:val="18"/>
              </w:rPr>
              <w:t>Notification of Instructions to Bank</w:t>
            </w:r>
          </w:p>
        </w:tc>
        <w:tc>
          <w:tcPr>
            <w:tcW w:w="1247" w:type="dxa"/>
            <w:shd w:val="clear" w:color="auto" w:fill="auto"/>
          </w:tcPr>
          <w:p w14:paraId="1B6A59A1" w14:textId="77777777" w:rsidR="002C3792" w:rsidRPr="000A3199" w:rsidRDefault="002C3792" w:rsidP="002C3792">
            <w:pPr>
              <w:jc w:val="left"/>
              <w:rPr>
                <w:rFonts w:cstheme="minorHAnsi"/>
                <w:b/>
                <w:bCs/>
                <w:color w:val="767171" w:themeColor="background2" w:themeShade="80"/>
                <w:sz w:val="18"/>
                <w:szCs w:val="18"/>
              </w:rPr>
            </w:pPr>
          </w:p>
        </w:tc>
        <w:tc>
          <w:tcPr>
            <w:tcW w:w="1633" w:type="dxa"/>
            <w:shd w:val="clear" w:color="auto" w:fill="auto"/>
          </w:tcPr>
          <w:p w14:paraId="59FD273D" w14:textId="0B0A8B5A" w:rsidR="002C3792" w:rsidRPr="000A3199" w:rsidRDefault="002C3792" w:rsidP="002C3792">
            <w:pPr>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Assistant Manager Banking - TM</w:t>
            </w:r>
          </w:p>
        </w:tc>
        <w:tc>
          <w:tcPr>
            <w:tcW w:w="2392" w:type="dxa"/>
            <w:shd w:val="clear" w:color="auto" w:fill="auto"/>
          </w:tcPr>
          <w:p w14:paraId="2E90C07B" w14:textId="77777777" w:rsidR="002C3792" w:rsidRPr="000A3199" w:rsidRDefault="002C3792" w:rsidP="002C3792">
            <w:pPr>
              <w:autoSpaceDE w:val="0"/>
              <w:autoSpaceDN w:val="0"/>
              <w:adjustRightInd w:val="0"/>
              <w:jc w:val="left"/>
              <w:rPr>
                <w:rFonts w:cstheme="minorHAnsi"/>
                <w:color w:val="767171" w:themeColor="background2" w:themeShade="80"/>
                <w:sz w:val="18"/>
                <w:szCs w:val="18"/>
                <w:highlight w:val="yellow"/>
              </w:rPr>
            </w:pPr>
            <w:r w:rsidRPr="000A3199">
              <w:rPr>
                <w:rFonts w:cstheme="minorHAnsi"/>
                <w:color w:val="767171" w:themeColor="background2" w:themeShade="80"/>
                <w:sz w:val="18"/>
                <w:szCs w:val="18"/>
                <w:highlight w:val="magenta"/>
              </w:rPr>
              <w:t>This activity may be completed within 01 day of receipt of “</w:t>
            </w:r>
            <w:r w:rsidRPr="000A3199">
              <w:rPr>
                <w:rFonts w:cstheme="minorHAnsi"/>
                <w:i/>
                <w:iCs/>
                <w:color w:val="767171" w:themeColor="background2" w:themeShade="80"/>
                <w:sz w:val="18"/>
                <w:szCs w:val="18"/>
                <w:highlight w:val="magenta"/>
              </w:rPr>
              <w:t xml:space="preserve">Confirmation of </w:t>
            </w:r>
            <w:r>
              <w:rPr>
                <w:rFonts w:cstheme="minorHAnsi"/>
                <w:i/>
                <w:iCs/>
                <w:color w:val="767171" w:themeColor="background2" w:themeShade="80"/>
                <w:sz w:val="18"/>
                <w:szCs w:val="18"/>
                <w:highlight w:val="magenta"/>
              </w:rPr>
              <w:t>Security Cover</w:t>
            </w:r>
            <w:r w:rsidRPr="000A3199">
              <w:rPr>
                <w:rFonts w:cstheme="minorHAnsi"/>
                <w:i/>
                <w:iCs/>
                <w:color w:val="767171" w:themeColor="background2" w:themeShade="80"/>
                <w:sz w:val="18"/>
                <w:szCs w:val="18"/>
                <w:highlight w:val="magenta"/>
              </w:rPr>
              <w:t xml:space="preserve"> Availability Note”</w:t>
            </w:r>
            <w:r w:rsidRPr="000A3199">
              <w:rPr>
                <w:rFonts w:cstheme="minorHAnsi"/>
                <w:color w:val="767171" w:themeColor="background2" w:themeShade="80"/>
                <w:sz w:val="18"/>
                <w:szCs w:val="18"/>
                <w:highlight w:val="magenta"/>
              </w:rPr>
              <w:t>.</w:t>
            </w:r>
          </w:p>
          <w:p w14:paraId="0234FEC9" w14:textId="77777777" w:rsidR="002C3792" w:rsidRPr="000A3199" w:rsidRDefault="002C3792" w:rsidP="002C3792">
            <w:pPr>
              <w:autoSpaceDE w:val="0"/>
              <w:autoSpaceDN w:val="0"/>
              <w:adjustRightInd w:val="0"/>
              <w:jc w:val="left"/>
              <w:rPr>
                <w:rFonts w:cstheme="minorHAnsi"/>
                <w:color w:val="767171" w:themeColor="background2" w:themeShade="80"/>
                <w:sz w:val="18"/>
                <w:szCs w:val="18"/>
                <w:highlight w:val="yellow"/>
              </w:rPr>
            </w:pPr>
          </w:p>
          <w:p w14:paraId="5FD74060" w14:textId="461F1F2A" w:rsidR="002C3792" w:rsidRPr="000A3199" w:rsidRDefault="002C3792" w:rsidP="002C3792">
            <w:pPr>
              <w:autoSpaceDE w:val="0"/>
              <w:autoSpaceDN w:val="0"/>
              <w:adjustRightInd w:val="0"/>
              <w:jc w:val="left"/>
              <w:rPr>
                <w:rFonts w:cstheme="minorHAnsi"/>
                <w:color w:val="767171" w:themeColor="background2" w:themeShade="80"/>
                <w:sz w:val="18"/>
                <w:szCs w:val="18"/>
                <w:highlight w:val="magenta"/>
              </w:rPr>
            </w:pPr>
            <w:r w:rsidRPr="000A3199">
              <w:rPr>
                <w:rFonts w:cstheme="minorHAnsi"/>
                <w:color w:val="767171" w:themeColor="background2" w:themeShade="80"/>
                <w:sz w:val="18"/>
                <w:szCs w:val="18"/>
                <w:highlight w:val="yellow"/>
              </w:rPr>
              <w:t xml:space="preserve">Refer to </w:t>
            </w:r>
            <w:r w:rsidRPr="000A3199">
              <w:rPr>
                <w:rFonts w:cstheme="minorHAnsi"/>
                <w:i/>
                <w:iCs/>
                <w:color w:val="767171" w:themeColor="background2" w:themeShade="80"/>
                <w:sz w:val="18"/>
                <w:szCs w:val="18"/>
                <w:highlight w:val="yellow"/>
              </w:rPr>
              <w:t xml:space="preserve">“Notification of Instructions to Bank” </w:t>
            </w:r>
            <w:r w:rsidRPr="000A3199">
              <w:rPr>
                <w:rFonts w:cstheme="minorHAnsi"/>
                <w:color w:val="767171" w:themeColor="background2" w:themeShade="80"/>
                <w:sz w:val="18"/>
                <w:szCs w:val="18"/>
                <w:highlight w:val="yellow"/>
              </w:rPr>
              <w:t xml:space="preserve">Format at </w:t>
            </w:r>
            <w:hyperlink w:anchor="_Notification_of_instructions" w:history="1">
              <w:r w:rsidRPr="007C70F6">
                <w:rPr>
                  <w:rStyle w:val="Hyperlink"/>
                  <w:rFonts w:cstheme="minorHAnsi"/>
                  <w:sz w:val="18"/>
                  <w:szCs w:val="18"/>
                  <w:highlight w:val="yellow"/>
                </w:rPr>
                <w:t>Annex 9.</w:t>
              </w:r>
              <w:r w:rsidRPr="007C70F6">
                <w:rPr>
                  <w:rStyle w:val="Hyperlink"/>
                  <w:rFonts w:cstheme="minorHAnsi"/>
                  <w:sz w:val="18"/>
                  <w:szCs w:val="18"/>
                </w:rPr>
                <w:t>5</w:t>
              </w:r>
            </w:hyperlink>
          </w:p>
        </w:tc>
      </w:tr>
      <w:tr w:rsidR="007B708E" w:rsidRPr="000A3199" w14:paraId="5187F6B1" w14:textId="77777777" w:rsidTr="000A3199">
        <w:tc>
          <w:tcPr>
            <w:tcW w:w="846" w:type="dxa"/>
            <w:shd w:val="clear" w:color="auto" w:fill="auto"/>
          </w:tcPr>
          <w:p w14:paraId="34C8C690" w14:textId="77777777" w:rsidR="007B708E" w:rsidRPr="000A3199" w:rsidRDefault="007B708E" w:rsidP="007B708E">
            <w:pPr>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4</w:t>
            </w:r>
          </w:p>
        </w:tc>
        <w:tc>
          <w:tcPr>
            <w:tcW w:w="1530" w:type="dxa"/>
            <w:shd w:val="clear" w:color="auto" w:fill="auto"/>
          </w:tcPr>
          <w:p w14:paraId="15766033" w14:textId="77777777" w:rsidR="007B708E" w:rsidRPr="000A3199" w:rsidRDefault="007B708E" w:rsidP="007B708E">
            <w:pPr>
              <w:autoSpaceDE w:val="0"/>
              <w:autoSpaceDN w:val="0"/>
              <w:adjustRightInd w:val="0"/>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Receive and send confirmation of successful bank transactions</w:t>
            </w:r>
          </w:p>
        </w:tc>
        <w:tc>
          <w:tcPr>
            <w:tcW w:w="3289" w:type="dxa"/>
            <w:shd w:val="clear" w:color="auto" w:fill="auto"/>
          </w:tcPr>
          <w:p w14:paraId="79554EDA" w14:textId="77777777" w:rsidR="007B708E" w:rsidRPr="00762AA2" w:rsidRDefault="007B708E" w:rsidP="007B708E">
            <w:pPr>
              <w:autoSpaceDE w:val="0"/>
              <w:autoSpaceDN w:val="0"/>
              <w:adjustRightInd w:val="0"/>
              <w:jc w:val="left"/>
              <w:rPr>
                <w:rFonts w:cstheme="minorHAnsi"/>
                <w:color w:val="767171" w:themeColor="background2" w:themeShade="80"/>
                <w:sz w:val="18"/>
                <w:szCs w:val="18"/>
              </w:rPr>
            </w:pPr>
            <w:r w:rsidRPr="00762AA2">
              <w:rPr>
                <w:rFonts w:cstheme="minorHAnsi"/>
                <w:color w:val="767171" w:themeColor="background2" w:themeShade="80"/>
                <w:sz w:val="18"/>
                <w:szCs w:val="18"/>
              </w:rPr>
              <w:t xml:space="preserve">Receive confirmation from banks of successful bank transactions and communicate the confirmation to AM Billing &amp; Settlement. </w:t>
            </w:r>
          </w:p>
        </w:tc>
        <w:tc>
          <w:tcPr>
            <w:tcW w:w="2410" w:type="dxa"/>
            <w:shd w:val="clear" w:color="auto" w:fill="auto"/>
          </w:tcPr>
          <w:p w14:paraId="58BF0897" w14:textId="77777777" w:rsidR="007B708E" w:rsidRPr="00762AA2" w:rsidRDefault="007B708E" w:rsidP="007B708E">
            <w:pPr>
              <w:jc w:val="left"/>
              <w:rPr>
                <w:rFonts w:cstheme="minorHAnsi"/>
                <w:color w:val="767171" w:themeColor="background2" w:themeShade="80"/>
                <w:sz w:val="18"/>
                <w:szCs w:val="18"/>
              </w:rPr>
            </w:pPr>
            <w:r w:rsidRPr="00762AA2">
              <w:rPr>
                <w:rFonts w:cstheme="minorHAnsi"/>
                <w:color w:val="767171" w:themeColor="background2" w:themeShade="80"/>
                <w:sz w:val="18"/>
                <w:szCs w:val="18"/>
              </w:rPr>
              <w:t>Confirmations from banks</w:t>
            </w:r>
          </w:p>
        </w:tc>
        <w:tc>
          <w:tcPr>
            <w:tcW w:w="1730" w:type="dxa"/>
            <w:shd w:val="clear" w:color="auto" w:fill="auto"/>
          </w:tcPr>
          <w:p w14:paraId="33B96B63" w14:textId="77777777" w:rsidR="007B708E" w:rsidRPr="00762AA2" w:rsidRDefault="007B708E" w:rsidP="007B708E">
            <w:pPr>
              <w:autoSpaceDE w:val="0"/>
              <w:autoSpaceDN w:val="0"/>
              <w:adjustRightInd w:val="0"/>
              <w:jc w:val="left"/>
              <w:rPr>
                <w:rFonts w:cstheme="minorHAnsi"/>
                <w:color w:val="767171" w:themeColor="background2" w:themeShade="80"/>
                <w:sz w:val="18"/>
                <w:szCs w:val="18"/>
              </w:rPr>
            </w:pPr>
            <w:r w:rsidRPr="00762AA2">
              <w:rPr>
                <w:rFonts w:cstheme="minorHAnsi"/>
                <w:color w:val="767171" w:themeColor="background2" w:themeShade="80"/>
                <w:sz w:val="18"/>
                <w:szCs w:val="18"/>
              </w:rPr>
              <w:t>Confirmation of Successful Bank Transactions</w:t>
            </w:r>
          </w:p>
        </w:tc>
        <w:tc>
          <w:tcPr>
            <w:tcW w:w="1247" w:type="dxa"/>
            <w:shd w:val="clear" w:color="auto" w:fill="auto"/>
          </w:tcPr>
          <w:p w14:paraId="6B598955" w14:textId="77777777" w:rsidR="007B708E" w:rsidRPr="00762AA2" w:rsidRDefault="007B708E" w:rsidP="007B708E">
            <w:pPr>
              <w:jc w:val="left"/>
              <w:rPr>
                <w:rFonts w:cstheme="minorHAnsi"/>
                <w:color w:val="767171" w:themeColor="background2" w:themeShade="80"/>
                <w:sz w:val="18"/>
                <w:szCs w:val="18"/>
              </w:rPr>
            </w:pPr>
          </w:p>
        </w:tc>
        <w:tc>
          <w:tcPr>
            <w:tcW w:w="1633" w:type="dxa"/>
            <w:shd w:val="clear" w:color="auto" w:fill="auto"/>
          </w:tcPr>
          <w:p w14:paraId="64F66FF2" w14:textId="77777777" w:rsidR="007B708E" w:rsidRPr="00762AA2" w:rsidRDefault="007B708E" w:rsidP="007B708E">
            <w:pPr>
              <w:jc w:val="left"/>
              <w:rPr>
                <w:rFonts w:cstheme="minorHAnsi"/>
                <w:color w:val="767171" w:themeColor="background2" w:themeShade="80"/>
                <w:sz w:val="18"/>
                <w:szCs w:val="18"/>
              </w:rPr>
            </w:pPr>
            <w:r w:rsidRPr="00762AA2">
              <w:rPr>
                <w:rFonts w:cstheme="minorHAnsi"/>
                <w:color w:val="767171" w:themeColor="background2" w:themeShade="80"/>
                <w:sz w:val="18"/>
                <w:szCs w:val="18"/>
              </w:rPr>
              <w:t>Assistant Manager Banking - TM</w:t>
            </w:r>
          </w:p>
        </w:tc>
        <w:tc>
          <w:tcPr>
            <w:tcW w:w="2392" w:type="dxa"/>
            <w:shd w:val="clear" w:color="auto" w:fill="auto"/>
          </w:tcPr>
          <w:p w14:paraId="5D3190AC" w14:textId="77777777" w:rsidR="007B708E" w:rsidRPr="000A3199" w:rsidRDefault="007B708E" w:rsidP="007B708E">
            <w:pPr>
              <w:autoSpaceDE w:val="0"/>
              <w:autoSpaceDN w:val="0"/>
              <w:adjustRightInd w:val="0"/>
              <w:jc w:val="left"/>
              <w:rPr>
                <w:rFonts w:cstheme="minorHAnsi"/>
                <w:color w:val="767171" w:themeColor="background2" w:themeShade="80"/>
                <w:sz w:val="18"/>
                <w:szCs w:val="18"/>
                <w:highlight w:val="yellow"/>
              </w:rPr>
            </w:pPr>
            <w:r w:rsidRPr="000A3199">
              <w:rPr>
                <w:rFonts w:cstheme="minorHAnsi"/>
                <w:color w:val="767171" w:themeColor="background2" w:themeShade="80"/>
                <w:sz w:val="18"/>
                <w:szCs w:val="18"/>
                <w:highlight w:val="magenta"/>
              </w:rPr>
              <w:t>This activity may be completed within 01 day of issuance of “</w:t>
            </w:r>
            <w:r w:rsidRPr="000A3199">
              <w:rPr>
                <w:rFonts w:cstheme="minorHAnsi"/>
                <w:i/>
                <w:iCs/>
                <w:color w:val="767171" w:themeColor="background2" w:themeShade="80"/>
                <w:sz w:val="18"/>
                <w:szCs w:val="18"/>
                <w:highlight w:val="magenta"/>
              </w:rPr>
              <w:t>Notification on Instructions to Bank”</w:t>
            </w:r>
            <w:r w:rsidRPr="000A3199">
              <w:rPr>
                <w:rFonts w:cstheme="minorHAnsi"/>
                <w:color w:val="767171" w:themeColor="background2" w:themeShade="80"/>
                <w:sz w:val="18"/>
                <w:szCs w:val="18"/>
                <w:highlight w:val="magenta"/>
              </w:rPr>
              <w:t>.</w:t>
            </w:r>
          </w:p>
        </w:tc>
      </w:tr>
      <w:tr w:rsidR="007B708E" w:rsidRPr="000A3199" w14:paraId="554CBE0D" w14:textId="77777777" w:rsidTr="000A3199">
        <w:tc>
          <w:tcPr>
            <w:tcW w:w="846" w:type="dxa"/>
            <w:shd w:val="clear" w:color="auto" w:fill="auto"/>
          </w:tcPr>
          <w:p w14:paraId="680FC6D4" w14:textId="77777777" w:rsidR="007B708E" w:rsidRPr="000A3199" w:rsidRDefault="007B708E" w:rsidP="007B708E">
            <w:pPr>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5</w:t>
            </w:r>
          </w:p>
        </w:tc>
        <w:tc>
          <w:tcPr>
            <w:tcW w:w="1530" w:type="dxa"/>
            <w:shd w:val="clear" w:color="auto" w:fill="auto"/>
          </w:tcPr>
          <w:p w14:paraId="404BADC0" w14:textId="3E339DFC" w:rsidR="007B708E" w:rsidRPr="000A3199" w:rsidRDefault="007B708E" w:rsidP="007B708E">
            <w:pPr>
              <w:autoSpaceDE w:val="0"/>
              <w:autoSpaceDN w:val="0"/>
              <w:adjustRightInd w:val="0"/>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Issue Debit / Credit Not</w:t>
            </w:r>
            <w:r>
              <w:rPr>
                <w:rFonts w:cstheme="minorHAnsi"/>
                <w:b/>
                <w:bCs/>
                <w:color w:val="767171" w:themeColor="background2" w:themeShade="80"/>
                <w:sz w:val="18"/>
                <w:szCs w:val="18"/>
              </w:rPr>
              <w:t>ifications</w:t>
            </w:r>
          </w:p>
        </w:tc>
        <w:tc>
          <w:tcPr>
            <w:tcW w:w="3289" w:type="dxa"/>
            <w:shd w:val="clear" w:color="auto" w:fill="auto"/>
          </w:tcPr>
          <w:p w14:paraId="32556675" w14:textId="1134C18C" w:rsidR="007B708E" w:rsidRPr="00762AA2" w:rsidRDefault="007B708E" w:rsidP="007B708E">
            <w:pPr>
              <w:jc w:val="left"/>
              <w:rPr>
                <w:color w:val="767171" w:themeColor="background2" w:themeShade="80"/>
                <w:sz w:val="18"/>
                <w:szCs w:val="18"/>
              </w:rPr>
            </w:pPr>
            <w:r w:rsidRPr="00762AA2">
              <w:rPr>
                <w:color w:val="767171" w:themeColor="background2" w:themeShade="80"/>
                <w:sz w:val="18"/>
                <w:szCs w:val="18"/>
              </w:rPr>
              <w:t>Based on the received confirmation of successful bank transactions from AM Banking, issue Debit / Credit Notifications to each MP.</w:t>
            </w:r>
          </w:p>
          <w:p w14:paraId="22109CE5" w14:textId="0247BC62" w:rsidR="007B708E" w:rsidRPr="00762AA2" w:rsidRDefault="007B708E" w:rsidP="007B708E">
            <w:pPr>
              <w:autoSpaceDE w:val="0"/>
              <w:autoSpaceDN w:val="0"/>
              <w:adjustRightInd w:val="0"/>
              <w:jc w:val="left"/>
              <w:rPr>
                <w:rFonts w:cstheme="minorHAnsi"/>
                <w:color w:val="767171" w:themeColor="background2" w:themeShade="80"/>
                <w:sz w:val="18"/>
                <w:szCs w:val="18"/>
              </w:rPr>
            </w:pPr>
            <w:r w:rsidRPr="00762AA2">
              <w:rPr>
                <w:rFonts w:cstheme="minorHAnsi"/>
                <w:color w:val="767171" w:themeColor="background2" w:themeShade="80"/>
                <w:sz w:val="18"/>
                <w:szCs w:val="18"/>
              </w:rPr>
              <w:t xml:space="preserve">Debit / Credit Notifications to contain full details of Settlement transaction: </w:t>
            </w:r>
          </w:p>
          <w:p w14:paraId="725FBD7A" w14:textId="77777777" w:rsidR="007B708E" w:rsidRPr="00762AA2" w:rsidRDefault="007B708E" w:rsidP="007B708E">
            <w:pPr>
              <w:pStyle w:val="ListParagraph"/>
              <w:keepLines/>
              <w:widowControl w:val="0"/>
              <w:numPr>
                <w:ilvl w:val="1"/>
                <w:numId w:val="40"/>
              </w:numPr>
              <w:suppressAutoHyphens w:val="0"/>
              <w:autoSpaceDE w:val="0"/>
              <w:autoSpaceDN w:val="0"/>
              <w:adjustRightInd w:val="0"/>
              <w:spacing w:after="0" w:line="240" w:lineRule="auto"/>
              <w:rPr>
                <w:rFonts w:cstheme="minorHAnsi"/>
                <w:color w:val="767171" w:themeColor="background2" w:themeShade="80"/>
                <w:sz w:val="18"/>
                <w:szCs w:val="18"/>
              </w:rPr>
            </w:pPr>
            <w:r w:rsidRPr="00762AA2">
              <w:rPr>
                <w:rFonts w:cstheme="minorHAnsi"/>
                <w:color w:val="767171" w:themeColor="background2" w:themeShade="80"/>
                <w:sz w:val="18"/>
                <w:szCs w:val="18"/>
              </w:rPr>
              <w:t>Current debited/credited amounts as per Invoices</w:t>
            </w:r>
          </w:p>
          <w:p w14:paraId="5DF4EBAD" w14:textId="77777777" w:rsidR="007B708E" w:rsidRPr="00762AA2" w:rsidRDefault="007B708E" w:rsidP="007B708E">
            <w:pPr>
              <w:pStyle w:val="ListParagraph"/>
              <w:keepLines/>
              <w:widowControl w:val="0"/>
              <w:numPr>
                <w:ilvl w:val="1"/>
                <w:numId w:val="40"/>
              </w:numPr>
              <w:suppressAutoHyphens w:val="0"/>
              <w:autoSpaceDE w:val="0"/>
              <w:autoSpaceDN w:val="0"/>
              <w:adjustRightInd w:val="0"/>
              <w:spacing w:after="0" w:line="240" w:lineRule="auto"/>
              <w:rPr>
                <w:rFonts w:cstheme="minorHAnsi"/>
                <w:color w:val="767171" w:themeColor="background2" w:themeShade="80"/>
                <w:sz w:val="18"/>
                <w:szCs w:val="18"/>
              </w:rPr>
            </w:pPr>
            <w:r w:rsidRPr="00762AA2">
              <w:rPr>
                <w:rFonts w:cstheme="minorHAnsi"/>
                <w:color w:val="767171" w:themeColor="background2" w:themeShade="80"/>
                <w:sz w:val="18"/>
                <w:szCs w:val="18"/>
              </w:rPr>
              <w:t>Taxes</w:t>
            </w:r>
          </w:p>
          <w:p w14:paraId="18023D84" w14:textId="77777777" w:rsidR="007B708E" w:rsidRPr="00762AA2" w:rsidRDefault="007B708E" w:rsidP="007B708E">
            <w:pPr>
              <w:pStyle w:val="ListParagraph"/>
              <w:keepLines/>
              <w:widowControl w:val="0"/>
              <w:numPr>
                <w:ilvl w:val="1"/>
                <w:numId w:val="40"/>
              </w:numPr>
              <w:suppressAutoHyphens w:val="0"/>
              <w:autoSpaceDE w:val="0"/>
              <w:autoSpaceDN w:val="0"/>
              <w:adjustRightInd w:val="0"/>
              <w:spacing w:after="0" w:line="240" w:lineRule="auto"/>
              <w:rPr>
                <w:rFonts w:cstheme="minorHAnsi"/>
                <w:color w:val="767171" w:themeColor="background2" w:themeShade="80"/>
                <w:sz w:val="18"/>
                <w:szCs w:val="18"/>
              </w:rPr>
            </w:pPr>
            <w:r w:rsidRPr="00762AA2">
              <w:rPr>
                <w:rFonts w:cstheme="minorHAnsi"/>
                <w:color w:val="767171" w:themeColor="background2" w:themeShade="80"/>
                <w:sz w:val="18"/>
                <w:szCs w:val="18"/>
              </w:rPr>
              <w:t>LPS (if any) for late payments</w:t>
            </w:r>
          </w:p>
          <w:p w14:paraId="4F1E9D4B" w14:textId="4CC1A9D5" w:rsidR="007B708E" w:rsidRPr="000A3199" w:rsidRDefault="007B708E" w:rsidP="007B708E">
            <w:pPr>
              <w:pStyle w:val="ListParagraph"/>
              <w:keepLines/>
              <w:widowControl w:val="0"/>
              <w:numPr>
                <w:ilvl w:val="1"/>
                <w:numId w:val="40"/>
              </w:numPr>
              <w:suppressAutoHyphens w:val="0"/>
              <w:autoSpaceDE w:val="0"/>
              <w:autoSpaceDN w:val="0"/>
              <w:adjustRightInd w:val="0"/>
              <w:spacing w:after="0" w:line="240" w:lineRule="auto"/>
              <w:rPr>
                <w:rFonts w:cstheme="minorHAnsi"/>
                <w:b/>
                <w:bCs/>
                <w:color w:val="767171" w:themeColor="background2" w:themeShade="80"/>
                <w:sz w:val="18"/>
                <w:szCs w:val="18"/>
              </w:rPr>
            </w:pPr>
            <w:r w:rsidRPr="00762AA2">
              <w:rPr>
                <w:rFonts w:cstheme="minorHAnsi"/>
                <w:color w:val="767171" w:themeColor="background2" w:themeShade="80"/>
                <w:sz w:val="18"/>
                <w:szCs w:val="18"/>
              </w:rPr>
              <w:t>Any other</w:t>
            </w:r>
            <w:r w:rsidR="00A13EFA">
              <w:rPr>
                <w:rFonts w:cstheme="minorHAnsi"/>
                <w:color w:val="767171" w:themeColor="background2" w:themeShade="80"/>
                <w:sz w:val="18"/>
                <w:szCs w:val="18"/>
                <w:lang w:val="en-US"/>
              </w:rPr>
              <w:t xml:space="preserve"> charges</w:t>
            </w:r>
            <w:r w:rsidRPr="000A3199">
              <w:rPr>
                <w:rFonts w:cstheme="minorHAnsi"/>
                <w:b/>
                <w:bCs/>
                <w:color w:val="767171" w:themeColor="background2" w:themeShade="80"/>
                <w:sz w:val="18"/>
                <w:szCs w:val="18"/>
              </w:rPr>
              <w:t xml:space="preserve"> </w:t>
            </w:r>
          </w:p>
        </w:tc>
        <w:tc>
          <w:tcPr>
            <w:tcW w:w="2410" w:type="dxa"/>
            <w:shd w:val="clear" w:color="auto" w:fill="auto"/>
          </w:tcPr>
          <w:p w14:paraId="64851884" w14:textId="77777777" w:rsidR="007B708E" w:rsidRPr="00762AA2" w:rsidRDefault="007B708E" w:rsidP="007B708E">
            <w:pPr>
              <w:jc w:val="left"/>
              <w:rPr>
                <w:rFonts w:cstheme="minorHAnsi"/>
                <w:color w:val="767171" w:themeColor="background2" w:themeShade="80"/>
                <w:sz w:val="18"/>
                <w:szCs w:val="18"/>
              </w:rPr>
            </w:pPr>
            <w:r w:rsidRPr="00762AA2">
              <w:rPr>
                <w:rFonts w:cstheme="minorHAnsi"/>
                <w:color w:val="767171" w:themeColor="background2" w:themeShade="80"/>
                <w:sz w:val="18"/>
                <w:szCs w:val="18"/>
              </w:rPr>
              <w:t>Confirmation of successful bank transactions</w:t>
            </w:r>
          </w:p>
          <w:p w14:paraId="610A6AB9" w14:textId="77777777" w:rsidR="007B708E" w:rsidRPr="00762AA2" w:rsidRDefault="007B708E" w:rsidP="007B708E">
            <w:pPr>
              <w:jc w:val="left"/>
              <w:rPr>
                <w:rFonts w:cstheme="minorHAnsi"/>
                <w:color w:val="767171" w:themeColor="background2" w:themeShade="80"/>
                <w:sz w:val="18"/>
                <w:szCs w:val="18"/>
              </w:rPr>
            </w:pPr>
          </w:p>
        </w:tc>
        <w:tc>
          <w:tcPr>
            <w:tcW w:w="1730" w:type="dxa"/>
            <w:shd w:val="clear" w:color="auto" w:fill="auto"/>
          </w:tcPr>
          <w:p w14:paraId="67AD3530" w14:textId="7E91C25B" w:rsidR="007B708E" w:rsidRPr="00762AA2" w:rsidRDefault="007B708E" w:rsidP="007B708E">
            <w:pPr>
              <w:pStyle w:val="ListParagraph"/>
              <w:keepLines/>
              <w:widowControl w:val="0"/>
              <w:numPr>
                <w:ilvl w:val="0"/>
                <w:numId w:val="39"/>
              </w:numPr>
              <w:suppressAutoHyphens w:val="0"/>
              <w:autoSpaceDE w:val="0"/>
              <w:autoSpaceDN w:val="0"/>
              <w:adjustRightInd w:val="0"/>
              <w:spacing w:after="0" w:line="240" w:lineRule="auto"/>
              <w:rPr>
                <w:rFonts w:cstheme="minorHAnsi"/>
                <w:color w:val="767171" w:themeColor="background2" w:themeShade="80"/>
                <w:sz w:val="18"/>
                <w:szCs w:val="18"/>
              </w:rPr>
            </w:pPr>
            <w:r w:rsidRPr="00762AA2">
              <w:rPr>
                <w:rFonts w:cstheme="minorHAnsi"/>
                <w:color w:val="767171" w:themeColor="background2" w:themeShade="80"/>
                <w:sz w:val="18"/>
                <w:szCs w:val="18"/>
              </w:rPr>
              <w:t>Debit / Credit Notifications</w:t>
            </w:r>
          </w:p>
          <w:p w14:paraId="7ADE678C" w14:textId="77777777" w:rsidR="007B708E" w:rsidRPr="00762AA2" w:rsidRDefault="007B708E" w:rsidP="007B708E">
            <w:pPr>
              <w:pStyle w:val="ListParagraph"/>
              <w:keepLines/>
              <w:widowControl w:val="0"/>
              <w:numPr>
                <w:ilvl w:val="0"/>
                <w:numId w:val="39"/>
              </w:numPr>
              <w:suppressAutoHyphens w:val="0"/>
              <w:autoSpaceDE w:val="0"/>
              <w:autoSpaceDN w:val="0"/>
              <w:adjustRightInd w:val="0"/>
              <w:spacing w:after="0" w:line="240" w:lineRule="auto"/>
              <w:rPr>
                <w:rFonts w:cstheme="minorHAnsi"/>
                <w:color w:val="767171" w:themeColor="background2" w:themeShade="80"/>
                <w:sz w:val="18"/>
                <w:szCs w:val="18"/>
              </w:rPr>
            </w:pPr>
            <w:r w:rsidRPr="00762AA2">
              <w:rPr>
                <w:rFonts w:cstheme="minorHAnsi"/>
                <w:color w:val="767171" w:themeColor="background2" w:themeShade="80"/>
                <w:sz w:val="18"/>
                <w:szCs w:val="18"/>
              </w:rPr>
              <w:t>Communication to MPs</w:t>
            </w:r>
          </w:p>
        </w:tc>
        <w:tc>
          <w:tcPr>
            <w:tcW w:w="1247" w:type="dxa"/>
            <w:shd w:val="clear" w:color="auto" w:fill="auto"/>
          </w:tcPr>
          <w:p w14:paraId="41376264" w14:textId="77777777" w:rsidR="007B708E" w:rsidRPr="00762AA2" w:rsidRDefault="007B708E" w:rsidP="007B708E">
            <w:pPr>
              <w:jc w:val="left"/>
              <w:rPr>
                <w:rFonts w:cstheme="minorHAnsi"/>
                <w:color w:val="767171" w:themeColor="background2" w:themeShade="80"/>
                <w:sz w:val="18"/>
                <w:szCs w:val="18"/>
              </w:rPr>
            </w:pPr>
          </w:p>
        </w:tc>
        <w:tc>
          <w:tcPr>
            <w:tcW w:w="1633" w:type="dxa"/>
            <w:shd w:val="clear" w:color="auto" w:fill="auto"/>
          </w:tcPr>
          <w:p w14:paraId="04C66BFA" w14:textId="77777777" w:rsidR="007B708E" w:rsidRPr="00762AA2" w:rsidRDefault="007B708E" w:rsidP="007B708E">
            <w:pPr>
              <w:jc w:val="left"/>
              <w:rPr>
                <w:rFonts w:cstheme="minorHAnsi"/>
                <w:color w:val="767171" w:themeColor="background2" w:themeShade="80"/>
                <w:sz w:val="18"/>
                <w:szCs w:val="18"/>
              </w:rPr>
            </w:pPr>
            <w:r w:rsidRPr="00762AA2">
              <w:rPr>
                <w:rFonts w:cstheme="minorHAnsi"/>
                <w:color w:val="767171" w:themeColor="background2" w:themeShade="80"/>
                <w:sz w:val="18"/>
                <w:szCs w:val="18"/>
              </w:rPr>
              <w:t>Assistant Manager Billing &amp; Settlement - TM</w:t>
            </w:r>
          </w:p>
        </w:tc>
        <w:tc>
          <w:tcPr>
            <w:tcW w:w="2392" w:type="dxa"/>
            <w:shd w:val="clear" w:color="auto" w:fill="auto"/>
          </w:tcPr>
          <w:p w14:paraId="4B28FA89" w14:textId="77777777" w:rsidR="007B708E" w:rsidRPr="000A3199" w:rsidRDefault="007B708E" w:rsidP="007B708E">
            <w:pPr>
              <w:autoSpaceDE w:val="0"/>
              <w:autoSpaceDN w:val="0"/>
              <w:adjustRightInd w:val="0"/>
              <w:jc w:val="left"/>
              <w:rPr>
                <w:rFonts w:cstheme="minorHAnsi"/>
                <w:color w:val="767171" w:themeColor="background2" w:themeShade="80"/>
                <w:sz w:val="18"/>
                <w:szCs w:val="18"/>
                <w:highlight w:val="yellow"/>
              </w:rPr>
            </w:pPr>
            <w:r w:rsidRPr="000A3199">
              <w:rPr>
                <w:rFonts w:cstheme="minorHAnsi"/>
                <w:color w:val="767171" w:themeColor="background2" w:themeShade="80"/>
                <w:sz w:val="18"/>
                <w:szCs w:val="18"/>
                <w:highlight w:val="magenta"/>
              </w:rPr>
              <w:t>This activity may be completed on the same day as receipt of confirmation of successful bank transactions.</w:t>
            </w:r>
          </w:p>
          <w:p w14:paraId="7E2033C1" w14:textId="77777777" w:rsidR="007B708E" w:rsidRPr="000A3199" w:rsidRDefault="007B708E" w:rsidP="007B708E">
            <w:pPr>
              <w:autoSpaceDE w:val="0"/>
              <w:autoSpaceDN w:val="0"/>
              <w:adjustRightInd w:val="0"/>
              <w:jc w:val="left"/>
              <w:rPr>
                <w:rFonts w:cstheme="minorHAnsi"/>
                <w:color w:val="767171" w:themeColor="background2" w:themeShade="80"/>
                <w:sz w:val="18"/>
                <w:szCs w:val="18"/>
                <w:highlight w:val="yellow"/>
              </w:rPr>
            </w:pPr>
          </w:p>
          <w:p w14:paraId="346E7916" w14:textId="2E8E0DD3" w:rsidR="007B708E" w:rsidRPr="000A3199" w:rsidRDefault="007B708E" w:rsidP="007B708E">
            <w:pPr>
              <w:autoSpaceDE w:val="0"/>
              <w:autoSpaceDN w:val="0"/>
              <w:adjustRightInd w:val="0"/>
              <w:jc w:val="left"/>
              <w:rPr>
                <w:rFonts w:cstheme="minorHAnsi"/>
                <w:b/>
                <w:bCs/>
                <w:color w:val="767171" w:themeColor="background2" w:themeShade="80"/>
                <w:sz w:val="18"/>
                <w:szCs w:val="18"/>
              </w:rPr>
            </w:pPr>
            <w:r w:rsidRPr="000A3199">
              <w:rPr>
                <w:rFonts w:cstheme="minorHAnsi"/>
                <w:color w:val="767171" w:themeColor="background2" w:themeShade="80"/>
                <w:sz w:val="18"/>
                <w:szCs w:val="18"/>
                <w:highlight w:val="yellow"/>
              </w:rPr>
              <w:t xml:space="preserve">Refer to </w:t>
            </w:r>
            <w:r w:rsidRPr="000A3199">
              <w:rPr>
                <w:rFonts w:cstheme="minorHAnsi"/>
                <w:i/>
                <w:iCs/>
                <w:color w:val="767171" w:themeColor="background2" w:themeShade="80"/>
                <w:sz w:val="18"/>
                <w:szCs w:val="18"/>
                <w:highlight w:val="yellow"/>
              </w:rPr>
              <w:t>“</w:t>
            </w:r>
            <w:r w:rsidRPr="00EA735B">
              <w:rPr>
                <w:rFonts w:cstheme="minorHAnsi"/>
                <w:i/>
                <w:iCs/>
                <w:color w:val="767171" w:themeColor="background2" w:themeShade="80"/>
                <w:sz w:val="18"/>
                <w:szCs w:val="18"/>
                <w:highlight w:val="yellow"/>
              </w:rPr>
              <w:t>Debit / Credit Notifications</w:t>
            </w:r>
            <w:r w:rsidRPr="000A3199">
              <w:rPr>
                <w:rFonts w:cstheme="minorHAnsi"/>
                <w:i/>
                <w:iCs/>
                <w:color w:val="767171" w:themeColor="background2" w:themeShade="80"/>
                <w:sz w:val="18"/>
                <w:szCs w:val="18"/>
                <w:highlight w:val="yellow"/>
              </w:rPr>
              <w:t xml:space="preserve">” </w:t>
            </w:r>
            <w:r w:rsidRPr="000A3199">
              <w:rPr>
                <w:rFonts w:cstheme="minorHAnsi"/>
                <w:color w:val="767171" w:themeColor="background2" w:themeShade="80"/>
                <w:sz w:val="18"/>
                <w:szCs w:val="18"/>
                <w:highlight w:val="yellow"/>
              </w:rPr>
              <w:t xml:space="preserve">Format at </w:t>
            </w:r>
            <w:hyperlink w:anchor="_Debit/Credit_Notifications" w:history="1">
              <w:r w:rsidRPr="007C70F6">
                <w:rPr>
                  <w:rStyle w:val="Hyperlink"/>
                  <w:rFonts w:cstheme="minorHAnsi"/>
                  <w:sz w:val="18"/>
                  <w:szCs w:val="18"/>
                  <w:highlight w:val="yellow"/>
                </w:rPr>
                <w:t>Annex 9.</w:t>
              </w:r>
              <w:r w:rsidR="007C70F6" w:rsidRPr="007C70F6">
                <w:rPr>
                  <w:rStyle w:val="Hyperlink"/>
                  <w:rFonts w:cstheme="minorHAnsi"/>
                  <w:sz w:val="18"/>
                  <w:szCs w:val="18"/>
                </w:rPr>
                <w:t>6</w:t>
              </w:r>
            </w:hyperlink>
          </w:p>
          <w:p w14:paraId="0D281225" w14:textId="77777777" w:rsidR="007B708E" w:rsidRPr="000A3199" w:rsidRDefault="007B708E" w:rsidP="007B708E">
            <w:pPr>
              <w:autoSpaceDE w:val="0"/>
              <w:autoSpaceDN w:val="0"/>
              <w:adjustRightInd w:val="0"/>
              <w:jc w:val="left"/>
              <w:rPr>
                <w:rFonts w:cstheme="minorHAnsi"/>
                <w:b/>
                <w:bCs/>
                <w:color w:val="767171" w:themeColor="background2" w:themeShade="80"/>
                <w:sz w:val="18"/>
                <w:szCs w:val="18"/>
                <w:highlight w:val="yellow"/>
              </w:rPr>
            </w:pPr>
          </w:p>
        </w:tc>
      </w:tr>
      <w:tr w:rsidR="007B708E" w:rsidRPr="000A3199" w14:paraId="481BD8C9" w14:textId="77777777" w:rsidTr="000A3199">
        <w:tc>
          <w:tcPr>
            <w:tcW w:w="846" w:type="dxa"/>
            <w:shd w:val="clear" w:color="auto" w:fill="auto"/>
          </w:tcPr>
          <w:p w14:paraId="7C23E3CB" w14:textId="77777777" w:rsidR="007B708E" w:rsidRPr="000A3199" w:rsidRDefault="007B708E" w:rsidP="007B708E">
            <w:pPr>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6</w:t>
            </w:r>
          </w:p>
        </w:tc>
        <w:tc>
          <w:tcPr>
            <w:tcW w:w="1530" w:type="dxa"/>
            <w:shd w:val="clear" w:color="auto" w:fill="auto"/>
          </w:tcPr>
          <w:p w14:paraId="07E6D23E" w14:textId="7D1909DF" w:rsidR="007B708E" w:rsidRPr="000A3199" w:rsidRDefault="007B708E" w:rsidP="007B708E">
            <w:pPr>
              <w:autoSpaceDE w:val="0"/>
              <w:autoSpaceDN w:val="0"/>
              <w:adjustRightInd w:val="0"/>
              <w:jc w:val="left"/>
              <w:rPr>
                <w:rFonts w:cstheme="minorHAnsi"/>
                <w:b/>
                <w:bCs/>
                <w:color w:val="767171" w:themeColor="background2" w:themeShade="80"/>
                <w:sz w:val="18"/>
                <w:szCs w:val="18"/>
              </w:rPr>
            </w:pPr>
            <w:r w:rsidRPr="000A3199">
              <w:rPr>
                <w:rFonts w:cstheme="minorHAnsi"/>
                <w:b/>
                <w:bCs/>
                <w:color w:val="767171" w:themeColor="background2" w:themeShade="80"/>
                <w:sz w:val="18"/>
                <w:szCs w:val="18"/>
              </w:rPr>
              <w:t xml:space="preserve">Recoup </w:t>
            </w:r>
            <w:r w:rsidR="00F1242B">
              <w:rPr>
                <w:rFonts w:cstheme="minorHAnsi"/>
                <w:b/>
                <w:bCs/>
                <w:color w:val="767171" w:themeColor="background2" w:themeShade="80"/>
                <w:sz w:val="18"/>
                <w:szCs w:val="18"/>
              </w:rPr>
              <w:t>Security Cover</w:t>
            </w:r>
            <w:r w:rsidRPr="000A3199">
              <w:rPr>
                <w:rFonts w:cstheme="minorHAnsi"/>
                <w:b/>
                <w:bCs/>
                <w:color w:val="767171" w:themeColor="background2" w:themeShade="80"/>
                <w:sz w:val="18"/>
                <w:szCs w:val="18"/>
              </w:rPr>
              <w:t xml:space="preserve"> and Settlement Guarantee Fund</w:t>
            </w:r>
          </w:p>
        </w:tc>
        <w:tc>
          <w:tcPr>
            <w:tcW w:w="3289" w:type="dxa"/>
            <w:shd w:val="clear" w:color="auto" w:fill="auto"/>
          </w:tcPr>
          <w:p w14:paraId="3D1C52CA" w14:textId="77777777" w:rsidR="007B708E" w:rsidRPr="000A3199" w:rsidRDefault="007B708E" w:rsidP="007B708E">
            <w:pPr>
              <w:jc w:val="left"/>
              <w:rPr>
                <w:b/>
                <w:bCs/>
                <w:color w:val="767171" w:themeColor="background2" w:themeShade="80"/>
                <w:sz w:val="18"/>
                <w:szCs w:val="18"/>
              </w:rPr>
            </w:pPr>
          </w:p>
        </w:tc>
        <w:tc>
          <w:tcPr>
            <w:tcW w:w="2410" w:type="dxa"/>
            <w:shd w:val="clear" w:color="auto" w:fill="auto"/>
          </w:tcPr>
          <w:p w14:paraId="02A0E70E" w14:textId="77777777" w:rsidR="007B708E" w:rsidRPr="000A3199" w:rsidRDefault="007B708E" w:rsidP="007B708E">
            <w:pPr>
              <w:jc w:val="left"/>
              <w:rPr>
                <w:rFonts w:cstheme="minorHAnsi"/>
                <w:b/>
                <w:bCs/>
                <w:color w:val="767171" w:themeColor="background2" w:themeShade="80"/>
                <w:sz w:val="18"/>
                <w:szCs w:val="18"/>
              </w:rPr>
            </w:pPr>
          </w:p>
        </w:tc>
        <w:tc>
          <w:tcPr>
            <w:tcW w:w="1730" w:type="dxa"/>
            <w:shd w:val="clear" w:color="auto" w:fill="auto"/>
          </w:tcPr>
          <w:p w14:paraId="71CCA520" w14:textId="77777777" w:rsidR="007B708E" w:rsidRPr="000A3199" w:rsidRDefault="007B708E" w:rsidP="007B708E">
            <w:pPr>
              <w:pStyle w:val="ListParagraph"/>
              <w:autoSpaceDE w:val="0"/>
              <w:autoSpaceDN w:val="0"/>
              <w:adjustRightInd w:val="0"/>
              <w:ind w:left="360"/>
              <w:rPr>
                <w:rFonts w:cstheme="minorHAnsi"/>
                <w:b/>
                <w:bCs/>
                <w:color w:val="767171" w:themeColor="background2" w:themeShade="80"/>
                <w:sz w:val="18"/>
                <w:szCs w:val="18"/>
              </w:rPr>
            </w:pPr>
          </w:p>
        </w:tc>
        <w:tc>
          <w:tcPr>
            <w:tcW w:w="1247" w:type="dxa"/>
            <w:shd w:val="clear" w:color="auto" w:fill="auto"/>
          </w:tcPr>
          <w:p w14:paraId="52E7C0CD" w14:textId="77777777" w:rsidR="007B708E" w:rsidRPr="000A3199" w:rsidRDefault="007B708E" w:rsidP="007B708E">
            <w:pPr>
              <w:jc w:val="left"/>
              <w:rPr>
                <w:rFonts w:cstheme="minorHAnsi"/>
                <w:b/>
                <w:bCs/>
                <w:color w:val="767171" w:themeColor="background2" w:themeShade="80"/>
                <w:sz w:val="18"/>
                <w:szCs w:val="18"/>
              </w:rPr>
            </w:pPr>
          </w:p>
        </w:tc>
        <w:tc>
          <w:tcPr>
            <w:tcW w:w="1633" w:type="dxa"/>
            <w:shd w:val="clear" w:color="auto" w:fill="auto"/>
          </w:tcPr>
          <w:p w14:paraId="1FDC52EA" w14:textId="77777777" w:rsidR="007B708E" w:rsidRPr="000A3199" w:rsidRDefault="007B708E" w:rsidP="007B708E">
            <w:pPr>
              <w:jc w:val="left"/>
              <w:rPr>
                <w:rFonts w:cstheme="minorHAnsi"/>
                <w:b/>
                <w:bCs/>
                <w:color w:val="767171" w:themeColor="background2" w:themeShade="80"/>
                <w:sz w:val="18"/>
                <w:szCs w:val="18"/>
              </w:rPr>
            </w:pPr>
          </w:p>
        </w:tc>
        <w:tc>
          <w:tcPr>
            <w:tcW w:w="2392" w:type="dxa"/>
            <w:shd w:val="clear" w:color="auto" w:fill="auto"/>
          </w:tcPr>
          <w:p w14:paraId="626597B3" w14:textId="77777777" w:rsidR="007B708E" w:rsidRPr="000A3199" w:rsidRDefault="007B708E" w:rsidP="007B708E">
            <w:pPr>
              <w:autoSpaceDE w:val="0"/>
              <w:autoSpaceDN w:val="0"/>
              <w:adjustRightInd w:val="0"/>
              <w:jc w:val="left"/>
              <w:rPr>
                <w:rFonts w:cstheme="minorHAnsi"/>
                <w:color w:val="767171" w:themeColor="background2" w:themeShade="80"/>
                <w:sz w:val="18"/>
                <w:szCs w:val="18"/>
                <w:highlight w:val="yellow"/>
              </w:rPr>
            </w:pPr>
            <w:r w:rsidRPr="000A3199">
              <w:rPr>
                <w:rFonts w:cstheme="minorHAnsi"/>
                <w:color w:val="767171" w:themeColor="background2" w:themeShade="80"/>
                <w:sz w:val="18"/>
                <w:szCs w:val="18"/>
                <w:highlight w:val="magenta"/>
              </w:rPr>
              <w:t>This activity may be completed within 02 days of receipt of Requests.</w:t>
            </w:r>
          </w:p>
          <w:p w14:paraId="6E798CCF" w14:textId="77777777" w:rsidR="007B708E" w:rsidRPr="000A3199" w:rsidRDefault="007B708E" w:rsidP="007B708E">
            <w:pPr>
              <w:autoSpaceDE w:val="0"/>
              <w:autoSpaceDN w:val="0"/>
              <w:adjustRightInd w:val="0"/>
              <w:jc w:val="left"/>
              <w:rPr>
                <w:rFonts w:cstheme="minorHAnsi"/>
                <w:color w:val="767171" w:themeColor="background2" w:themeShade="80"/>
                <w:sz w:val="18"/>
                <w:szCs w:val="18"/>
                <w:highlight w:val="magenta"/>
              </w:rPr>
            </w:pPr>
          </w:p>
        </w:tc>
      </w:tr>
      <w:tr w:rsidR="007B708E" w:rsidRPr="000A3199" w14:paraId="3FE6A1B2" w14:textId="77777777" w:rsidTr="000A3199">
        <w:tc>
          <w:tcPr>
            <w:tcW w:w="846" w:type="dxa"/>
            <w:shd w:val="clear" w:color="auto" w:fill="auto"/>
          </w:tcPr>
          <w:p w14:paraId="6F586CF6"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lastRenderedPageBreak/>
              <w:t>6.1</w:t>
            </w:r>
          </w:p>
        </w:tc>
        <w:tc>
          <w:tcPr>
            <w:tcW w:w="1530" w:type="dxa"/>
            <w:shd w:val="clear" w:color="auto" w:fill="auto"/>
          </w:tcPr>
          <w:p w14:paraId="2E590052" w14:textId="60BC44E6"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Prepare request for recoupment of funds</w:t>
            </w:r>
          </w:p>
        </w:tc>
        <w:tc>
          <w:tcPr>
            <w:tcW w:w="3289" w:type="dxa"/>
            <w:shd w:val="clear" w:color="auto" w:fill="auto"/>
          </w:tcPr>
          <w:p w14:paraId="44ECC518" w14:textId="30914012" w:rsidR="007B708E" w:rsidRPr="00B20D32" w:rsidRDefault="007B708E" w:rsidP="00B20D32">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 xml:space="preserve">Prepare the Request for recoupment of </w:t>
            </w:r>
            <w:r w:rsidR="00F1242B">
              <w:rPr>
                <w:rFonts w:cstheme="minorHAnsi"/>
                <w:color w:val="767171" w:themeColor="background2" w:themeShade="80"/>
                <w:sz w:val="18"/>
                <w:szCs w:val="18"/>
              </w:rPr>
              <w:t>Security Cover</w:t>
            </w:r>
          </w:p>
        </w:tc>
        <w:tc>
          <w:tcPr>
            <w:tcW w:w="2410" w:type="dxa"/>
            <w:shd w:val="clear" w:color="auto" w:fill="auto"/>
          </w:tcPr>
          <w:p w14:paraId="59C9EF40" w14:textId="77777777" w:rsidR="007B708E" w:rsidRPr="00EA735B" w:rsidRDefault="007B708E" w:rsidP="007B708E">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EA735B">
              <w:rPr>
                <w:rFonts w:cstheme="minorHAnsi"/>
                <w:color w:val="767171" w:themeColor="background2" w:themeShade="80"/>
                <w:sz w:val="18"/>
                <w:szCs w:val="18"/>
              </w:rPr>
              <w:t>Payment Statemen</w:t>
            </w:r>
            <w:r>
              <w:rPr>
                <w:rFonts w:cstheme="minorHAnsi"/>
                <w:color w:val="767171" w:themeColor="background2" w:themeShade="80"/>
                <w:sz w:val="18"/>
                <w:szCs w:val="18"/>
              </w:rPr>
              <w:t>t</w:t>
            </w:r>
          </w:p>
          <w:p w14:paraId="529BB443" w14:textId="7E16D0FF" w:rsidR="007B708E" w:rsidRPr="00F1242B" w:rsidRDefault="00F1242B" w:rsidP="007B708E">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F1242B">
              <w:rPr>
                <w:rFonts w:cstheme="minorHAnsi"/>
                <w:color w:val="767171" w:themeColor="background2" w:themeShade="80"/>
                <w:sz w:val="18"/>
                <w:szCs w:val="18"/>
              </w:rPr>
              <w:t>Security Cover</w:t>
            </w:r>
            <w:r w:rsidR="007B708E" w:rsidRPr="00F1242B">
              <w:rPr>
                <w:rFonts w:cstheme="minorHAnsi"/>
                <w:color w:val="767171" w:themeColor="background2" w:themeShade="80"/>
                <w:sz w:val="18"/>
                <w:szCs w:val="18"/>
              </w:rPr>
              <w:t xml:space="preserve"> Report</w:t>
            </w:r>
          </w:p>
          <w:p w14:paraId="4A520AE7" w14:textId="1FFE004D" w:rsidR="007B708E" w:rsidRPr="00EA735B" w:rsidRDefault="007B708E" w:rsidP="007B708E">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Pr>
                <w:rFonts w:cstheme="minorHAnsi"/>
                <w:color w:val="767171" w:themeColor="background2" w:themeShade="80"/>
                <w:sz w:val="18"/>
                <w:szCs w:val="18"/>
              </w:rPr>
              <w:t>Debit/Credit Notification</w:t>
            </w:r>
          </w:p>
        </w:tc>
        <w:tc>
          <w:tcPr>
            <w:tcW w:w="1730" w:type="dxa"/>
            <w:shd w:val="clear" w:color="auto" w:fill="auto"/>
          </w:tcPr>
          <w:p w14:paraId="667F746F" w14:textId="004108A3" w:rsidR="007B708E" w:rsidRPr="00B20D32" w:rsidRDefault="007B708E" w:rsidP="00B20D32">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 xml:space="preserve">Request for Recoupment of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w:t>
            </w:r>
            <w:r w:rsidR="00B20D32">
              <w:rPr>
                <w:rFonts w:cstheme="minorHAnsi"/>
                <w:color w:val="767171" w:themeColor="background2" w:themeShade="80"/>
                <w:sz w:val="18"/>
                <w:szCs w:val="18"/>
                <w:lang w:val="en-US"/>
              </w:rPr>
              <w:t>(pending Approval)</w:t>
            </w:r>
          </w:p>
        </w:tc>
        <w:tc>
          <w:tcPr>
            <w:tcW w:w="1247" w:type="dxa"/>
            <w:shd w:val="clear" w:color="auto" w:fill="auto"/>
          </w:tcPr>
          <w:p w14:paraId="42A2B944"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77AA319A" w14:textId="3F7C7626"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Assistant Manager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 TM</w:t>
            </w:r>
          </w:p>
        </w:tc>
        <w:tc>
          <w:tcPr>
            <w:tcW w:w="2392" w:type="dxa"/>
            <w:shd w:val="clear" w:color="auto" w:fill="auto"/>
          </w:tcPr>
          <w:p w14:paraId="2C43CB9A" w14:textId="1BCA5D01" w:rsidR="007B708E" w:rsidRPr="000A3199" w:rsidRDefault="007B708E" w:rsidP="007B708E">
            <w:pPr>
              <w:autoSpaceDE w:val="0"/>
              <w:autoSpaceDN w:val="0"/>
              <w:adjustRightInd w:val="0"/>
              <w:jc w:val="left"/>
              <w:rPr>
                <w:rFonts w:cstheme="minorHAnsi"/>
                <w:color w:val="767171" w:themeColor="background2" w:themeShade="80"/>
                <w:sz w:val="18"/>
                <w:szCs w:val="18"/>
              </w:rPr>
            </w:pPr>
          </w:p>
        </w:tc>
      </w:tr>
      <w:tr w:rsidR="00B20D32" w:rsidRPr="000A3199" w14:paraId="7EC0C0DC" w14:textId="77777777" w:rsidTr="000A3199">
        <w:tc>
          <w:tcPr>
            <w:tcW w:w="846" w:type="dxa"/>
            <w:shd w:val="clear" w:color="auto" w:fill="auto"/>
          </w:tcPr>
          <w:p w14:paraId="6BD7A824" w14:textId="56C6520F" w:rsidR="00B20D32" w:rsidRPr="000A3199" w:rsidRDefault="00B20D32" w:rsidP="00B20D32">
            <w:pPr>
              <w:jc w:val="left"/>
              <w:rPr>
                <w:rFonts w:cstheme="minorHAnsi"/>
                <w:color w:val="767171" w:themeColor="background2" w:themeShade="80"/>
                <w:sz w:val="18"/>
                <w:szCs w:val="18"/>
              </w:rPr>
            </w:pPr>
            <w:r w:rsidRPr="000A3199">
              <w:rPr>
                <w:rFonts w:cstheme="minorHAnsi"/>
                <w:color w:val="767171" w:themeColor="background2" w:themeShade="80"/>
                <w:sz w:val="18"/>
                <w:szCs w:val="18"/>
              </w:rPr>
              <w:t>6.</w:t>
            </w:r>
            <w:r>
              <w:rPr>
                <w:rFonts w:cstheme="minorHAnsi"/>
                <w:color w:val="767171" w:themeColor="background2" w:themeShade="80"/>
                <w:sz w:val="18"/>
                <w:szCs w:val="18"/>
              </w:rPr>
              <w:t>2</w:t>
            </w:r>
          </w:p>
        </w:tc>
        <w:tc>
          <w:tcPr>
            <w:tcW w:w="1530" w:type="dxa"/>
            <w:shd w:val="clear" w:color="auto" w:fill="auto"/>
          </w:tcPr>
          <w:p w14:paraId="4B5A5C45" w14:textId="5486428B" w:rsidR="00B20D32" w:rsidRPr="000A3199" w:rsidRDefault="00B20D32" w:rsidP="00B20D32">
            <w:pPr>
              <w:autoSpaceDE w:val="0"/>
              <w:autoSpaceDN w:val="0"/>
              <w:adjustRightInd w:val="0"/>
              <w:jc w:val="left"/>
              <w:rPr>
                <w:rFonts w:cstheme="minorHAnsi"/>
                <w:color w:val="767171" w:themeColor="background2" w:themeShade="80"/>
                <w:sz w:val="18"/>
                <w:szCs w:val="18"/>
              </w:rPr>
            </w:pPr>
            <w:r>
              <w:rPr>
                <w:rFonts w:cstheme="minorHAnsi"/>
                <w:color w:val="767171" w:themeColor="background2" w:themeShade="80"/>
                <w:sz w:val="18"/>
                <w:szCs w:val="18"/>
              </w:rPr>
              <w:t>Approve request and communicate to MP’s</w:t>
            </w:r>
          </w:p>
        </w:tc>
        <w:tc>
          <w:tcPr>
            <w:tcW w:w="3289" w:type="dxa"/>
            <w:shd w:val="clear" w:color="auto" w:fill="auto"/>
          </w:tcPr>
          <w:p w14:paraId="6492B22F" w14:textId="338A813E" w:rsidR="00B20D32" w:rsidRPr="00B20D32" w:rsidRDefault="00B20D32" w:rsidP="00B20D32">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Pr>
                <w:rFonts w:cstheme="minorHAnsi"/>
                <w:color w:val="767171" w:themeColor="background2" w:themeShade="80"/>
                <w:sz w:val="18"/>
                <w:szCs w:val="18"/>
                <w:lang w:val="en-US"/>
              </w:rPr>
              <w:t>Approve</w:t>
            </w:r>
            <w:r w:rsidRPr="000A3199">
              <w:rPr>
                <w:rFonts w:cstheme="minorHAnsi"/>
                <w:color w:val="767171" w:themeColor="background2" w:themeShade="80"/>
                <w:sz w:val="18"/>
                <w:szCs w:val="18"/>
              </w:rPr>
              <w:t xml:space="preserve"> the Request for recoupment of </w:t>
            </w:r>
            <w:r>
              <w:rPr>
                <w:rFonts w:cstheme="minorHAnsi"/>
                <w:color w:val="767171" w:themeColor="background2" w:themeShade="80"/>
                <w:sz w:val="18"/>
                <w:szCs w:val="18"/>
              </w:rPr>
              <w:t>Security Cover</w:t>
            </w:r>
            <w:r>
              <w:rPr>
                <w:rFonts w:cstheme="minorHAnsi"/>
                <w:color w:val="767171" w:themeColor="background2" w:themeShade="80"/>
                <w:sz w:val="18"/>
                <w:szCs w:val="18"/>
                <w:lang w:val="en-US"/>
              </w:rPr>
              <w:t xml:space="preserve"> and communicate to MPs</w:t>
            </w:r>
            <w:r w:rsidRPr="000A3199">
              <w:rPr>
                <w:rFonts w:cstheme="minorHAnsi"/>
                <w:color w:val="767171" w:themeColor="background2" w:themeShade="80"/>
                <w:sz w:val="18"/>
                <w:szCs w:val="18"/>
              </w:rPr>
              <w:t xml:space="preserve"> </w:t>
            </w:r>
          </w:p>
        </w:tc>
        <w:tc>
          <w:tcPr>
            <w:tcW w:w="2410" w:type="dxa"/>
            <w:shd w:val="clear" w:color="auto" w:fill="auto"/>
          </w:tcPr>
          <w:p w14:paraId="6ACA9D39" w14:textId="146C2228" w:rsidR="00B20D32" w:rsidRPr="00EA735B" w:rsidRDefault="00B20D32" w:rsidP="00B20D32">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 xml:space="preserve">Request for Recoupment of </w:t>
            </w:r>
            <w:r>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w:t>
            </w:r>
            <w:r>
              <w:rPr>
                <w:rFonts w:cstheme="minorHAnsi"/>
                <w:color w:val="767171" w:themeColor="background2" w:themeShade="80"/>
                <w:sz w:val="18"/>
                <w:szCs w:val="18"/>
                <w:lang w:val="en-US"/>
              </w:rPr>
              <w:t>(pending Approval)</w:t>
            </w:r>
          </w:p>
        </w:tc>
        <w:tc>
          <w:tcPr>
            <w:tcW w:w="1730" w:type="dxa"/>
            <w:shd w:val="clear" w:color="auto" w:fill="auto"/>
          </w:tcPr>
          <w:p w14:paraId="568EFAAC" w14:textId="1B8F43EB" w:rsidR="00B20D32" w:rsidRPr="000A3199" w:rsidRDefault="00B20D32" w:rsidP="00B20D32">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 xml:space="preserve">Request for Recoupment of </w:t>
            </w:r>
            <w:r>
              <w:rPr>
                <w:rFonts w:cstheme="minorHAnsi"/>
                <w:color w:val="767171" w:themeColor="background2" w:themeShade="80"/>
                <w:sz w:val="18"/>
                <w:szCs w:val="18"/>
              </w:rPr>
              <w:t>Security Cover</w:t>
            </w:r>
          </w:p>
          <w:p w14:paraId="79FE7FFA" w14:textId="31A8F4FC" w:rsidR="00B20D32" w:rsidRPr="000A3199" w:rsidRDefault="00B20D32" w:rsidP="00B20D32">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Pr>
                <w:rFonts w:cstheme="minorHAnsi"/>
                <w:color w:val="767171" w:themeColor="background2" w:themeShade="80"/>
                <w:sz w:val="18"/>
                <w:szCs w:val="18"/>
                <w:lang w:val="en-US"/>
              </w:rPr>
              <w:t>Communication to MPs</w:t>
            </w:r>
          </w:p>
        </w:tc>
        <w:tc>
          <w:tcPr>
            <w:tcW w:w="1247" w:type="dxa"/>
            <w:shd w:val="clear" w:color="auto" w:fill="auto"/>
          </w:tcPr>
          <w:p w14:paraId="338085CB" w14:textId="77777777" w:rsidR="00B20D32" w:rsidRPr="000A3199" w:rsidRDefault="00B20D32" w:rsidP="00B20D32">
            <w:pPr>
              <w:jc w:val="left"/>
              <w:rPr>
                <w:rFonts w:cstheme="minorHAnsi"/>
                <w:color w:val="767171" w:themeColor="background2" w:themeShade="80"/>
                <w:sz w:val="18"/>
                <w:szCs w:val="18"/>
              </w:rPr>
            </w:pPr>
          </w:p>
        </w:tc>
        <w:tc>
          <w:tcPr>
            <w:tcW w:w="1633" w:type="dxa"/>
            <w:shd w:val="clear" w:color="auto" w:fill="auto"/>
          </w:tcPr>
          <w:p w14:paraId="64998CD8" w14:textId="40A135B6" w:rsidR="00B20D32" w:rsidRPr="000A3199" w:rsidRDefault="00B20D32" w:rsidP="00B20D32">
            <w:pPr>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Assistant Manager </w:t>
            </w:r>
            <w:r>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 TM</w:t>
            </w:r>
          </w:p>
        </w:tc>
        <w:tc>
          <w:tcPr>
            <w:tcW w:w="2392" w:type="dxa"/>
            <w:shd w:val="clear" w:color="auto" w:fill="auto"/>
          </w:tcPr>
          <w:p w14:paraId="71BD1AF9" w14:textId="06F44B99" w:rsidR="00B20D32" w:rsidRPr="00B20D32" w:rsidRDefault="00B20D32" w:rsidP="00B20D32">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highlight w:val="yellow"/>
              </w:rPr>
              <w:t xml:space="preserve">Refer to </w:t>
            </w:r>
            <w:r w:rsidRPr="000A3199">
              <w:rPr>
                <w:rFonts w:cstheme="minorHAnsi"/>
                <w:i/>
                <w:iCs/>
                <w:color w:val="767171" w:themeColor="background2" w:themeShade="80"/>
                <w:sz w:val="18"/>
                <w:szCs w:val="18"/>
                <w:highlight w:val="yellow"/>
              </w:rPr>
              <w:t xml:space="preserve">“Request for Recoupment of </w:t>
            </w:r>
            <w:r>
              <w:rPr>
                <w:rFonts w:cstheme="minorHAnsi"/>
                <w:i/>
                <w:iCs/>
                <w:color w:val="767171" w:themeColor="background2" w:themeShade="80"/>
                <w:sz w:val="18"/>
                <w:szCs w:val="18"/>
                <w:highlight w:val="yellow"/>
              </w:rPr>
              <w:t>Security Cover</w:t>
            </w:r>
            <w:r w:rsidRPr="000A3199">
              <w:rPr>
                <w:rFonts w:cstheme="minorHAnsi"/>
                <w:i/>
                <w:iCs/>
                <w:color w:val="767171" w:themeColor="background2" w:themeShade="80"/>
                <w:sz w:val="18"/>
                <w:szCs w:val="18"/>
                <w:highlight w:val="yellow"/>
              </w:rPr>
              <w:t xml:space="preserve">” </w:t>
            </w:r>
            <w:r w:rsidRPr="000A3199">
              <w:rPr>
                <w:rFonts w:cstheme="minorHAnsi"/>
                <w:color w:val="767171" w:themeColor="background2" w:themeShade="80"/>
                <w:sz w:val="18"/>
                <w:szCs w:val="18"/>
                <w:highlight w:val="yellow"/>
              </w:rPr>
              <w:t xml:space="preserve">Form at </w:t>
            </w:r>
            <w:hyperlink w:anchor="_Request_for_Recoupment" w:history="1">
              <w:r w:rsidRPr="00D37DBF">
                <w:rPr>
                  <w:rStyle w:val="Hyperlink"/>
                  <w:rFonts w:cstheme="minorHAnsi"/>
                  <w:sz w:val="18"/>
                  <w:szCs w:val="18"/>
                  <w:highlight w:val="yellow"/>
                </w:rPr>
                <w:t>Annex 9.</w:t>
              </w:r>
              <w:r w:rsidR="00D37DBF" w:rsidRPr="00D37DBF">
                <w:rPr>
                  <w:rStyle w:val="Hyperlink"/>
                  <w:rFonts w:cstheme="minorHAnsi"/>
                  <w:sz w:val="18"/>
                  <w:szCs w:val="18"/>
                </w:rPr>
                <w:t>7</w:t>
              </w:r>
            </w:hyperlink>
          </w:p>
        </w:tc>
      </w:tr>
      <w:tr w:rsidR="004C543D" w:rsidRPr="000A3199" w14:paraId="3B56D5F4" w14:textId="77777777" w:rsidTr="000A3199">
        <w:tc>
          <w:tcPr>
            <w:tcW w:w="846" w:type="dxa"/>
            <w:shd w:val="clear" w:color="auto" w:fill="auto"/>
          </w:tcPr>
          <w:p w14:paraId="1031DC1E" w14:textId="2590D8F1" w:rsidR="004C543D" w:rsidRPr="000A3199" w:rsidRDefault="004C543D" w:rsidP="004C543D">
            <w:pPr>
              <w:jc w:val="left"/>
              <w:rPr>
                <w:rFonts w:cstheme="minorHAnsi"/>
                <w:color w:val="767171" w:themeColor="background2" w:themeShade="80"/>
                <w:sz w:val="18"/>
                <w:szCs w:val="18"/>
              </w:rPr>
            </w:pPr>
            <w:r w:rsidRPr="000A3199">
              <w:rPr>
                <w:rFonts w:cstheme="minorHAnsi"/>
                <w:color w:val="767171" w:themeColor="background2" w:themeShade="80"/>
                <w:sz w:val="18"/>
                <w:szCs w:val="18"/>
              </w:rPr>
              <w:t>6.</w:t>
            </w:r>
            <w:r>
              <w:rPr>
                <w:rFonts w:cstheme="minorHAnsi"/>
                <w:color w:val="767171" w:themeColor="background2" w:themeShade="80"/>
                <w:sz w:val="18"/>
                <w:szCs w:val="18"/>
              </w:rPr>
              <w:t>3</w:t>
            </w:r>
          </w:p>
        </w:tc>
        <w:tc>
          <w:tcPr>
            <w:tcW w:w="1530" w:type="dxa"/>
            <w:shd w:val="clear" w:color="auto" w:fill="auto"/>
          </w:tcPr>
          <w:p w14:paraId="63D62E7B" w14:textId="4A2CF929" w:rsidR="004C543D" w:rsidRDefault="004C543D" w:rsidP="004C543D">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Receive and send Confirmation of Credited and Not Credited Bank Transactions Report</w:t>
            </w:r>
          </w:p>
        </w:tc>
        <w:tc>
          <w:tcPr>
            <w:tcW w:w="3289" w:type="dxa"/>
            <w:shd w:val="clear" w:color="auto" w:fill="auto"/>
          </w:tcPr>
          <w:p w14:paraId="2AC21EBE" w14:textId="3A5F6533" w:rsidR="004C543D" w:rsidRDefault="004C543D" w:rsidP="004C543D">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lang w:val="en-US"/>
              </w:rPr>
            </w:pPr>
            <w:r w:rsidRPr="000A3199">
              <w:rPr>
                <w:rFonts w:cstheme="minorHAnsi"/>
                <w:color w:val="767171" w:themeColor="background2" w:themeShade="80"/>
                <w:sz w:val="18"/>
                <w:szCs w:val="18"/>
              </w:rPr>
              <w:t xml:space="preserve">Receive Confirmation of Credited and Not Credited Bank Transactions Report confirmation from banks and communicate the same to AM </w:t>
            </w:r>
            <w:r>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w:t>
            </w:r>
          </w:p>
        </w:tc>
        <w:tc>
          <w:tcPr>
            <w:tcW w:w="2410" w:type="dxa"/>
            <w:shd w:val="clear" w:color="auto" w:fill="auto"/>
          </w:tcPr>
          <w:p w14:paraId="742234BD" w14:textId="78BA1E0E" w:rsidR="004C543D" w:rsidRPr="000A3199" w:rsidRDefault="004C543D" w:rsidP="004C543D">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Confirmation of Credited and Not Credited Bank Transactions Report</w:t>
            </w:r>
          </w:p>
        </w:tc>
        <w:tc>
          <w:tcPr>
            <w:tcW w:w="1730" w:type="dxa"/>
            <w:shd w:val="clear" w:color="auto" w:fill="auto"/>
          </w:tcPr>
          <w:p w14:paraId="171FF8B3" w14:textId="77777777" w:rsidR="004C543D" w:rsidRPr="000A3199" w:rsidRDefault="004C543D" w:rsidP="004C543D">
            <w:pPr>
              <w:pStyle w:val="ListParagraph"/>
              <w:keepLines/>
              <w:widowControl w:val="0"/>
              <w:numPr>
                <w:ilvl w:val="0"/>
                <w:numId w:val="50"/>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Confirmation of Credited and Not Credited Bank Transactions Report</w:t>
            </w:r>
          </w:p>
          <w:p w14:paraId="5F4E2F11" w14:textId="40949703" w:rsidR="004C543D" w:rsidRPr="000A3199" w:rsidRDefault="004C543D" w:rsidP="004C543D">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 xml:space="preserve">Communicate to AM </w:t>
            </w:r>
            <w:r>
              <w:rPr>
                <w:rFonts w:cstheme="minorHAnsi"/>
                <w:color w:val="767171" w:themeColor="background2" w:themeShade="80"/>
                <w:sz w:val="18"/>
                <w:szCs w:val="18"/>
              </w:rPr>
              <w:t>Security Cover</w:t>
            </w:r>
          </w:p>
        </w:tc>
        <w:tc>
          <w:tcPr>
            <w:tcW w:w="1247" w:type="dxa"/>
            <w:shd w:val="clear" w:color="auto" w:fill="auto"/>
          </w:tcPr>
          <w:p w14:paraId="55709B7B" w14:textId="77777777" w:rsidR="004C543D" w:rsidRPr="000A3199" w:rsidRDefault="004C543D" w:rsidP="004C543D">
            <w:pPr>
              <w:jc w:val="left"/>
              <w:rPr>
                <w:rFonts w:cstheme="minorHAnsi"/>
                <w:color w:val="767171" w:themeColor="background2" w:themeShade="80"/>
                <w:sz w:val="18"/>
                <w:szCs w:val="18"/>
              </w:rPr>
            </w:pPr>
          </w:p>
        </w:tc>
        <w:tc>
          <w:tcPr>
            <w:tcW w:w="1633" w:type="dxa"/>
            <w:shd w:val="clear" w:color="auto" w:fill="auto"/>
          </w:tcPr>
          <w:p w14:paraId="5C09A4A2" w14:textId="1F721978" w:rsidR="004C543D" w:rsidRPr="000A3199" w:rsidRDefault="004C543D" w:rsidP="004C543D">
            <w:pPr>
              <w:jc w:val="left"/>
              <w:rPr>
                <w:rFonts w:cstheme="minorHAnsi"/>
                <w:color w:val="767171" w:themeColor="background2" w:themeShade="80"/>
                <w:sz w:val="18"/>
                <w:szCs w:val="18"/>
              </w:rPr>
            </w:pPr>
            <w:r w:rsidRPr="000A3199">
              <w:rPr>
                <w:rFonts w:cstheme="minorHAnsi"/>
                <w:color w:val="767171" w:themeColor="background2" w:themeShade="80"/>
                <w:sz w:val="18"/>
                <w:szCs w:val="18"/>
              </w:rPr>
              <w:t>Assistant Manager Banking - TM</w:t>
            </w:r>
          </w:p>
        </w:tc>
        <w:tc>
          <w:tcPr>
            <w:tcW w:w="2392" w:type="dxa"/>
            <w:shd w:val="clear" w:color="auto" w:fill="auto"/>
          </w:tcPr>
          <w:p w14:paraId="78FDCAB7" w14:textId="59F2F96F" w:rsidR="004C543D" w:rsidRPr="000A3199" w:rsidRDefault="004C543D" w:rsidP="004C543D">
            <w:pPr>
              <w:autoSpaceDE w:val="0"/>
              <w:autoSpaceDN w:val="0"/>
              <w:adjustRightInd w:val="0"/>
              <w:jc w:val="left"/>
              <w:rPr>
                <w:rFonts w:cstheme="minorHAnsi"/>
                <w:color w:val="767171" w:themeColor="background2" w:themeShade="80"/>
                <w:sz w:val="18"/>
                <w:szCs w:val="18"/>
                <w:highlight w:val="yellow"/>
              </w:rPr>
            </w:pPr>
            <w:r w:rsidRPr="000A3199">
              <w:rPr>
                <w:rFonts w:cstheme="minorHAnsi"/>
                <w:color w:val="767171" w:themeColor="background2" w:themeShade="80"/>
                <w:sz w:val="18"/>
                <w:szCs w:val="18"/>
                <w:highlight w:val="yellow"/>
              </w:rPr>
              <w:t xml:space="preserve">Refer to </w:t>
            </w:r>
            <w:r w:rsidRPr="000A3199">
              <w:rPr>
                <w:rFonts w:cstheme="minorHAnsi"/>
                <w:i/>
                <w:iCs/>
                <w:color w:val="767171" w:themeColor="background2" w:themeShade="80"/>
                <w:sz w:val="18"/>
                <w:szCs w:val="18"/>
                <w:highlight w:val="yellow"/>
              </w:rPr>
              <w:t xml:space="preserve">“Confirmation of Credited and Not Credited Bank Transactions Report” </w:t>
            </w:r>
            <w:r w:rsidRPr="000A3199">
              <w:rPr>
                <w:rFonts w:cstheme="minorHAnsi"/>
                <w:color w:val="767171" w:themeColor="background2" w:themeShade="80"/>
                <w:sz w:val="18"/>
                <w:szCs w:val="18"/>
                <w:highlight w:val="yellow"/>
              </w:rPr>
              <w:t xml:space="preserve">Format at </w:t>
            </w:r>
            <w:hyperlink w:anchor="_Confirmation_of_Credited" w:history="1">
              <w:r w:rsidRPr="00D37DBF">
                <w:rPr>
                  <w:rStyle w:val="Hyperlink"/>
                  <w:rFonts w:cstheme="minorHAnsi"/>
                  <w:sz w:val="18"/>
                  <w:szCs w:val="18"/>
                  <w:highlight w:val="yellow"/>
                </w:rPr>
                <w:t>Annex 9.</w:t>
              </w:r>
              <w:r w:rsidR="00D37DBF" w:rsidRPr="00D37DBF">
                <w:rPr>
                  <w:rStyle w:val="Hyperlink"/>
                  <w:rFonts w:cstheme="minorHAnsi"/>
                  <w:sz w:val="18"/>
                  <w:szCs w:val="18"/>
                  <w:highlight w:val="yellow"/>
                </w:rPr>
                <w:t>8</w:t>
              </w:r>
            </w:hyperlink>
          </w:p>
        </w:tc>
      </w:tr>
      <w:tr w:rsidR="004C543D" w:rsidRPr="000A3199" w14:paraId="49FC040D" w14:textId="77777777" w:rsidTr="000A3199">
        <w:tc>
          <w:tcPr>
            <w:tcW w:w="846" w:type="dxa"/>
            <w:shd w:val="clear" w:color="auto" w:fill="auto"/>
          </w:tcPr>
          <w:p w14:paraId="3BC8D3D7" w14:textId="6C8B8A35" w:rsidR="004C543D" w:rsidRPr="000A3199" w:rsidRDefault="004C543D" w:rsidP="004C543D">
            <w:pPr>
              <w:jc w:val="left"/>
              <w:rPr>
                <w:rFonts w:cstheme="minorHAnsi"/>
                <w:color w:val="767171" w:themeColor="background2" w:themeShade="80"/>
                <w:sz w:val="18"/>
                <w:szCs w:val="18"/>
              </w:rPr>
            </w:pPr>
            <w:r w:rsidRPr="000A3199">
              <w:rPr>
                <w:rFonts w:cstheme="minorHAnsi"/>
                <w:color w:val="767171" w:themeColor="background2" w:themeShade="80"/>
                <w:sz w:val="18"/>
                <w:szCs w:val="18"/>
              </w:rPr>
              <w:t>6.</w:t>
            </w:r>
            <w:r>
              <w:rPr>
                <w:rFonts w:cstheme="minorHAnsi"/>
                <w:color w:val="767171" w:themeColor="background2" w:themeShade="80"/>
                <w:sz w:val="18"/>
                <w:szCs w:val="18"/>
              </w:rPr>
              <w:t>4</w:t>
            </w:r>
          </w:p>
        </w:tc>
        <w:tc>
          <w:tcPr>
            <w:tcW w:w="1530" w:type="dxa"/>
            <w:shd w:val="clear" w:color="auto" w:fill="auto"/>
          </w:tcPr>
          <w:p w14:paraId="2273B713" w14:textId="373B7C1E" w:rsidR="004C543D" w:rsidRDefault="004C543D" w:rsidP="004C543D">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Issue Notice to MPs on Failure of </w:t>
            </w:r>
            <w:r>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Recoupment</w:t>
            </w:r>
          </w:p>
        </w:tc>
        <w:tc>
          <w:tcPr>
            <w:tcW w:w="3289" w:type="dxa"/>
            <w:shd w:val="clear" w:color="auto" w:fill="auto"/>
          </w:tcPr>
          <w:p w14:paraId="4C4310D2" w14:textId="4A143378" w:rsidR="004C543D" w:rsidRPr="004C543D" w:rsidRDefault="004C543D" w:rsidP="004C543D">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Receive Confirmation of Credited and Not Credited Bank Transactions Report and issue Notices to those MPs for which the requisite </w:t>
            </w:r>
            <w:r>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was not credited and levy the late payment surcharge as specified in the MCC.</w:t>
            </w:r>
          </w:p>
        </w:tc>
        <w:tc>
          <w:tcPr>
            <w:tcW w:w="2410" w:type="dxa"/>
            <w:shd w:val="clear" w:color="auto" w:fill="auto"/>
          </w:tcPr>
          <w:p w14:paraId="1A6B70AE" w14:textId="77777777" w:rsidR="004C543D" w:rsidRPr="000A3199" w:rsidRDefault="004C543D" w:rsidP="004C543D">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Confirmation of Not Credited Bank Transactions Report</w:t>
            </w:r>
          </w:p>
          <w:p w14:paraId="43E9159D" w14:textId="77777777" w:rsidR="004C543D" w:rsidRPr="000A3199" w:rsidRDefault="004C543D" w:rsidP="004C543D">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p>
        </w:tc>
        <w:tc>
          <w:tcPr>
            <w:tcW w:w="1730" w:type="dxa"/>
            <w:shd w:val="clear" w:color="auto" w:fill="auto"/>
          </w:tcPr>
          <w:p w14:paraId="26CE9569" w14:textId="77777777" w:rsidR="004C543D" w:rsidRPr="000A3199" w:rsidRDefault="004C543D" w:rsidP="004C543D">
            <w:pPr>
              <w:pStyle w:val="ListParagraph"/>
              <w:keepLines/>
              <w:widowControl w:val="0"/>
              <w:numPr>
                <w:ilvl w:val="0"/>
                <w:numId w:val="51"/>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 xml:space="preserve">Notice to MP on Failure of </w:t>
            </w:r>
            <w:r>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Recoupment</w:t>
            </w:r>
          </w:p>
          <w:p w14:paraId="5FEF1342" w14:textId="5E469A96" w:rsidR="004C543D" w:rsidRPr="000A3199" w:rsidRDefault="004C543D" w:rsidP="004C543D">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Communicate to CCA</w:t>
            </w:r>
          </w:p>
        </w:tc>
        <w:tc>
          <w:tcPr>
            <w:tcW w:w="1247" w:type="dxa"/>
            <w:shd w:val="clear" w:color="auto" w:fill="auto"/>
          </w:tcPr>
          <w:p w14:paraId="71C2A20A" w14:textId="77777777" w:rsidR="004C543D" w:rsidRPr="000A3199" w:rsidRDefault="004C543D" w:rsidP="004C543D">
            <w:pPr>
              <w:jc w:val="left"/>
              <w:rPr>
                <w:rFonts w:cstheme="minorHAnsi"/>
                <w:color w:val="767171" w:themeColor="background2" w:themeShade="80"/>
                <w:sz w:val="18"/>
                <w:szCs w:val="18"/>
              </w:rPr>
            </w:pPr>
          </w:p>
        </w:tc>
        <w:tc>
          <w:tcPr>
            <w:tcW w:w="1633" w:type="dxa"/>
            <w:shd w:val="clear" w:color="auto" w:fill="auto"/>
          </w:tcPr>
          <w:p w14:paraId="52CF5C62" w14:textId="55A5443B" w:rsidR="004C543D" w:rsidRPr="000A3199" w:rsidRDefault="004C543D" w:rsidP="004C543D">
            <w:pPr>
              <w:jc w:val="left"/>
              <w:rPr>
                <w:rFonts w:cstheme="minorHAnsi"/>
                <w:color w:val="767171" w:themeColor="background2" w:themeShade="80"/>
                <w:sz w:val="18"/>
                <w:szCs w:val="18"/>
              </w:rPr>
            </w:pPr>
            <w:r>
              <w:rPr>
                <w:rFonts w:cstheme="minorHAnsi"/>
                <w:color w:val="767171" w:themeColor="background2" w:themeShade="80"/>
                <w:sz w:val="18"/>
                <w:szCs w:val="18"/>
              </w:rPr>
              <w:t>Deputy Manager, Banking and Treasury</w:t>
            </w:r>
          </w:p>
        </w:tc>
        <w:tc>
          <w:tcPr>
            <w:tcW w:w="2392" w:type="dxa"/>
            <w:shd w:val="clear" w:color="auto" w:fill="auto"/>
          </w:tcPr>
          <w:p w14:paraId="7817F417" w14:textId="2D390EF0" w:rsidR="004C543D" w:rsidRPr="000A3199" w:rsidRDefault="004C543D" w:rsidP="004C543D">
            <w:pPr>
              <w:autoSpaceDE w:val="0"/>
              <w:autoSpaceDN w:val="0"/>
              <w:adjustRightInd w:val="0"/>
              <w:jc w:val="left"/>
              <w:rPr>
                <w:rFonts w:cstheme="minorHAnsi"/>
                <w:color w:val="767171" w:themeColor="background2" w:themeShade="80"/>
                <w:sz w:val="18"/>
                <w:szCs w:val="18"/>
                <w:highlight w:val="yellow"/>
              </w:rPr>
            </w:pPr>
            <w:r w:rsidRPr="000A3199">
              <w:rPr>
                <w:rFonts w:cstheme="minorHAnsi"/>
                <w:color w:val="767171" w:themeColor="background2" w:themeShade="80"/>
                <w:sz w:val="18"/>
                <w:szCs w:val="18"/>
                <w:highlight w:val="yellow"/>
              </w:rPr>
              <w:t xml:space="preserve">Refer to </w:t>
            </w:r>
            <w:r w:rsidRPr="000A3199">
              <w:rPr>
                <w:rFonts w:cstheme="minorHAnsi"/>
                <w:i/>
                <w:iCs/>
                <w:color w:val="767171" w:themeColor="background2" w:themeShade="80"/>
                <w:sz w:val="18"/>
                <w:szCs w:val="18"/>
                <w:highlight w:val="yellow"/>
              </w:rPr>
              <w:t xml:space="preserve">“Notice to MP on Failure of </w:t>
            </w:r>
            <w:r>
              <w:rPr>
                <w:rFonts w:cstheme="minorHAnsi"/>
                <w:i/>
                <w:iCs/>
                <w:color w:val="767171" w:themeColor="background2" w:themeShade="80"/>
                <w:sz w:val="18"/>
                <w:szCs w:val="18"/>
                <w:highlight w:val="yellow"/>
              </w:rPr>
              <w:t>Security Cover</w:t>
            </w:r>
            <w:r w:rsidRPr="000A3199">
              <w:rPr>
                <w:rFonts w:cstheme="minorHAnsi"/>
                <w:i/>
                <w:iCs/>
                <w:color w:val="767171" w:themeColor="background2" w:themeShade="80"/>
                <w:sz w:val="18"/>
                <w:szCs w:val="18"/>
                <w:highlight w:val="yellow"/>
              </w:rPr>
              <w:t xml:space="preserve"> Recoupment” </w:t>
            </w:r>
            <w:r w:rsidRPr="000A3199">
              <w:rPr>
                <w:rFonts w:cstheme="minorHAnsi"/>
                <w:color w:val="767171" w:themeColor="background2" w:themeShade="80"/>
                <w:sz w:val="18"/>
                <w:szCs w:val="18"/>
                <w:highlight w:val="yellow"/>
              </w:rPr>
              <w:t xml:space="preserve">Format at </w:t>
            </w:r>
            <w:hyperlink w:anchor="_Notice_to_MP" w:history="1">
              <w:r w:rsidRPr="00D37DBF">
                <w:rPr>
                  <w:rStyle w:val="Hyperlink"/>
                  <w:rFonts w:cstheme="minorHAnsi"/>
                  <w:sz w:val="18"/>
                  <w:szCs w:val="18"/>
                  <w:highlight w:val="yellow"/>
                </w:rPr>
                <w:t>Annex 9.</w:t>
              </w:r>
              <w:r w:rsidR="00D37DBF" w:rsidRPr="00D37DBF">
                <w:rPr>
                  <w:rStyle w:val="Hyperlink"/>
                  <w:rFonts w:cstheme="minorHAnsi"/>
                  <w:sz w:val="18"/>
                  <w:szCs w:val="18"/>
                  <w:highlight w:val="yellow"/>
                </w:rPr>
                <w:t>9</w:t>
              </w:r>
            </w:hyperlink>
          </w:p>
        </w:tc>
      </w:tr>
      <w:tr w:rsidR="00B20D32" w:rsidRPr="000A3199" w14:paraId="1125C6F2" w14:textId="77777777" w:rsidTr="000A3199">
        <w:tc>
          <w:tcPr>
            <w:tcW w:w="846" w:type="dxa"/>
            <w:shd w:val="clear" w:color="auto" w:fill="auto"/>
          </w:tcPr>
          <w:p w14:paraId="463DB6F3" w14:textId="495EB3F2" w:rsidR="00B20D32" w:rsidRPr="000A3199" w:rsidRDefault="00B20D32" w:rsidP="00B20D32">
            <w:pPr>
              <w:jc w:val="left"/>
              <w:rPr>
                <w:rFonts w:cstheme="minorHAnsi"/>
                <w:color w:val="767171" w:themeColor="background2" w:themeShade="80"/>
                <w:sz w:val="18"/>
                <w:szCs w:val="18"/>
              </w:rPr>
            </w:pPr>
            <w:r w:rsidRPr="000A3199">
              <w:rPr>
                <w:rFonts w:cstheme="minorHAnsi"/>
                <w:color w:val="767171" w:themeColor="background2" w:themeShade="80"/>
                <w:sz w:val="18"/>
                <w:szCs w:val="18"/>
              </w:rPr>
              <w:t>6.</w:t>
            </w:r>
            <w:r w:rsidR="004C543D">
              <w:rPr>
                <w:rFonts w:cstheme="minorHAnsi"/>
                <w:color w:val="767171" w:themeColor="background2" w:themeShade="80"/>
                <w:sz w:val="18"/>
                <w:szCs w:val="18"/>
              </w:rPr>
              <w:t>5</w:t>
            </w:r>
          </w:p>
        </w:tc>
        <w:tc>
          <w:tcPr>
            <w:tcW w:w="1530" w:type="dxa"/>
            <w:shd w:val="clear" w:color="auto" w:fill="auto"/>
          </w:tcPr>
          <w:p w14:paraId="48A05946" w14:textId="6F4BF1BA" w:rsidR="00B20D32" w:rsidRDefault="004C543D" w:rsidP="00B20D32">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Issue </w:t>
            </w:r>
            <w:r>
              <w:rPr>
                <w:rFonts w:cstheme="minorHAnsi"/>
                <w:color w:val="767171" w:themeColor="background2" w:themeShade="80"/>
                <w:sz w:val="18"/>
                <w:szCs w:val="18"/>
              </w:rPr>
              <w:t>request for Interbank Funds transfer</w:t>
            </w:r>
            <w:r w:rsidR="00BE38C0">
              <w:rPr>
                <w:rFonts w:cstheme="minorHAnsi"/>
                <w:color w:val="767171" w:themeColor="background2" w:themeShade="80"/>
                <w:sz w:val="18"/>
                <w:szCs w:val="18"/>
              </w:rPr>
              <w:t xml:space="preserve"> for SGF Recoupment</w:t>
            </w:r>
            <w:r>
              <w:rPr>
                <w:rFonts w:cstheme="minorHAnsi"/>
                <w:color w:val="767171" w:themeColor="background2" w:themeShade="80"/>
                <w:sz w:val="18"/>
                <w:szCs w:val="18"/>
              </w:rPr>
              <w:t xml:space="preserve"> </w:t>
            </w:r>
            <w:r w:rsidRPr="000A3199">
              <w:rPr>
                <w:rFonts w:cstheme="minorHAnsi"/>
                <w:color w:val="767171" w:themeColor="background2" w:themeShade="80"/>
                <w:sz w:val="18"/>
                <w:szCs w:val="18"/>
              </w:rPr>
              <w:t xml:space="preserve">on </w:t>
            </w:r>
            <w:r>
              <w:rPr>
                <w:rFonts w:cstheme="minorHAnsi"/>
                <w:color w:val="767171" w:themeColor="background2" w:themeShade="80"/>
                <w:sz w:val="18"/>
                <w:szCs w:val="18"/>
              </w:rPr>
              <w:t>successful receiving</w:t>
            </w:r>
            <w:r w:rsidRPr="000A3199">
              <w:rPr>
                <w:rFonts w:cstheme="minorHAnsi"/>
                <w:color w:val="767171" w:themeColor="background2" w:themeShade="80"/>
                <w:sz w:val="18"/>
                <w:szCs w:val="18"/>
              </w:rPr>
              <w:t xml:space="preserve"> of </w:t>
            </w:r>
            <w:r>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Recoupment</w:t>
            </w:r>
          </w:p>
        </w:tc>
        <w:tc>
          <w:tcPr>
            <w:tcW w:w="3289" w:type="dxa"/>
            <w:shd w:val="clear" w:color="auto" w:fill="auto"/>
          </w:tcPr>
          <w:p w14:paraId="1AB7609E" w14:textId="1482FC0E" w:rsidR="00595DA9" w:rsidRDefault="00B20D32" w:rsidP="00B20D32">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lang w:val="en-US"/>
              </w:rPr>
            </w:pPr>
            <w:r>
              <w:rPr>
                <w:rFonts w:cstheme="minorHAnsi"/>
                <w:color w:val="767171" w:themeColor="background2" w:themeShade="80"/>
                <w:sz w:val="18"/>
                <w:szCs w:val="18"/>
                <w:lang w:val="en-US"/>
              </w:rPr>
              <w:t xml:space="preserve">Once the payment has been received </w:t>
            </w:r>
            <w:r w:rsidR="004C543D">
              <w:rPr>
                <w:rFonts w:cstheme="minorHAnsi"/>
                <w:color w:val="767171" w:themeColor="background2" w:themeShade="80"/>
                <w:sz w:val="18"/>
                <w:szCs w:val="18"/>
                <w:lang w:val="en-US"/>
              </w:rPr>
              <w:t xml:space="preserve">in full </w:t>
            </w:r>
            <w:r w:rsidR="00BE38C0">
              <w:rPr>
                <w:rFonts w:cstheme="minorHAnsi"/>
                <w:color w:val="767171" w:themeColor="background2" w:themeShade="80"/>
                <w:sz w:val="18"/>
                <w:szCs w:val="18"/>
                <w:lang w:val="en-US"/>
              </w:rPr>
              <w:t xml:space="preserve">and NO SGF was used for making payments </w:t>
            </w:r>
            <w:r w:rsidR="00595DA9">
              <w:rPr>
                <w:rFonts w:cstheme="minorHAnsi"/>
                <w:color w:val="767171" w:themeColor="background2" w:themeShade="80"/>
                <w:sz w:val="18"/>
                <w:szCs w:val="18"/>
                <w:lang w:val="en-US"/>
              </w:rPr>
              <w:t>then</w:t>
            </w:r>
            <w:r w:rsidR="002C3792">
              <w:rPr>
                <w:rFonts w:cstheme="minorHAnsi"/>
                <w:color w:val="767171" w:themeColor="background2" w:themeShade="80"/>
                <w:sz w:val="18"/>
                <w:szCs w:val="18"/>
                <w:lang w:val="en-US"/>
              </w:rPr>
              <w:t xml:space="preserve"> transfer the amount to Security Cover Account and process</w:t>
            </w:r>
            <w:r w:rsidR="004C543D">
              <w:rPr>
                <w:rFonts w:cstheme="minorHAnsi"/>
                <w:color w:val="767171" w:themeColor="background2" w:themeShade="80"/>
                <w:sz w:val="18"/>
                <w:szCs w:val="18"/>
                <w:lang w:val="en-US"/>
              </w:rPr>
              <w:t xml:space="preserve"> </w:t>
            </w:r>
            <w:r w:rsidR="00595DA9">
              <w:rPr>
                <w:rFonts w:cstheme="minorHAnsi"/>
                <w:color w:val="767171" w:themeColor="background2" w:themeShade="80"/>
                <w:sz w:val="18"/>
                <w:szCs w:val="18"/>
                <w:lang w:val="en-US"/>
              </w:rPr>
              <w:t>stops,</w:t>
            </w:r>
          </w:p>
          <w:p w14:paraId="4A8DB9D5" w14:textId="5E8B2280" w:rsidR="00B20D32" w:rsidRDefault="004C543D" w:rsidP="00595DA9">
            <w:pPr>
              <w:pStyle w:val="ListParagraph"/>
              <w:keepLines/>
              <w:widowControl w:val="0"/>
              <w:suppressAutoHyphens w:val="0"/>
              <w:autoSpaceDE w:val="0"/>
              <w:autoSpaceDN w:val="0"/>
              <w:adjustRightInd w:val="0"/>
              <w:spacing w:after="0" w:line="240" w:lineRule="auto"/>
              <w:ind w:left="360"/>
              <w:rPr>
                <w:rFonts w:cstheme="minorHAnsi"/>
                <w:color w:val="767171" w:themeColor="background2" w:themeShade="80"/>
                <w:sz w:val="18"/>
                <w:szCs w:val="18"/>
                <w:lang w:val="en-US"/>
              </w:rPr>
            </w:pPr>
            <w:r>
              <w:rPr>
                <w:rFonts w:cstheme="minorHAnsi"/>
                <w:color w:val="767171" w:themeColor="background2" w:themeShade="80"/>
                <w:sz w:val="18"/>
                <w:szCs w:val="18"/>
                <w:lang w:val="en-US"/>
              </w:rPr>
              <w:t xml:space="preserve">but </w:t>
            </w:r>
            <w:r w:rsidR="00B20D32" w:rsidRPr="000A3199">
              <w:rPr>
                <w:rFonts w:cstheme="minorHAnsi"/>
                <w:color w:val="767171" w:themeColor="background2" w:themeShade="80"/>
                <w:sz w:val="18"/>
                <w:szCs w:val="18"/>
              </w:rPr>
              <w:t>in case of Activity 2.3</w:t>
            </w:r>
            <w:r w:rsidR="00B20D32">
              <w:rPr>
                <w:rFonts w:cstheme="minorHAnsi"/>
                <w:color w:val="767171" w:themeColor="background2" w:themeShade="80"/>
                <w:sz w:val="18"/>
                <w:szCs w:val="18"/>
                <w:lang w:val="en-US"/>
              </w:rPr>
              <w:t xml:space="preserve"> </w:t>
            </w:r>
            <w:r w:rsidR="00B20D32" w:rsidRPr="000A3199">
              <w:rPr>
                <w:rFonts w:cstheme="minorHAnsi"/>
                <w:color w:val="767171" w:themeColor="background2" w:themeShade="80"/>
                <w:sz w:val="18"/>
                <w:szCs w:val="18"/>
              </w:rPr>
              <w:t>where funds were called from the Settlement Guarantee Fund</w:t>
            </w:r>
            <w:r w:rsidR="00B20D32">
              <w:rPr>
                <w:rFonts w:cstheme="minorHAnsi"/>
                <w:color w:val="767171" w:themeColor="background2" w:themeShade="80"/>
                <w:sz w:val="18"/>
                <w:szCs w:val="18"/>
                <w:lang w:val="en-US"/>
              </w:rPr>
              <w:t xml:space="preserve"> </w:t>
            </w:r>
            <w:r w:rsidR="00B20D32" w:rsidRPr="000A3199">
              <w:rPr>
                <w:rFonts w:cstheme="minorHAnsi"/>
                <w:color w:val="767171" w:themeColor="background2" w:themeShade="80"/>
                <w:sz w:val="18"/>
                <w:szCs w:val="18"/>
              </w:rPr>
              <w:t>prepare the Request for Interbank Funds Transfer</w:t>
            </w:r>
          </w:p>
        </w:tc>
        <w:tc>
          <w:tcPr>
            <w:tcW w:w="2410" w:type="dxa"/>
            <w:shd w:val="clear" w:color="auto" w:fill="auto"/>
          </w:tcPr>
          <w:p w14:paraId="3A1EED55" w14:textId="6A2ED64B" w:rsidR="00B20D32" w:rsidRPr="004C543D" w:rsidRDefault="004C543D" w:rsidP="004C543D">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Confirmation of Credited and Not Credited Bank Transactions Report</w:t>
            </w:r>
          </w:p>
        </w:tc>
        <w:tc>
          <w:tcPr>
            <w:tcW w:w="1730" w:type="dxa"/>
            <w:shd w:val="clear" w:color="auto" w:fill="auto"/>
          </w:tcPr>
          <w:p w14:paraId="4F839E42" w14:textId="4F7A9AC8" w:rsidR="00B20D32" w:rsidRPr="000A3199" w:rsidRDefault="00B20D32" w:rsidP="00B20D32">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Request for Interbank Funds Transfer</w:t>
            </w:r>
            <w:r w:rsidR="004C543D">
              <w:rPr>
                <w:rFonts w:cstheme="minorHAnsi"/>
                <w:color w:val="767171" w:themeColor="background2" w:themeShade="80"/>
                <w:sz w:val="18"/>
                <w:szCs w:val="18"/>
                <w:lang w:val="en-US"/>
              </w:rPr>
              <w:t xml:space="preserve"> (pending Approval)</w:t>
            </w:r>
          </w:p>
        </w:tc>
        <w:tc>
          <w:tcPr>
            <w:tcW w:w="1247" w:type="dxa"/>
            <w:shd w:val="clear" w:color="auto" w:fill="auto"/>
          </w:tcPr>
          <w:p w14:paraId="075B35A7" w14:textId="77777777" w:rsidR="00B20D32" w:rsidRPr="000A3199" w:rsidRDefault="00B20D32" w:rsidP="00B20D32">
            <w:pPr>
              <w:jc w:val="left"/>
              <w:rPr>
                <w:rFonts w:cstheme="minorHAnsi"/>
                <w:color w:val="767171" w:themeColor="background2" w:themeShade="80"/>
                <w:sz w:val="18"/>
                <w:szCs w:val="18"/>
              </w:rPr>
            </w:pPr>
          </w:p>
        </w:tc>
        <w:tc>
          <w:tcPr>
            <w:tcW w:w="1633" w:type="dxa"/>
            <w:shd w:val="clear" w:color="auto" w:fill="auto"/>
          </w:tcPr>
          <w:p w14:paraId="5125FBD1" w14:textId="6EDB2A78" w:rsidR="00B20D32" w:rsidRPr="000A3199" w:rsidRDefault="00B20D32" w:rsidP="00B20D32">
            <w:pPr>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Assistant Manager </w:t>
            </w:r>
            <w:r>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 TM</w:t>
            </w:r>
          </w:p>
        </w:tc>
        <w:tc>
          <w:tcPr>
            <w:tcW w:w="2392" w:type="dxa"/>
            <w:shd w:val="clear" w:color="auto" w:fill="auto"/>
          </w:tcPr>
          <w:p w14:paraId="0CA7C895" w14:textId="77777777" w:rsidR="00D37DBF" w:rsidRPr="000A3199" w:rsidRDefault="00D37DBF" w:rsidP="00D37DBF">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highlight w:val="yellow"/>
              </w:rPr>
              <w:t xml:space="preserve">Refer to </w:t>
            </w:r>
            <w:r w:rsidRPr="000A3199">
              <w:rPr>
                <w:rFonts w:cstheme="minorHAnsi"/>
                <w:i/>
                <w:iCs/>
                <w:color w:val="767171" w:themeColor="background2" w:themeShade="80"/>
                <w:sz w:val="18"/>
                <w:szCs w:val="18"/>
                <w:highlight w:val="yellow"/>
              </w:rPr>
              <w:t>“Interbank Funds Transfer Note”</w:t>
            </w:r>
            <w:r w:rsidRPr="000A3199">
              <w:rPr>
                <w:rFonts w:cstheme="minorHAnsi"/>
                <w:color w:val="767171" w:themeColor="background2" w:themeShade="80"/>
                <w:sz w:val="18"/>
                <w:szCs w:val="18"/>
                <w:highlight w:val="yellow"/>
              </w:rPr>
              <w:t xml:space="preserve"> at </w:t>
            </w:r>
            <w:hyperlink w:anchor="_Interbank_Funds_Transfer" w:history="1">
              <w:r w:rsidRPr="007C70F6">
                <w:rPr>
                  <w:rStyle w:val="Hyperlink"/>
                  <w:rFonts w:cstheme="minorHAnsi"/>
                  <w:sz w:val="18"/>
                  <w:szCs w:val="18"/>
                  <w:highlight w:val="yellow"/>
                </w:rPr>
                <w:t>Annex 9.</w:t>
              </w:r>
              <w:r w:rsidRPr="007C70F6">
                <w:rPr>
                  <w:rStyle w:val="Hyperlink"/>
                  <w:rFonts w:cstheme="minorHAnsi"/>
                  <w:sz w:val="18"/>
                  <w:szCs w:val="18"/>
                </w:rPr>
                <w:t>4</w:t>
              </w:r>
            </w:hyperlink>
          </w:p>
          <w:p w14:paraId="393A6AF3" w14:textId="6A2E48B2" w:rsidR="00B20D32" w:rsidRPr="000A3199" w:rsidRDefault="00B20D32" w:rsidP="00B20D32">
            <w:pPr>
              <w:autoSpaceDE w:val="0"/>
              <w:autoSpaceDN w:val="0"/>
              <w:adjustRightInd w:val="0"/>
              <w:jc w:val="left"/>
              <w:rPr>
                <w:rFonts w:cstheme="minorHAnsi"/>
                <w:color w:val="767171" w:themeColor="background2" w:themeShade="80"/>
                <w:sz w:val="18"/>
                <w:szCs w:val="18"/>
                <w:highlight w:val="yellow"/>
              </w:rPr>
            </w:pPr>
          </w:p>
        </w:tc>
      </w:tr>
      <w:tr w:rsidR="007B708E" w:rsidRPr="000A3199" w14:paraId="24EE5F3E" w14:textId="77777777" w:rsidTr="000A3199">
        <w:tc>
          <w:tcPr>
            <w:tcW w:w="846" w:type="dxa"/>
            <w:shd w:val="clear" w:color="auto" w:fill="auto"/>
          </w:tcPr>
          <w:p w14:paraId="0DD5FFD6" w14:textId="0AEB5BD2"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lastRenderedPageBreak/>
              <w:t>6.</w:t>
            </w:r>
            <w:r w:rsidR="00BE38C0">
              <w:rPr>
                <w:rFonts w:cstheme="minorHAnsi"/>
                <w:color w:val="767171" w:themeColor="background2" w:themeShade="80"/>
                <w:sz w:val="18"/>
                <w:szCs w:val="18"/>
              </w:rPr>
              <w:t>6</w:t>
            </w:r>
          </w:p>
        </w:tc>
        <w:tc>
          <w:tcPr>
            <w:tcW w:w="1530" w:type="dxa"/>
            <w:shd w:val="clear" w:color="auto" w:fill="auto"/>
          </w:tcPr>
          <w:p w14:paraId="65C463DF" w14:textId="025C299A" w:rsidR="007B708E" w:rsidRPr="000A3199" w:rsidRDefault="00BE38C0" w:rsidP="007B708E">
            <w:pPr>
              <w:autoSpaceDE w:val="0"/>
              <w:autoSpaceDN w:val="0"/>
              <w:adjustRightInd w:val="0"/>
              <w:jc w:val="left"/>
              <w:rPr>
                <w:rFonts w:cstheme="minorHAnsi"/>
                <w:color w:val="767171" w:themeColor="background2" w:themeShade="80"/>
                <w:sz w:val="18"/>
                <w:szCs w:val="18"/>
              </w:rPr>
            </w:pPr>
            <w:r>
              <w:rPr>
                <w:rFonts w:cstheme="minorHAnsi"/>
                <w:color w:val="767171" w:themeColor="background2" w:themeShade="80"/>
                <w:sz w:val="18"/>
                <w:szCs w:val="18"/>
              </w:rPr>
              <w:t xml:space="preserve">Approve the request and </w:t>
            </w:r>
            <w:r w:rsidRPr="000A3199">
              <w:rPr>
                <w:rFonts w:cstheme="minorHAnsi"/>
                <w:color w:val="767171" w:themeColor="background2" w:themeShade="80"/>
                <w:sz w:val="18"/>
                <w:szCs w:val="18"/>
              </w:rPr>
              <w:t>send</w:t>
            </w:r>
            <w:r w:rsidR="007B708E" w:rsidRPr="000A3199">
              <w:rPr>
                <w:rFonts w:cstheme="minorHAnsi"/>
                <w:color w:val="767171" w:themeColor="background2" w:themeShade="80"/>
                <w:sz w:val="18"/>
                <w:szCs w:val="18"/>
              </w:rPr>
              <w:t xml:space="preserve"> to AM Banking </w:t>
            </w:r>
          </w:p>
        </w:tc>
        <w:tc>
          <w:tcPr>
            <w:tcW w:w="3289" w:type="dxa"/>
            <w:shd w:val="clear" w:color="auto" w:fill="auto"/>
          </w:tcPr>
          <w:p w14:paraId="3A384584"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Send request to AM Banking TM function for recoupment of funds</w:t>
            </w:r>
          </w:p>
        </w:tc>
        <w:tc>
          <w:tcPr>
            <w:tcW w:w="2410" w:type="dxa"/>
            <w:shd w:val="clear" w:color="auto" w:fill="auto"/>
          </w:tcPr>
          <w:p w14:paraId="1BCFBB30" w14:textId="280305FE" w:rsidR="007B708E" w:rsidRPr="000A3199" w:rsidRDefault="00BE38C0" w:rsidP="00BE38C0">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Request for Interbank Funds Transfer</w:t>
            </w:r>
            <w:r w:rsidRPr="00BE38C0">
              <w:rPr>
                <w:rFonts w:cstheme="minorHAnsi"/>
                <w:color w:val="767171" w:themeColor="background2" w:themeShade="80"/>
                <w:sz w:val="18"/>
                <w:szCs w:val="18"/>
              </w:rPr>
              <w:t xml:space="preserve"> (pending Approval)</w:t>
            </w:r>
          </w:p>
        </w:tc>
        <w:tc>
          <w:tcPr>
            <w:tcW w:w="1730" w:type="dxa"/>
            <w:shd w:val="clear" w:color="auto" w:fill="auto"/>
          </w:tcPr>
          <w:p w14:paraId="1E2B2104" w14:textId="77777777" w:rsidR="007B708E" w:rsidRPr="000A3199" w:rsidRDefault="007B708E" w:rsidP="007B708E">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Request for Interbank Funds Transfer</w:t>
            </w:r>
          </w:p>
        </w:tc>
        <w:tc>
          <w:tcPr>
            <w:tcW w:w="1247" w:type="dxa"/>
            <w:shd w:val="clear" w:color="auto" w:fill="auto"/>
          </w:tcPr>
          <w:p w14:paraId="779E6846"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13132CC2" w14:textId="537DD265" w:rsidR="007B708E" w:rsidRPr="000A3199" w:rsidRDefault="00BE38C0" w:rsidP="007B708E">
            <w:pPr>
              <w:jc w:val="left"/>
              <w:rPr>
                <w:rFonts w:cstheme="minorHAnsi"/>
                <w:color w:val="767171" w:themeColor="background2" w:themeShade="80"/>
                <w:sz w:val="18"/>
                <w:szCs w:val="18"/>
              </w:rPr>
            </w:pPr>
            <w:r>
              <w:rPr>
                <w:rFonts w:cstheme="minorHAnsi"/>
                <w:color w:val="767171" w:themeColor="background2" w:themeShade="80"/>
                <w:sz w:val="18"/>
                <w:szCs w:val="18"/>
              </w:rPr>
              <w:t>Deputy</w:t>
            </w:r>
            <w:r w:rsidR="007B708E" w:rsidRPr="000A3199">
              <w:rPr>
                <w:rFonts w:cstheme="minorHAnsi"/>
                <w:color w:val="767171" w:themeColor="background2" w:themeShade="80"/>
                <w:sz w:val="18"/>
                <w:szCs w:val="18"/>
              </w:rPr>
              <w:t xml:space="preserve"> Manager </w:t>
            </w:r>
            <w:r w:rsidR="00F1242B">
              <w:rPr>
                <w:rFonts w:cstheme="minorHAnsi"/>
                <w:color w:val="767171" w:themeColor="background2" w:themeShade="80"/>
                <w:sz w:val="18"/>
                <w:szCs w:val="18"/>
              </w:rPr>
              <w:t>Security Cover</w:t>
            </w:r>
            <w:r w:rsidR="007B708E" w:rsidRPr="000A3199">
              <w:rPr>
                <w:rFonts w:cstheme="minorHAnsi"/>
                <w:color w:val="767171" w:themeColor="background2" w:themeShade="80"/>
                <w:sz w:val="18"/>
                <w:szCs w:val="18"/>
              </w:rPr>
              <w:t xml:space="preserve"> – TM</w:t>
            </w:r>
          </w:p>
        </w:tc>
        <w:tc>
          <w:tcPr>
            <w:tcW w:w="2392" w:type="dxa"/>
            <w:shd w:val="clear" w:color="auto" w:fill="auto"/>
          </w:tcPr>
          <w:p w14:paraId="61A8D488" w14:textId="77777777" w:rsidR="007B708E" w:rsidRPr="000A3199" w:rsidRDefault="007B708E" w:rsidP="007B708E">
            <w:pPr>
              <w:autoSpaceDE w:val="0"/>
              <w:autoSpaceDN w:val="0"/>
              <w:adjustRightInd w:val="0"/>
              <w:jc w:val="left"/>
              <w:rPr>
                <w:rFonts w:cstheme="minorHAnsi"/>
                <w:color w:val="767171" w:themeColor="background2" w:themeShade="80"/>
                <w:sz w:val="18"/>
                <w:szCs w:val="18"/>
                <w:highlight w:val="yellow"/>
              </w:rPr>
            </w:pPr>
          </w:p>
        </w:tc>
      </w:tr>
      <w:tr w:rsidR="007B708E" w:rsidRPr="000A3199" w14:paraId="2A7D4E4D" w14:textId="77777777" w:rsidTr="000A3199">
        <w:trPr>
          <w:trHeight w:val="953"/>
        </w:trPr>
        <w:tc>
          <w:tcPr>
            <w:tcW w:w="846" w:type="dxa"/>
            <w:shd w:val="clear" w:color="auto" w:fill="auto"/>
          </w:tcPr>
          <w:p w14:paraId="67C88E56" w14:textId="43DBD401"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6.</w:t>
            </w:r>
            <w:r w:rsidR="00BE38C0">
              <w:rPr>
                <w:rFonts w:cstheme="minorHAnsi"/>
                <w:color w:val="767171" w:themeColor="background2" w:themeShade="80"/>
                <w:sz w:val="18"/>
                <w:szCs w:val="18"/>
              </w:rPr>
              <w:t>7</w:t>
            </w:r>
          </w:p>
        </w:tc>
        <w:tc>
          <w:tcPr>
            <w:tcW w:w="1530" w:type="dxa"/>
            <w:shd w:val="clear" w:color="auto" w:fill="auto"/>
          </w:tcPr>
          <w:p w14:paraId="140957A8"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Issue the Instructions for Bank Transactions</w:t>
            </w:r>
          </w:p>
        </w:tc>
        <w:tc>
          <w:tcPr>
            <w:tcW w:w="3289" w:type="dxa"/>
            <w:shd w:val="clear" w:color="auto" w:fill="auto"/>
          </w:tcPr>
          <w:p w14:paraId="6E17FEB7" w14:textId="214BD301"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 xml:space="preserve">issue the Instructions for the Interbank Funds Transfer for transferring the funds from the </w:t>
            </w:r>
            <w:r w:rsidR="00924921">
              <w:rPr>
                <w:rFonts w:cstheme="minorHAnsi"/>
                <w:color w:val="767171" w:themeColor="background2" w:themeShade="80"/>
                <w:sz w:val="18"/>
                <w:szCs w:val="18"/>
              </w:rPr>
              <w:t>Market Operator Settlement</w:t>
            </w:r>
            <w:r w:rsidRPr="000A3199">
              <w:rPr>
                <w:rFonts w:cstheme="minorHAnsi"/>
                <w:color w:val="767171" w:themeColor="background2" w:themeShade="80"/>
                <w:sz w:val="18"/>
                <w:szCs w:val="18"/>
              </w:rPr>
              <w:t xml:space="preserve"> Bank Account to the Settlement Guarantee Fund Bank Account.</w:t>
            </w:r>
          </w:p>
        </w:tc>
        <w:tc>
          <w:tcPr>
            <w:tcW w:w="2410" w:type="dxa"/>
            <w:shd w:val="clear" w:color="auto" w:fill="auto"/>
          </w:tcPr>
          <w:p w14:paraId="2993AD71" w14:textId="4B4C4078" w:rsidR="007B708E" w:rsidRPr="000A3199" w:rsidRDefault="007B708E" w:rsidP="007B708E">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 xml:space="preserve">Request for Recoupment of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w:t>
            </w:r>
          </w:p>
          <w:p w14:paraId="21717E60" w14:textId="77777777" w:rsidR="007B708E" w:rsidRPr="000A3199" w:rsidRDefault="007B708E" w:rsidP="007B708E">
            <w:pPr>
              <w:pStyle w:val="ListParagraph"/>
              <w:keepLines/>
              <w:widowControl w:val="0"/>
              <w:numPr>
                <w:ilvl w:val="0"/>
                <w:numId w:val="48"/>
              </w:numPr>
              <w:suppressAutoHyphens w:val="0"/>
              <w:autoSpaceDE w:val="0"/>
              <w:autoSpaceDN w:val="0"/>
              <w:adjustRightInd w:val="0"/>
              <w:spacing w:after="0" w:line="240" w:lineRule="auto"/>
              <w:rPr>
                <w:rFonts w:cstheme="minorHAnsi"/>
                <w:color w:val="767171" w:themeColor="background2" w:themeShade="80"/>
                <w:sz w:val="18"/>
                <w:szCs w:val="18"/>
              </w:rPr>
            </w:pPr>
            <w:r w:rsidRPr="000A3199">
              <w:rPr>
                <w:rFonts w:cstheme="minorHAnsi"/>
                <w:color w:val="767171" w:themeColor="background2" w:themeShade="80"/>
                <w:sz w:val="18"/>
                <w:szCs w:val="18"/>
              </w:rPr>
              <w:t>Request for Interbank Funds Transfer</w:t>
            </w:r>
          </w:p>
        </w:tc>
        <w:tc>
          <w:tcPr>
            <w:tcW w:w="1730" w:type="dxa"/>
            <w:shd w:val="clear" w:color="auto" w:fill="auto"/>
          </w:tcPr>
          <w:p w14:paraId="1A09F6CE" w14:textId="77777777" w:rsidR="007B708E" w:rsidRPr="000A3199" w:rsidRDefault="007B708E"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Notification of Instructions to Bank</w:t>
            </w:r>
          </w:p>
        </w:tc>
        <w:tc>
          <w:tcPr>
            <w:tcW w:w="1247" w:type="dxa"/>
            <w:shd w:val="clear" w:color="auto" w:fill="auto"/>
          </w:tcPr>
          <w:p w14:paraId="0B4DECB8" w14:textId="77777777" w:rsidR="007B708E" w:rsidRPr="000A3199" w:rsidRDefault="007B708E" w:rsidP="007B708E">
            <w:pPr>
              <w:jc w:val="left"/>
              <w:rPr>
                <w:rFonts w:cstheme="minorHAnsi"/>
                <w:color w:val="767171" w:themeColor="background2" w:themeShade="80"/>
                <w:sz w:val="18"/>
                <w:szCs w:val="18"/>
              </w:rPr>
            </w:pPr>
          </w:p>
        </w:tc>
        <w:tc>
          <w:tcPr>
            <w:tcW w:w="1633" w:type="dxa"/>
            <w:shd w:val="clear" w:color="auto" w:fill="auto"/>
          </w:tcPr>
          <w:p w14:paraId="477F04F1" w14:textId="77777777" w:rsidR="007B708E" w:rsidRPr="000A3199" w:rsidRDefault="007B708E" w:rsidP="007B708E">
            <w:pPr>
              <w:jc w:val="left"/>
              <w:rPr>
                <w:rFonts w:cstheme="minorHAnsi"/>
                <w:color w:val="767171" w:themeColor="background2" w:themeShade="80"/>
                <w:sz w:val="18"/>
                <w:szCs w:val="18"/>
              </w:rPr>
            </w:pPr>
            <w:r w:rsidRPr="000A3199">
              <w:rPr>
                <w:rFonts w:cstheme="minorHAnsi"/>
                <w:color w:val="767171" w:themeColor="background2" w:themeShade="80"/>
                <w:sz w:val="18"/>
                <w:szCs w:val="18"/>
              </w:rPr>
              <w:t>Assistant Manager Banking - TM</w:t>
            </w:r>
          </w:p>
        </w:tc>
        <w:tc>
          <w:tcPr>
            <w:tcW w:w="2392" w:type="dxa"/>
            <w:shd w:val="clear" w:color="auto" w:fill="auto"/>
          </w:tcPr>
          <w:p w14:paraId="6EED70EF" w14:textId="77777777" w:rsidR="007B708E" w:rsidRPr="000A3199" w:rsidRDefault="007B708E" w:rsidP="007B708E">
            <w:pPr>
              <w:autoSpaceDE w:val="0"/>
              <w:autoSpaceDN w:val="0"/>
              <w:adjustRightInd w:val="0"/>
              <w:jc w:val="left"/>
              <w:rPr>
                <w:rFonts w:cstheme="minorHAnsi"/>
                <w:color w:val="767171" w:themeColor="background2" w:themeShade="80"/>
                <w:sz w:val="18"/>
                <w:szCs w:val="18"/>
                <w:highlight w:val="yellow"/>
              </w:rPr>
            </w:pPr>
          </w:p>
          <w:p w14:paraId="2612636F" w14:textId="71D872AE" w:rsidR="007B708E" w:rsidRPr="000A3199" w:rsidRDefault="00D37DBF" w:rsidP="007B708E">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highlight w:val="yellow"/>
              </w:rPr>
              <w:t xml:space="preserve">Refer to </w:t>
            </w:r>
            <w:r w:rsidRPr="000A3199">
              <w:rPr>
                <w:rFonts w:cstheme="minorHAnsi"/>
                <w:i/>
                <w:iCs/>
                <w:color w:val="767171" w:themeColor="background2" w:themeShade="80"/>
                <w:sz w:val="18"/>
                <w:szCs w:val="18"/>
                <w:highlight w:val="yellow"/>
              </w:rPr>
              <w:t xml:space="preserve">“Notification of Instructions to Bank” </w:t>
            </w:r>
            <w:r w:rsidRPr="000A3199">
              <w:rPr>
                <w:rFonts w:cstheme="minorHAnsi"/>
                <w:color w:val="767171" w:themeColor="background2" w:themeShade="80"/>
                <w:sz w:val="18"/>
                <w:szCs w:val="18"/>
                <w:highlight w:val="yellow"/>
              </w:rPr>
              <w:t xml:space="preserve">Format at </w:t>
            </w:r>
            <w:hyperlink w:anchor="_Notification_of_instructions" w:history="1">
              <w:r w:rsidRPr="007C70F6">
                <w:rPr>
                  <w:rStyle w:val="Hyperlink"/>
                  <w:rFonts w:cstheme="minorHAnsi"/>
                  <w:sz w:val="18"/>
                  <w:szCs w:val="18"/>
                  <w:highlight w:val="yellow"/>
                </w:rPr>
                <w:t>Annex 9.</w:t>
              </w:r>
              <w:r w:rsidRPr="007C70F6">
                <w:rPr>
                  <w:rStyle w:val="Hyperlink"/>
                  <w:rFonts w:cstheme="minorHAnsi"/>
                  <w:sz w:val="18"/>
                  <w:szCs w:val="18"/>
                </w:rPr>
                <w:t>5</w:t>
              </w:r>
            </w:hyperlink>
          </w:p>
        </w:tc>
      </w:tr>
    </w:tbl>
    <w:p w14:paraId="3449987A" w14:textId="77777777" w:rsidR="000A3199" w:rsidRPr="00760EE7" w:rsidRDefault="000A3199" w:rsidP="000A3199">
      <w:pPr>
        <w:rPr>
          <w:rFonts w:cstheme="minorHAnsi"/>
        </w:rPr>
      </w:pPr>
    </w:p>
    <w:p w14:paraId="066B3D04" w14:textId="77777777" w:rsidR="000A3199" w:rsidRDefault="000A3199" w:rsidP="000A3199">
      <w:pPr>
        <w:pStyle w:val="Heading3"/>
      </w:pPr>
      <w:bookmarkStart w:id="27" w:name="_Toc60054297"/>
      <w:bookmarkStart w:id="28" w:name="_Toc81913559"/>
      <w:r>
        <w:t>Risk Management</w:t>
      </w:r>
      <w:bookmarkEnd w:id="27"/>
      <w:bookmarkEnd w:id="28"/>
    </w:p>
    <w:p w14:paraId="5B107ADF" w14:textId="77777777" w:rsidR="000A3199" w:rsidRPr="00941BDB" w:rsidRDefault="000A3199" w:rsidP="000A3199">
      <w:pPr>
        <w:keepNext/>
        <w:rPr>
          <w:rFonts w:cstheme="minorHAnsi"/>
          <w:sz w:val="20"/>
        </w:rPr>
      </w:pPr>
      <w:r w:rsidRPr="00941BDB">
        <w:rPr>
          <w:rFonts w:cstheme="minorHAnsi"/>
          <w:sz w:val="20"/>
        </w:rPr>
        <w:t>Factors that may have a negative impact on the process are identified in the table below along with likelihood and mitigation measure. As the process proceeds and more risks could be identified, these shall be recorded.</w:t>
      </w:r>
    </w:p>
    <w:p w14:paraId="2246B499" w14:textId="77777777" w:rsidR="000A3199" w:rsidRDefault="000A3199" w:rsidP="000A3199"/>
    <w:tbl>
      <w:tblPr>
        <w:tblW w:w="12930"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0"/>
        <w:gridCol w:w="5340"/>
        <w:gridCol w:w="1175"/>
        <w:gridCol w:w="5365"/>
      </w:tblGrid>
      <w:tr w:rsidR="000A3199" w:rsidRPr="00E2580A" w14:paraId="183F76AF" w14:textId="77777777" w:rsidTr="000A3199">
        <w:trPr>
          <w:cantSplit/>
          <w:trHeight w:val="288"/>
          <w:tblHeader/>
        </w:trPr>
        <w:tc>
          <w:tcPr>
            <w:tcW w:w="1050" w:type="dxa"/>
            <w:shd w:val="pct15" w:color="auto" w:fill="FFFFFF"/>
            <w:tcMar>
              <w:top w:w="43" w:type="dxa"/>
              <w:left w:w="115" w:type="dxa"/>
              <w:bottom w:w="43" w:type="dxa"/>
              <w:right w:w="115" w:type="dxa"/>
            </w:tcMar>
            <w:vAlign w:val="center"/>
          </w:tcPr>
          <w:p w14:paraId="0D8B2787" w14:textId="77777777" w:rsidR="000A3199" w:rsidRPr="00E2580A" w:rsidRDefault="000A3199" w:rsidP="000A3199">
            <w:pPr>
              <w:rPr>
                <w:rFonts w:cstheme="minorHAnsi"/>
                <w:b/>
              </w:rPr>
            </w:pPr>
            <w:r>
              <w:rPr>
                <w:rFonts w:cstheme="minorHAnsi"/>
                <w:b/>
              </w:rPr>
              <w:t>Act. ID</w:t>
            </w:r>
          </w:p>
        </w:tc>
        <w:tc>
          <w:tcPr>
            <w:tcW w:w="5340" w:type="dxa"/>
            <w:shd w:val="pct15" w:color="auto" w:fill="FFFFFF"/>
            <w:vAlign w:val="center"/>
          </w:tcPr>
          <w:p w14:paraId="2E7826A2" w14:textId="77777777" w:rsidR="000A3199" w:rsidRPr="00E2580A" w:rsidRDefault="000A3199" w:rsidP="000A3199">
            <w:pPr>
              <w:rPr>
                <w:rFonts w:cstheme="minorHAnsi"/>
                <w:b/>
              </w:rPr>
            </w:pPr>
            <w:r w:rsidRPr="00E2580A">
              <w:rPr>
                <w:rFonts w:cstheme="minorHAnsi"/>
                <w:b/>
              </w:rPr>
              <w:t>Risk Description</w:t>
            </w:r>
          </w:p>
        </w:tc>
        <w:tc>
          <w:tcPr>
            <w:tcW w:w="1175" w:type="dxa"/>
            <w:shd w:val="pct15" w:color="auto" w:fill="FFFFFF"/>
            <w:tcMar>
              <w:top w:w="43" w:type="dxa"/>
              <w:left w:w="115" w:type="dxa"/>
              <w:bottom w:w="43" w:type="dxa"/>
              <w:right w:w="115" w:type="dxa"/>
            </w:tcMar>
            <w:vAlign w:val="center"/>
          </w:tcPr>
          <w:p w14:paraId="526EDE5B" w14:textId="77777777" w:rsidR="000A3199" w:rsidRPr="00E2580A" w:rsidRDefault="000A3199" w:rsidP="000A3199">
            <w:pPr>
              <w:rPr>
                <w:rFonts w:cstheme="minorHAnsi"/>
                <w:b/>
              </w:rPr>
            </w:pPr>
            <w:r w:rsidRPr="00E2580A">
              <w:rPr>
                <w:rFonts w:cstheme="minorHAnsi"/>
                <w:b/>
              </w:rPr>
              <w:t>Priority (H/M/L)</w:t>
            </w:r>
          </w:p>
        </w:tc>
        <w:tc>
          <w:tcPr>
            <w:tcW w:w="5365" w:type="dxa"/>
            <w:shd w:val="pct15" w:color="auto" w:fill="FFFFFF"/>
            <w:tcMar>
              <w:top w:w="43" w:type="dxa"/>
              <w:left w:w="115" w:type="dxa"/>
              <w:bottom w:w="43" w:type="dxa"/>
              <w:right w:w="115" w:type="dxa"/>
            </w:tcMar>
            <w:vAlign w:val="center"/>
          </w:tcPr>
          <w:p w14:paraId="02552A2B" w14:textId="77777777" w:rsidR="000A3199" w:rsidRPr="00E2580A" w:rsidRDefault="000A3199" w:rsidP="000A3199">
            <w:pPr>
              <w:rPr>
                <w:rFonts w:cstheme="minorHAnsi"/>
                <w:b/>
              </w:rPr>
            </w:pPr>
            <w:r w:rsidRPr="00E2580A">
              <w:rPr>
                <w:rFonts w:cstheme="minorHAnsi"/>
                <w:b/>
              </w:rPr>
              <w:t>Mitigation</w:t>
            </w:r>
          </w:p>
        </w:tc>
      </w:tr>
      <w:tr w:rsidR="000A3199" w:rsidRPr="00E2580A" w14:paraId="135D4DF1" w14:textId="77777777" w:rsidTr="000A3199">
        <w:trPr>
          <w:cantSplit/>
          <w:trHeight w:val="249"/>
        </w:trPr>
        <w:tc>
          <w:tcPr>
            <w:tcW w:w="1050" w:type="dxa"/>
            <w:tcMar>
              <w:top w:w="43" w:type="dxa"/>
              <w:left w:w="115" w:type="dxa"/>
              <w:bottom w:w="43" w:type="dxa"/>
              <w:right w:w="115" w:type="dxa"/>
            </w:tcMar>
            <w:vAlign w:val="center"/>
          </w:tcPr>
          <w:p w14:paraId="55B8E0DB" w14:textId="1F7E916C" w:rsidR="000A3199" w:rsidRPr="00A2523F" w:rsidRDefault="000A3199" w:rsidP="000A3199">
            <w:pPr>
              <w:rPr>
                <w:rFonts w:cstheme="minorHAnsi"/>
                <w:sz w:val="20"/>
              </w:rPr>
            </w:pPr>
            <w:r>
              <w:rPr>
                <w:rFonts w:cstheme="minorHAnsi"/>
                <w:sz w:val="20"/>
              </w:rPr>
              <w:t>1/2/3/5/6</w:t>
            </w:r>
          </w:p>
        </w:tc>
        <w:tc>
          <w:tcPr>
            <w:tcW w:w="5340" w:type="dxa"/>
            <w:vAlign w:val="center"/>
          </w:tcPr>
          <w:p w14:paraId="309714C4" w14:textId="77FC33D2" w:rsidR="000A3199" w:rsidRPr="00A2523F" w:rsidRDefault="000A3199" w:rsidP="000A3199">
            <w:pPr>
              <w:rPr>
                <w:rFonts w:cstheme="minorHAnsi"/>
                <w:sz w:val="20"/>
              </w:rPr>
            </w:pPr>
            <w:r>
              <w:rPr>
                <w:rFonts w:cstheme="minorHAnsi"/>
                <w:sz w:val="20"/>
              </w:rPr>
              <w:t>Barriers to proper accounting</w:t>
            </w:r>
          </w:p>
        </w:tc>
        <w:tc>
          <w:tcPr>
            <w:tcW w:w="1175" w:type="dxa"/>
            <w:tcMar>
              <w:top w:w="43" w:type="dxa"/>
              <w:left w:w="115" w:type="dxa"/>
              <w:bottom w:w="43" w:type="dxa"/>
              <w:right w:w="115" w:type="dxa"/>
            </w:tcMar>
            <w:vAlign w:val="center"/>
          </w:tcPr>
          <w:p w14:paraId="2F046990" w14:textId="215CEDA9" w:rsidR="000A3199" w:rsidRPr="00A2523F" w:rsidRDefault="000A3199" w:rsidP="000A3199">
            <w:pPr>
              <w:jc w:val="center"/>
              <w:rPr>
                <w:rFonts w:cstheme="minorHAnsi"/>
                <w:sz w:val="20"/>
              </w:rPr>
            </w:pPr>
            <w:r>
              <w:rPr>
                <w:rFonts w:cstheme="minorHAnsi"/>
                <w:sz w:val="20"/>
              </w:rPr>
              <w:t>H</w:t>
            </w:r>
          </w:p>
        </w:tc>
        <w:tc>
          <w:tcPr>
            <w:tcW w:w="5365" w:type="dxa"/>
            <w:tcMar>
              <w:top w:w="43" w:type="dxa"/>
              <w:left w:w="115" w:type="dxa"/>
              <w:bottom w:w="43" w:type="dxa"/>
              <w:right w:w="115" w:type="dxa"/>
            </w:tcMar>
            <w:vAlign w:val="center"/>
          </w:tcPr>
          <w:p w14:paraId="5752824B" w14:textId="177474E0" w:rsidR="000A3199" w:rsidRPr="00A2523F" w:rsidRDefault="000A3199" w:rsidP="000A3199">
            <w:pPr>
              <w:rPr>
                <w:rFonts w:cstheme="minorHAnsi"/>
                <w:sz w:val="20"/>
              </w:rPr>
            </w:pPr>
            <w:r>
              <w:rPr>
                <w:rFonts w:cstheme="minorHAnsi"/>
                <w:sz w:val="20"/>
              </w:rPr>
              <w:t xml:space="preserve">Regular </w:t>
            </w:r>
            <w:proofErr w:type="spellStart"/>
            <w:r>
              <w:rPr>
                <w:rFonts w:cstheme="minorHAnsi"/>
                <w:sz w:val="20"/>
              </w:rPr>
              <w:t>updation</w:t>
            </w:r>
            <w:proofErr w:type="spellEnd"/>
            <w:r>
              <w:rPr>
                <w:rFonts w:cstheme="minorHAnsi"/>
                <w:sz w:val="20"/>
              </w:rPr>
              <w:t xml:space="preserve"> and check-ups on the processes being followed</w:t>
            </w:r>
          </w:p>
        </w:tc>
      </w:tr>
      <w:tr w:rsidR="000A3199" w:rsidRPr="00E2580A" w14:paraId="12BF9E58" w14:textId="77777777" w:rsidTr="000A3199">
        <w:trPr>
          <w:cantSplit/>
          <w:trHeight w:val="249"/>
        </w:trPr>
        <w:tc>
          <w:tcPr>
            <w:tcW w:w="1050" w:type="dxa"/>
            <w:tcMar>
              <w:top w:w="43" w:type="dxa"/>
              <w:left w:w="115" w:type="dxa"/>
              <w:bottom w:w="43" w:type="dxa"/>
              <w:right w:w="115" w:type="dxa"/>
            </w:tcMar>
            <w:vAlign w:val="center"/>
          </w:tcPr>
          <w:p w14:paraId="7D83D018" w14:textId="2090ACF3" w:rsidR="000A3199" w:rsidRPr="00A2523F" w:rsidRDefault="000A3199" w:rsidP="000A3199">
            <w:pPr>
              <w:rPr>
                <w:rFonts w:cstheme="minorHAnsi"/>
                <w:sz w:val="20"/>
              </w:rPr>
            </w:pPr>
            <w:r>
              <w:rPr>
                <w:rFonts w:cstheme="minorHAnsi"/>
                <w:sz w:val="20"/>
              </w:rPr>
              <w:t>3/6</w:t>
            </w:r>
          </w:p>
        </w:tc>
        <w:tc>
          <w:tcPr>
            <w:tcW w:w="5340" w:type="dxa"/>
            <w:vAlign w:val="center"/>
          </w:tcPr>
          <w:p w14:paraId="44D315BD" w14:textId="63BF8B2D" w:rsidR="000A3199" w:rsidRPr="00A2523F" w:rsidRDefault="000A3199" w:rsidP="000A3199">
            <w:pPr>
              <w:rPr>
                <w:rFonts w:cstheme="minorHAnsi"/>
                <w:sz w:val="20"/>
              </w:rPr>
            </w:pPr>
            <w:r>
              <w:rPr>
                <w:rFonts w:cstheme="minorHAnsi"/>
                <w:sz w:val="20"/>
              </w:rPr>
              <w:t xml:space="preserve">Delay in follow up on payments </w:t>
            </w:r>
          </w:p>
        </w:tc>
        <w:tc>
          <w:tcPr>
            <w:tcW w:w="1175" w:type="dxa"/>
            <w:tcMar>
              <w:top w:w="43" w:type="dxa"/>
              <w:left w:w="115" w:type="dxa"/>
              <w:bottom w:w="43" w:type="dxa"/>
              <w:right w:w="115" w:type="dxa"/>
            </w:tcMar>
            <w:vAlign w:val="center"/>
          </w:tcPr>
          <w:p w14:paraId="70F5D896" w14:textId="0516354E" w:rsidR="000A3199" w:rsidRPr="00A2523F" w:rsidRDefault="000A3199" w:rsidP="000A3199">
            <w:pPr>
              <w:jc w:val="center"/>
              <w:rPr>
                <w:rFonts w:cstheme="minorHAnsi"/>
                <w:sz w:val="20"/>
              </w:rPr>
            </w:pPr>
            <w:r>
              <w:rPr>
                <w:rFonts w:cstheme="minorHAnsi"/>
                <w:sz w:val="20"/>
              </w:rPr>
              <w:t>H</w:t>
            </w:r>
          </w:p>
        </w:tc>
        <w:tc>
          <w:tcPr>
            <w:tcW w:w="5365" w:type="dxa"/>
            <w:tcMar>
              <w:top w:w="43" w:type="dxa"/>
              <w:left w:w="115" w:type="dxa"/>
              <w:bottom w:w="43" w:type="dxa"/>
              <w:right w:w="115" w:type="dxa"/>
            </w:tcMar>
            <w:vAlign w:val="center"/>
          </w:tcPr>
          <w:p w14:paraId="2282E609" w14:textId="24EDFB61" w:rsidR="000A3199" w:rsidRPr="00A2523F" w:rsidRDefault="000A3199" w:rsidP="000A3199">
            <w:pPr>
              <w:rPr>
                <w:rFonts w:cstheme="minorHAnsi"/>
                <w:sz w:val="20"/>
              </w:rPr>
            </w:pPr>
            <w:r>
              <w:rPr>
                <w:rFonts w:cstheme="minorHAnsi"/>
                <w:sz w:val="20"/>
              </w:rPr>
              <w:t>State systematic communication and coordination routines amongst the parties involved</w:t>
            </w:r>
          </w:p>
        </w:tc>
      </w:tr>
    </w:tbl>
    <w:p w14:paraId="5C2A5CD9" w14:textId="77777777" w:rsidR="000A3199" w:rsidRPr="004D5E26" w:rsidRDefault="000A3199" w:rsidP="000A3199">
      <w:r>
        <w:br w:type="page"/>
      </w:r>
    </w:p>
    <w:p w14:paraId="6038EA97" w14:textId="77777777" w:rsidR="000A3199" w:rsidRPr="00F25924" w:rsidRDefault="000A3199" w:rsidP="00C06A95">
      <w:pPr>
        <w:pStyle w:val="Heading3"/>
      </w:pPr>
      <w:bookmarkStart w:id="29" w:name="_Toc60054298"/>
      <w:bookmarkStart w:id="30" w:name="_Toc81913560"/>
      <w:r>
        <w:lastRenderedPageBreak/>
        <w:t>Non-Recurrent Activities</w:t>
      </w:r>
      <w:bookmarkEnd w:id="29"/>
      <w:bookmarkEnd w:id="30"/>
    </w:p>
    <w:p w14:paraId="638CDF57" w14:textId="77777777" w:rsidR="000A3199" w:rsidRPr="00760EE7" w:rsidRDefault="000A3199" w:rsidP="00C06A95">
      <w:pPr>
        <w:rPr>
          <w:rFonts w:cstheme="minorHAnsi"/>
        </w:rPr>
      </w:pPr>
      <w:r w:rsidRPr="00760EE7">
        <w:rPr>
          <w:rFonts w:cstheme="minorHAnsi"/>
        </w:rPr>
        <w:t xml:space="preserve">The following table describes </w:t>
      </w:r>
      <w:r>
        <w:rPr>
          <w:rFonts w:cstheme="minorHAnsi"/>
        </w:rPr>
        <w:t>the typical non-recurrent activities under BME function:</w:t>
      </w:r>
    </w:p>
    <w:tbl>
      <w:tblPr>
        <w:tblStyle w:val="TableGrid"/>
        <w:tblpPr w:leftFromText="180" w:rightFromText="180" w:vertAnchor="text" w:tblpY="170"/>
        <w:tblW w:w="15082" w:type="dxa"/>
        <w:tblLayout w:type="fixed"/>
        <w:tblLook w:val="04A0" w:firstRow="1" w:lastRow="0" w:firstColumn="1" w:lastColumn="0" w:noHBand="0" w:noVBand="1"/>
      </w:tblPr>
      <w:tblGrid>
        <w:gridCol w:w="817"/>
        <w:gridCol w:w="1560"/>
        <w:gridCol w:w="3857"/>
        <w:gridCol w:w="1674"/>
        <w:gridCol w:w="1702"/>
        <w:gridCol w:w="1447"/>
        <w:gridCol w:w="1276"/>
        <w:gridCol w:w="2749"/>
      </w:tblGrid>
      <w:tr w:rsidR="000A3199" w:rsidRPr="000A3199" w14:paraId="250A7980" w14:textId="77777777" w:rsidTr="000A3199">
        <w:tc>
          <w:tcPr>
            <w:tcW w:w="817" w:type="dxa"/>
            <w:shd w:val="pct10" w:color="auto" w:fill="auto"/>
            <w:vAlign w:val="center"/>
          </w:tcPr>
          <w:p w14:paraId="3EF62BF4" w14:textId="77777777" w:rsidR="000A3199" w:rsidRPr="000A3199" w:rsidRDefault="000A3199" w:rsidP="00C06A95">
            <w:pPr>
              <w:rPr>
                <w:rFonts w:cstheme="minorHAnsi"/>
                <w:b/>
                <w:color w:val="767171" w:themeColor="background2" w:themeShade="80"/>
                <w:sz w:val="18"/>
                <w:szCs w:val="18"/>
              </w:rPr>
            </w:pPr>
            <w:r w:rsidRPr="000A3199">
              <w:rPr>
                <w:rFonts w:cstheme="minorHAnsi"/>
                <w:b/>
                <w:color w:val="767171" w:themeColor="background2" w:themeShade="80"/>
                <w:sz w:val="18"/>
                <w:szCs w:val="18"/>
              </w:rPr>
              <w:t>Act. ID</w:t>
            </w:r>
          </w:p>
        </w:tc>
        <w:tc>
          <w:tcPr>
            <w:tcW w:w="1560" w:type="dxa"/>
            <w:shd w:val="pct10" w:color="auto" w:fill="auto"/>
            <w:vAlign w:val="center"/>
          </w:tcPr>
          <w:p w14:paraId="05010B6F" w14:textId="77777777" w:rsidR="000A3199" w:rsidRPr="000A3199" w:rsidRDefault="000A3199" w:rsidP="00C06A95">
            <w:pPr>
              <w:rPr>
                <w:rFonts w:cstheme="minorHAnsi"/>
                <w:b/>
                <w:color w:val="767171" w:themeColor="background2" w:themeShade="80"/>
                <w:sz w:val="18"/>
                <w:szCs w:val="18"/>
              </w:rPr>
            </w:pPr>
            <w:r w:rsidRPr="000A3199">
              <w:rPr>
                <w:rFonts w:cstheme="minorHAnsi"/>
                <w:b/>
                <w:color w:val="767171" w:themeColor="background2" w:themeShade="80"/>
                <w:sz w:val="18"/>
                <w:szCs w:val="18"/>
              </w:rPr>
              <w:t>Name</w:t>
            </w:r>
          </w:p>
        </w:tc>
        <w:tc>
          <w:tcPr>
            <w:tcW w:w="3857" w:type="dxa"/>
            <w:shd w:val="pct10" w:color="auto" w:fill="auto"/>
            <w:vAlign w:val="center"/>
          </w:tcPr>
          <w:p w14:paraId="142041FF" w14:textId="77777777" w:rsidR="000A3199" w:rsidRPr="000A3199" w:rsidRDefault="000A3199" w:rsidP="00C06A95">
            <w:pPr>
              <w:rPr>
                <w:rFonts w:cstheme="minorHAnsi"/>
                <w:b/>
                <w:color w:val="767171" w:themeColor="background2" w:themeShade="80"/>
                <w:sz w:val="18"/>
                <w:szCs w:val="18"/>
              </w:rPr>
            </w:pPr>
            <w:r w:rsidRPr="000A3199">
              <w:rPr>
                <w:rFonts w:cstheme="minorHAnsi"/>
                <w:b/>
                <w:color w:val="767171" w:themeColor="background2" w:themeShade="80"/>
                <w:sz w:val="18"/>
                <w:szCs w:val="18"/>
              </w:rPr>
              <w:t>Description</w:t>
            </w:r>
          </w:p>
        </w:tc>
        <w:tc>
          <w:tcPr>
            <w:tcW w:w="1674" w:type="dxa"/>
            <w:shd w:val="pct10" w:color="auto" w:fill="auto"/>
            <w:vAlign w:val="center"/>
          </w:tcPr>
          <w:p w14:paraId="34908E9B" w14:textId="77777777" w:rsidR="000A3199" w:rsidRPr="000A3199" w:rsidRDefault="000A3199" w:rsidP="00C06A95">
            <w:pPr>
              <w:rPr>
                <w:rFonts w:cstheme="minorHAnsi"/>
                <w:b/>
                <w:color w:val="767171" w:themeColor="background2" w:themeShade="80"/>
                <w:sz w:val="18"/>
                <w:szCs w:val="18"/>
              </w:rPr>
            </w:pPr>
            <w:r w:rsidRPr="000A3199">
              <w:rPr>
                <w:rFonts w:cstheme="minorHAnsi"/>
                <w:b/>
                <w:color w:val="767171" w:themeColor="background2" w:themeShade="80"/>
                <w:sz w:val="18"/>
                <w:szCs w:val="18"/>
              </w:rPr>
              <w:t>Input</w:t>
            </w:r>
          </w:p>
        </w:tc>
        <w:tc>
          <w:tcPr>
            <w:tcW w:w="1702" w:type="dxa"/>
            <w:shd w:val="pct10" w:color="auto" w:fill="auto"/>
            <w:vAlign w:val="center"/>
          </w:tcPr>
          <w:p w14:paraId="28BBA847" w14:textId="77777777" w:rsidR="000A3199" w:rsidRPr="000A3199" w:rsidRDefault="000A3199" w:rsidP="00C06A95">
            <w:pPr>
              <w:rPr>
                <w:rFonts w:cstheme="minorHAnsi"/>
                <w:b/>
                <w:color w:val="767171" w:themeColor="background2" w:themeShade="80"/>
                <w:sz w:val="18"/>
                <w:szCs w:val="18"/>
              </w:rPr>
            </w:pPr>
            <w:r w:rsidRPr="000A3199">
              <w:rPr>
                <w:rFonts w:cstheme="minorHAnsi"/>
                <w:b/>
                <w:color w:val="767171" w:themeColor="background2" w:themeShade="80"/>
                <w:sz w:val="18"/>
                <w:szCs w:val="18"/>
              </w:rPr>
              <w:t>Output</w:t>
            </w:r>
          </w:p>
        </w:tc>
        <w:tc>
          <w:tcPr>
            <w:tcW w:w="1447" w:type="dxa"/>
            <w:shd w:val="pct10" w:color="auto" w:fill="auto"/>
            <w:vAlign w:val="center"/>
          </w:tcPr>
          <w:p w14:paraId="423368B6" w14:textId="77777777" w:rsidR="000A3199" w:rsidRPr="000A3199" w:rsidRDefault="000A3199" w:rsidP="00C06A95">
            <w:pPr>
              <w:rPr>
                <w:rFonts w:cstheme="minorHAnsi"/>
                <w:b/>
                <w:color w:val="767171" w:themeColor="background2" w:themeShade="80"/>
                <w:sz w:val="18"/>
                <w:szCs w:val="18"/>
              </w:rPr>
            </w:pPr>
            <w:r w:rsidRPr="000A3199">
              <w:rPr>
                <w:rFonts w:cstheme="minorHAnsi"/>
                <w:b/>
                <w:color w:val="767171" w:themeColor="background2" w:themeShade="80"/>
                <w:sz w:val="18"/>
                <w:szCs w:val="18"/>
              </w:rPr>
              <w:t>Tools</w:t>
            </w:r>
          </w:p>
        </w:tc>
        <w:tc>
          <w:tcPr>
            <w:tcW w:w="1276" w:type="dxa"/>
            <w:shd w:val="pct10" w:color="auto" w:fill="auto"/>
            <w:vAlign w:val="center"/>
          </w:tcPr>
          <w:p w14:paraId="4944DB71" w14:textId="77777777" w:rsidR="000A3199" w:rsidRPr="000A3199" w:rsidRDefault="000A3199" w:rsidP="00C06A95">
            <w:pPr>
              <w:rPr>
                <w:rFonts w:cstheme="minorHAnsi"/>
                <w:b/>
                <w:color w:val="767171" w:themeColor="background2" w:themeShade="80"/>
                <w:sz w:val="18"/>
                <w:szCs w:val="18"/>
              </w:rPr>
            </w:pPr>
            <w:r w:rsidRPr="000A3199">
              <w:rPr>
                <w:rFonts w:cstheme="minorHAnsi"/>
                <w:b/>
                <w:color w:val="767171" w:themeColor="background2" w:themeShade="80"/>
                <w:sz w:val="18"/>
                <w:szCs w:val="18"/>
              </w:rPr>
              <w:t>Responsible for the execution</w:t>
            </w:r>
          </w:p>
        </w:tc>
        <w:tc>
          <w:tcPr>
            <w:tcW w:w="2749" w:type="dxa"/>
            <w:shd w:val="pct10" w:color="auto" w:fill="auto"/>
            <w:vAlign w:val="center"/>
          </w:tcPr>
          <w:p w14:paraId="71A36945" w14:textId="77777777" w:rsidR="000A3199" w:rsidRPr="000A3199" w:rsidRDefault="000A3199" w:rsidP="00C06A95">
            <w:pPr>
              <w:rPr>
                <w:rFonts w:cstheme="minorHAnsi"/>
                <w:b/>
                <w:color w:val="767171" w:themeColor="background2" w:themeShade="80"/>
                <w:sz w:val="18"/>
                <w:szCs w:val="18"/>
              </w:rPr>
            </w:pPr>
            <w:r w:rsidRPr="000A3199">
              <w:rPr>
                <w:rFonts w:cstheme="minorHAnsi"/>
                <w:b/>
                <w:color w:val="767171" w:themeColor="background2" w:themeShade="80"/>
                <w:sz w:val="18"/>
                <w:szCs w:val="18"/>
              </w:rPr>
              <w:t>Remarks</w:t>
            </w:r>
          </w:p>
        </w:tc>
      </w:tr>
      <w:tr w:rsidR="000A3199" w:rsidRPr="000A3199" w14:paraId="41C7DE02" w14:textId="77777777" w:rsidTr="000A3199">
        <w:tc>
          <w:tcPr>
            <w:tcW w:w="817" w:type="dxa"/>
          </w:tcPr>
          <w:p w14:paraId="1DE3D9AD"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8</w:t>
            </w:r>
          </w:p>
        </w:tc>
        <w:tc>
          <w:tcPr>
            <w:tcW w:w="1560" w:type="dxa"/>
          </w:tcPr>
          <w:p w14:paraId="492281D6" w14:textId="77777777" w:rsidR="000A3199" w:rsidRPr="000A3199" w:rsidRDefault="000A3199" w:rsidP="00C06A95">
            <w:pPr>
              <w:autoSpaceDE w:val="0"/>
              <w:autoSpaceDN w:val="0"/>
              <w:adjustRightInd w:val="0"/>
              <w:jc w:val="left"/>
              <w:rPr>
                <w:rFonts w:cstheme="minorHAnsi"/>
                <w:color w:val="767171" w:themeColor="background2" w:themeShade="80"/>
                <w:sz w:val="18"/>
                <w:szCs w:val="18"/>
              </w:rPr>
            </w:pPr>
            <w:r w:rsidRPr="000A3199">
              <w:rPr>
                <w:color w:val="767171" w:themeColor="background2" w:themeShade="80"/>
                <w:sz w:val="18"/>
                <w:szCs w:val="18"/>
              </w:rPr>
              <w:t>Development and update Operational Procedures</w:t>
            </w:r>
          </w:p>
        </w:tc>
        <w:tc>
          <w:tcPr>
            <w:tcW w:w="3857" w:type="dxa"/>
          </w:tcPr>
          <w:p w14:paraId="4BDBCD3A"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TM updates operational procedures according to market rules evolution (Market Commercial Code, Grid Code, other regulations)</w:t>
            </w:r>
          </w:p>
        </w:tc>
        <w:tc>
          <w:tcPr>
            <w:tcW w:w="1674" w:type="dxa"/>
            <w:shd w:val="clear" w:color="auto" w:fill="auto"/>
          </w:tcPr>
          <w:p w14:paraId="4A5D05C8"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MCC (evolving versions)</w:t>
            </w:r>
          </w:p>
          <w:p w14:paraId="6DB3B015"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GCC (evolving versions)</w:t>
            </w:r>
          </w:p>
        </w:tc>
        <w:tc>
          <w:tcPr>
            <w:tcW w:w="1702" w:type="dxa"/>
          </w:tcPr>
          <w:p w14:paraId="2176FB16" w14:textId="77777777" w:rsidR="000A3199" w:rsidRPr="000A3199" w:rsidRDefault="000A3199" w:rsidP="00C06A95">
            <w:pPr>
              <w:autoSpaceDE w:val="0"/>
              <w:autoSpaceDN w:val="0"/>
              <w:adjustRightInd w:val="0"/>
              <w:rPr>
                <w:rFonts w:cstheme="minorHAnsi"/>
                <w:color w:val="767171" w:themeColor="background2" w:themeShade="80"/>
                <w:sz w:val="18"/>
                <w:szCs w:val="18"/>
              </w:rPr>
            </w:pPr>
            <w:r w:rsidRPr="000A3199">
              <w:rPr>
                <w:rFonts w:cstheme="minorHAnsi"/>
                <w:color w:val="767171" w:themeColor="background2" w:themeShade="80"/>
                <w:sz w:val="18"/>
                <w:szCs w:val="18"/>
              </w:rPr>
              <w:t>Updated versions of Operational Procedures</w:t>
            </w:r>
          </w:p>
        </w:tc>
        <w:tc>
          <w:tcPr>
            <w:tcW w:w="1447" w:type="dxa"/>
          </w:tcPr>
          <w:p w14:paraId="6C8B2C5E"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To be defined by IT</w:t>
            </w:r>
          </w:p>
        </w:tc>
        <w:tc>
          <w:tcPr>
            <w:tcW w:w="1276" w:type="dxa"/>
          </w:tcPr>
          <w:p w14:paraId="323206E3"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TM</w:t>
            </w:r>
          </w:p>
        </w:tc>
        <w:tc>
          <w:tcPr>
            <w:tcW w:w="2749" w:type="dxa"/>
          </w:tcPr>
          <w:p w14:paraId="443F0C4E" w14:textId="77777777" w:rsidR="000A3199" w:rsidRPr="000A3199" w:rsidRDefault="000A3199" w:rsidP="00C06A95">
            <w:pPr>
              <w:rPr>
                <w:rFonts w:cstheme="minorHAnsi"/>
                <w:color w:val="767171" w:themeColor="background2" w:themeShade="80"/>
                <w:sz w:val="18"/>
                <w:szCs w:val="18"/>
              </w:rPr>
            </w:pPr>
          </w:p>
        </w:tc>
      </w:tr>
      <w:tr w:rsidR="000A3199" w:rsidRPr="000A3199" w14:paraId="3BF884A0" w14:textId="77777777" w:rsidTr="000A3199">
        <w:tc>
          <w:tcPr>
            <w:tcW w:w="817" w:type="dxa"/>
          </w:tcPr>
          <w:p w14:paraId="2B9CCC1E"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9</w:t>
            </w:r>
          </w:p>
        </w:tc>
        <w:tc>
          <w:tcPr>
            <w:tcW w:w="1560" w:type="dxa"/>
          </w:tcPr>
          <w:p w14:paraId="394F6920" w14:textId="77777777" w:rsidR="000A3199" w:rsidRPr="000A3199" w:rsidRDefault="000A3199" w:rsidP="00C06A95">
            <w:pPr>
              <w:autoSpaceDE w:val="0"/>
              <w:autoSpaceDN w:val="0"/>
              <w:adjustRightInd w:val="0"/>
              <w:jc w:val="left"/>
              <w:rPr>
                <w:rFonts w:cstheme="minorHAnsi"/>
                <w:color w:val="767171" w:themeColor="background2" w:themeShade="80"/>
                <w:sz w:val="18"/>
                <w:szCs w:val="18"/>
              </w:rPr>
            </w:pPr>
            <w:r w:rsidRPr="000A3199">
              <w:rPr>
                <w:color w:val="767171" w:themeColor="background2" w:themeShade="80"/>
                <w:sz w:val="18"/>
                <w:szCs w:val="18"/>
              </w:rPr>
              <w:t>Collaborate with IT Department in developing automatic processes</w:t>
            </w:r>
          </w:p>
        </w:tc>
        <w:tc>
          <w:tcPr>
            <w:tcW w:w="3857" w:type="dxa"/>
          </w:tcPr>
          <w:p w14:paraId="3680BC61" w14:textId="77777777" w:rsidR="000A3199" w:rsidRPr="000A3199" w:rsidRDefault="000A3199" w:rsidP="00C06A95">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TM keeps permanent coordination and cooperation with IT to improve efficiency and automatize the operational procedure</w:t>
            </w:r>
          </w:p>
        </w:tc>
        <w:tc>
          <w:tcPr>
            <w:tcW w:w="1674" w:type="dxa"/>
            <w:shd w:val="clear" w:color="auto" w:fill="auto"/>
          </w:tcPr>
          <w:p w14:paraId="03C7A138"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Current IT systems for Energy Balance &amp; Settlement</w:t>
            </w:r>
          </w:p>
          <w:p w14:paraId="1C809BDE"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TM/IT initiatives</w:t>
            </w:r>
          </w:p>
        </w:tc>
        <w:tc>
          <w:tcPr>
            <w:tcW w:w="1702" w:type="dxa"/>
          </w:tcPr>
          <w:p w14:paraId="0CE841CF" w14:textId="77777777" w:rsidR="000A3199" w:rsidRPr="000A3199" w:rsidRDefault="000A3199" w:rsidP="00C06A95">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Updated IT systems for Energy Balance &amp; Settlement</w:t>
            </w:r>
          </w:p>
        </w:tc>
        <w:tc>
          <w:tcPr>
            <w:tcW w:w="1447" w:type="dxa"/>
          </w:tcPr>
          <w:p w14:paraId="4531517B"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To be defined by IT</w:t>
            </w:r>
          </w:p>
        </w:tc>
        <w:tc>
          <w:tcPr>
            <w:tcW w:w="1276" w:type="dxa"/>
          </w:tcPr>
          <w:p w14:paraId="100FA6C4"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TM/IT</w:t>
            </w:r>
          </w:p>
        </w:tc>
        <w:tc>
          <w:tcPr>
            <w:tcW w:w="2749" w:type="dxa"/>
          </w:tcPr>
          <w:p w14:paraId="437D60D4" w14:textId="77777777" w:rsidR="000A3199" w:rsidRPr="000A3199" w:rsidRDefault="000A3199" w:rsidP="00C06A95">
            <w:pPr>
              <w:rPr>
                <w:rFonts w:cstheme="minorHAnsi"/>
                <w:color w:val="767171" w:themeColor="background2" w:themeShade="80"/>
                <w:sz w:val="18"/>
                <w:szCs w:val="18"/>
              </w:rPr>
            </w:pPr>
          </w:p>
        </w:tc>
      </w:tr>
      <w:tr w:rsidR="000A3199" w:rsidRPr="000A3199" w14:paraId="7492E8A3" w14:textId="77777777" w:rsidTr="000A3199">
        <w:trPr>
          <w:trHeight w:val="940"/>
        </w:trPr>
        <w:tc>
          <w:tcPr>
            <w:tcW w:w="817" w:type="dxa"/>
          </w:tcPr>
          <w:p w14:paraId="4804BF46"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10</w:t>
            </w:r>
          </w:p>
        </w:tc>
        <w:tc>
          <w:tcPr>
            <w:tcW w:w="1560" w:type="dxa"/>
          </w:tcPr>
          <w:p w14:paraId="792AAF67" w14:textId="77777777" w:rsidR="000A3199" w:rsidRPr="000A3199" w:rsidRDefault="000A3199" w:rsidP="00C06A95">
            <w:pPr>
              <w:autoSpaceDE w:val="0"/>
              <w:autoSpaceDN w:val="0"/>
              <w:adjustRightInd w:val="0"/>
              <w:jc w:val="left"/>
              <w:rPr>
                <w:rFonts w:cstheme="minorHAnsi"/>
                <w:color w:val="767171" w:themeColor="background2" w:themeShade="80"/>
                <w:sz w:val="18"/>
                <w:szCs w:val="18"/>
              </w:rPr>
            </w:pPr>
            <w:r w:rsidRPr="000A3199">
              <w:rPr>
                <w:color w:val="767171" w:themeColor="background2" w:themeShade="80"/>
                <w:sz w:val="18"/>
                <w:szCs w:val="18"/>
              </w:rPr>
              <w:t>Advice and permanent liaison with all other involved departments</w:t>
            </w:r>
          </w:p>
        </w:tc>
        <w:tc>
          <w:tcPr>
            <w:tcW w:w="3857" w:type="dxa"/>
          </w:tcPr>
          <w:p w14:paraId="7597ED7D" w14:textId="77777777" w:rsidR="000A3199" w:rsidRPr="000A3199" w:rsidRDefault="000A3199" w:rsidP="00C06A95">
            <w:pPr>
              <w:autoSpaceDE w:val="0"/>
              <w:autoSpaceDN w:val="0"/>
              <w:adjustRightInd w:val="0"/>
              <w:jc w:val="left"/>
              <w:rPr>
                <w:rFonts w:cstheme="minorHAnsi"/>
                <w:color w:val="767171" w:themeColor="background2" w:themeShade="80"/>
                <w:sz w:val="18"/>
                <w:szCs w:val="18"/>
              </w:rPr>
            </w:pPr>
            <w:r w:rsidRPr="000A3199">
              <w:rPr>
                <w:rFonts w:cstheme="minorHAnsi"/>
                <w:color w:val="767171" w:themeColor="background2" w:themeShade="80"/>
                <w:sz w:val="18"/>
                <w:szCs w:val="18"/>
              </w:rPr>
              <w:t>TM keeps permanent liaison with other involved functions/sections</w:t>
            </w:r>
          </w:p>
        </w:tc>
        <w:tc>
          <w:tcPr>
            <w:tcW w:w="1674" w:type="dxa"/>
            <w:shd w:val="clear" w:color="auto" w:fill="auto"/>
          </w:tcPr>
          <w:p w14:paraId="607EC3FA" w14:textId="77777777" w:rsidR="000A3199" w:rsidRPr="000A3199" w:rsidRDefault="000A3199" w:rsidP="00C06A95">
            <w:pPr>
              <w:jc w:val="center"/>
              <w:rPr>
                <w:rFonts w:cstheme="minorHAnsi"/>
                <w:color w:val="767171" w:themeColor="background2" w:themeShade="80"/>
                <w:sz w:val="18"/>
                <w:szCs w:val="18"/>
              </w:rPr>
            </w:pPr>
            <w:r w:rsidRPr="000A3199">
              <w:rPr>
                <w:rFonts w:cstheme="minorHAnsi"/>
                <w:color w:val="767171" w:themeColor="background2" w:themeShade="80"/>
                <w:sz w:val="18"/>
                <w:szCs w:val="18"/>
              </w:rPr>
              <w:t>----</w:t>
            </w:r>
          </w:p>
        </w:tc>
        <w:tc>
          <w:tcPr>
            <w:tcW w:w="1702" w:type="dxa"/>
          </w:tcPr>
          <w:p w14:paraId="7A31397D" w14:textId="77777777" w:rsidR="000A3199" w:rsidRPr="000A3199" w:rsidRDefault="000A3199" w:rsidP="00C06A95">
            <w:pPr>
              <w:autoSpaceDE w:val="0"/>
              <w:autoSpaceDN w:val="0"/>
              <w:adjustRightInd w:val="0"/>
              <w:jc w:val="center"/>
              <w:rPr>
                <w:rFonts w:cstheme="minorHAnsi"/>
                <w:color w:val="767171" w:themeColor="background2" w:themeShade="80"/>
                <w:sz w:val="18"/>
                <w:szCs w:val="18"/>
                <w:highlight w:val="yellow"/>
              </w:rPr>
            </w:pPr>
            <w:r w:rsidRPr="000A3199">
              <w:rPr>
                <w:rFonts w:cstheme="minorHAnsi"/>
                <w:color w:val="767171" w:themeColor="background2" w:themeShade="80"/>
                <w:sz w:val="18"/>
                <w:szCs w:val="18"/>
              </w:rPr>
              <w:t>----</w:t>
            </w:r>
          </w:p>
        </w:tc>
        <w:tc>
          <w:tcPr>
            <w:tcW w:w="1447" w:type="dxa"/>
          </w:tcPr>
          <w:p w14:paraId="4D777149"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To be defined by IT</w:t>
            </w:r>
          </w:p>
        </w:tc>
        <w:tc>
          <w:tcPr>
            <w:tcW w:w="1276" w:type="dxa"/>
          </w:tcPr>
          <w:p w14:paraId="7A41E78A" w14:textId="77777777" w:rsidR="000A3199" w:rsidRPr="000A3199" w:rsidRDefault="000A3199" w:rsidP="00C06A95">
            <w:pPr>
              <w:rPr>
                <w:rFonts w:cstheme="minorHAnsi"/>
                <w:color w:val="767171" w:themeColor="background2" w:themeShade="80"/>
                <w:sz w:val="18"/>
                <w:szCs w:val="18"/>
              </w:rPr>
            </w:pPr>
            <w:r w:rsidRPr="000A3199">
              <w:rPr>
                <w:rFonts w:cstheme="minorHAnsi"/>
                <w:color w:val="767171" w:themeColor="background2" w:themeShade="80"/>
                <w:sz w:val="18"/>
                <w:szCs w:val="18"/>
              </w:rPr>
              <w:t>TM</w:t>
            </w:r>
          </w:p>
        </w:tc>
        <w:tc>
          <w:tcPr>
            <w:tcW w:w="2749" w:type="dxa"/>
          </w:tcPr>
          <w:p w14:paraId="4D5C9A29" w14:textId="5B3099F3" w:rsidR="000A3199" w:rsidRPr="000A3199" w:rsidRDefault="000A3199" w:rsidP="00C06A95">
            <w:pPr>
              <w:rPr>
                <w:rFonts w:cstheme="minorHAnsi"/>
                <w:color w:val="767171" w:themeColor="background2" w:themeShade="80"/>
                <w:sz w:val="18"/>
                <w:szCs w:val="18"/>
                <w:highlight w:val="yellow"/>
              </w:rPr>
            </w:pPr>
            <w:r w:rsidRPr="000A3199">
              <w:rPr>
                <w:rFonts w:cstheme="minorHAnsi"/>
                <w:color w:val="767171" w:themeColor="background2" w:themeShade="80"/>
                <w:sz w:val="18"/>
                <w:szCs w:val="18"/>
              </w:rPr>
              <w:t xml:space="preserve">Other involved functions: Metering Information, Contract Registration, Reception/Supply SO Information, DB Admin (IT), Dispute Resolution Metering, Treasury Management, </w:t>
            </w:r>
            <w:r w:rsidR="00F1242B">
              <w:rPr>
                <w:rFonts w:cstheme="minorHAnsi"/>
                <w:color w:val="767171" w:themeColor="background2" w:themeShade="80"/>
                <w:sz w:val="18"/>
                <w:szCs w:val="18"/>
              </w:rPr>
              <w:t>Security Cover</w:t>
            </w:r>
            <w:r w:rsidRPr="000A3199">
              <w:rPr>
                <w:rFonts w:cstheme="minorHAnsi"/>
                <w:color w:val="767171" w:themeColor="background2" w:themeShade="80"/>
                <w:sz w:val="18"/>
                <w:szCs w:val="18"/>
              </w:rPr>
              <w:t xml:space="preserve"> Administration</w:t>
            </w:r>
          </w:p>
        </w:tc>
      </w:tr>
    </w:tbl>
    <w:p w14:paraId="2E610757" w14:textId="77777777" w:rsidR="000A3199" w:rsidRDefault="000A3199" w:rsidP="00C06A95">
      <w:pPr>
        <w:rPr>
          <w:rFonts w:cstheme="minorHAnsi"/>
        </w:rPr>
      </w:pPr>
    </w:p>
    <w:p w14:paraId="0D35C619" w14:textId="77777777" w:rsidR="000A3199" w:rsidRDefault="000A3199" w:rsidP="00C06A95">
      <w:pPr>
        <w:rPr>
          <w:rFonts w:cstheme="minorHAnsi"/>
        </w:rPr>
      </w:pPr>
    </w:p>
    <w:p w14:paraId="62FD7310" w14:textId="77777777" w:rsidR="000A3199" w:rsidRDefault="000A3199" w:rsidP="00C06A95">
      <w:pPr>
        <w:pStyle w:val="Heading3"/>
      </w:pPr>
      <w:bookmarkStart w:id="31" w:name="_Toc60054300"/>
      <w:bookmarkStart w:id="32" w:name="_Toc81913561"/>
      <w:r>
        <w:lastRenderedPageBreak/>
        <w:t>Risk Management</w:t>
      </w:r>
      <w:bookmarkEnd w:id="31"/>
      <w:bookmarkEnd w:id="32"/>
    </w:p>
    <w:p w14:paraId="30341FAE" w14:textId="77777777" w:rsidR="000A3199" w:rsidRDefault="000A3199" w:rsidP="000A3199">
      <w:pPr>
        <w:keepNext/>
        <w:rPr>
          <w:rFonts w:cstheme="minorHAnsi"/>
          <w:sz w:val="20"/>
        </w:rPr>
      </w:pPr>
      <w:r w:rsidRPr="00941BDB">
        <w:rPr>
          <w:rFonts w:cstheme="minorHAnsi"/>
          <w:sz w:val="20"/>
        </w:rPr>
        <w:t>Factors that may have a negative impact on the process are identified in the table below along with likelihood and mitigation measure. As the process proceeds and more risks could be identified, these shall be recorded.</w:t>
      </w:r>
    </w:p>
    <w:p w14:paraId="5AB01B25" w14:textId="77777777" w:rsidR="000A3199" w:rsidRDefault="000A3199" w:rsidP="000A3199">
      <w:pPr>
        <w:keepNext/>
        <w:rPr>
          <w:rFonts w:cstheme="minorHAnsi"/>
          <w:sz w:val="20"/>
        </w:rPr>
      </w:pPr>
    </w:p>
    <w:tbl>
      <w:tblPr>
        <w:tblW w:w="12526"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5487"/>
        <w:gridCol w:w="1175"/>
        <w:gridCol w:w="4961"/>
      </w:tblGrid>
      <w:tr w:rsidR="000A3199" w:rsidRPr="00E2580A" w14:paraId="44251225" w14:textId="77777777" w:rsidTr="000A3199">
        <w:trPr>
          <w:cantSplit/>
          <w:trHeight w:val="288"/>
          <w:tblHeader/>
        </w:trPr>
        <w:tc>
          <w:tcPr>
            <w:tcW w:w="903" w:type="dxa"/>
            <w:shd w:val="pct15" w:color="auto" w:fill="FFFFFF"/>
            <w:tcMar>
              <w:top w:w="43" w:type="dxa"/>
              <w:left w:w="115" w:type="dxa"/>
              <w:bottom w:w="43" w:type="dxa"/>
              <w:right w:w="115" w:type="dxa"/>
            </w:tcMar>
            <w:vAlign w:val="center"/>
          </w:tcPr>
          <w:p w14:paraId="310E387A" w14:textId="77777777" w:rsidR="000A3199" w:rsidRPr="00E2580A" w:rsidRDefault="000A3199" w:rsidP="000A3199">
            <w:pPr>
              <w:rPr>
                <w:rFonts w:cstheme="minorHAnsi"/>
                <w:b/>
              </w:rPr>
            </w:pPr>
            <w:r>
              <w:rPr>
                <w:rFonts w:cstheme="minorHAnsi"/>
                <w:b/>
              </w:rPr>
              <w:t>Act. ID</w:t>
            </w:r>
          </w:p>
        </w:tc>
        <w:tc>
          <w:tcPr>
            <w:tcW w:w="5487" w:type="dxa"/>
            <w:shd w:val="pct15" w:color="auto" w:fill="FFFFFF"/>
            <w:vAlign w:val="center"/>
          </w:tcPr>
          <w:p w14:paraId="09997897" w14:textId="77777777" w:rsidR="000A3199" w:rsidRPr="00E2580A" w:rsidRDefault="000A3199" w:rsidP="000A3199">
            <w:pPr>
              <w:rPr>
                <w:rFonts w:cstheme="minorHAnsi"/>
                <w:b/>
              </w:rPr>
            </w:pPr>
            <w:r w:rsidRPr="00E2580A">
              <w:rPr>
                <w:rFonts w:cstheme="minorHAnsi"/>
                <w:b/>
              </w:rPr>
              <w:t>Risk Description</w:t>
            </w:r>
          </w:p>
        </w:tc>
        <w:tc>
          <w:tcPr>
            <w:tcW w:w="1175" w:type="dxa"/>
            <w:shd w:val="pct15" w:color="auto" w:fill="FFFFFF"/>
            <w:tcMar>
              <w:top w:w="43" w:type="dxa"/>
              <w:left w:w="115" w:type="dxa"/>
              <w:bottom w:w="43" w:type="dxa"/>
              <w:right w:w="115" w:type="dxa"/>
            </w:tcMar>
            <w:vAlign w:val="center"/>
          </w:tcPr>
          <w:p w14:paraId="5FB3EB48" w14:textId="77777777" w:rsidR="000A3199" w:rsidRPr="00E2580A" w:rsidRDefault="000A3199" w:rsidP="000A3199">
            <w:pPr>
              <w:rPr>
                <w:rFonts w:cstheme="minorHAnsi"/>
                <w:b/>
              </w:rPr>
            </w:pPr>
            <w:r w:rsidRPr="00E2580A">
              <w:rPr>
                <w:rFonts w:cstheme="minorHAnsi"/>
                <w:b/>
              </w:rPr>
              <w:t>Priority (H/M/L)</w:t>
            </w:r>
          </w:p>
        </w:tc>
        <w:tc>
          <w:tcPr>
            <w:tcW w:w="4961" w:type="dxa"/>
            <w:shd w:val="pct15" w:color="auto" w:fill="FFFFFF"/>
            <w:tcMar>
              <w:top w:w="43" w:type="dxa"/>
              <w:left w:w="115" w:type="dxa"/>
              <w:bottom w:w="43" w:type="dxa"/>
              <w:right w:w="115" w:type="dxa"/>
            </w:tcMar>
            <w:vAlign w:val="center"/>
          </w:tcPr>
          <w:p w14:paraId="14560C5D" w14:textId="77777777" w:rsidR="000A3199" w:rsidRPr="00E2580A" w:rsidRDefault="000A3199" w:rsidP="000A3199">
            <w:pPr>
              <w:rPr>
                <w:rFonts w:cstheme="minorHAnsi"/>
                <w:b/>
              </w:rPr>
            </w:pPr>
            <w:r w:rsidRPr="00E2580A">
              <w:rPr>
                <w:rFonts w:cstheme="minorHAnsi"/>
                <w:b/>
              </w:rPr>
              <w:t>Mitigation</w:t>
            </w:r>
          </w:p>
        </w:tc>
      </w:tr>
      <w:tr w:rsidR="000A3199" w:rsidRPr="00E2580A" w14:paraId="66455674" w14:textId="77777777" w:rsidTr="000A3199">
        <w:trPr>
          <w:cantSplit/>
          <w:trHeight w:val="249"/>
        </w:trPr>
        <w:tc>
          <w:tcPr>
            <w:tcW w:w="903" w:type="dxa"/>
            <w:tcMar>
              <w:top w:w="43" w:type="dxa"/>
              <w:left w:w="115" w:type="dxa"/>
              <w:bottom w:w="43" w:type="dxa"/>
              <w:right w:w="115" w:type="dxa"/>
            </w:tcMar>
            <w:vAlign w:val="center"/>
          </w:tcPr>
          <w:p w14:paraId="5D35DE6C" w14:textId="77777777" w:rsidR="000A3199" w:rsidRPr="00A2523F" w:rsidRDefault="000A3199" w:rsidP="000A3199">
            <w:pPr>
              <w:rPr>
                <w:rFonts w:cstheme="minorHAnsi"/>
                <w:sz w:val="20"/>
              </w:rPr>
            </w:pPr>
            <w:r>
              <w:rPr>
                <w:rFonts w:cstheme="minorHAnsi"/>
                <w:sz w:val="20"/>
              </w:rPr>
              <w:t>9/10</w:t>
            </w:r>
          </w:p>
        </w:tc>
        <w:tc>
          <w:tcPr>
            <w:tcW w:w="5487" w:type="dxa"/>
            <w:vAlign w:val="center"/>
          </w:tcPr>
          <w:p w14:paraId="76A2ABEC" w14:textId="77777777" w:rsidR="000A3199" w:rsidRPr="00A2523F" w:rsidRDefault="000A3199" w:rsidP="000A3199">
            <w:pPr>
              <w:rPr>
                <w:rFonts w:cstheme="minorHAnsi"/>
                <w:sz w:val="20"/>
              </w:rPr>
            </w:pPr>
            <w:r>
              <w:rPr>
                <w:rFonts w:cstheme="minorHAnsi"/>
                <w:sz w:val="20"/>
              </w:rPr>
              <w:t>Communication/coordination barriers with other functions</w:t>
            </w:r>
          </w:p>
        </w:tc>
        <w:tc>
          <w:tcPr>
            <w:tcW w:w="1175" w:type="dxa"/>
            <w:tcMar>
              <w:top w:w="43" w:type="dxa"/>
              <w:left w:w="115" w:type="dxa"/>
              <w:bottom w:w="43" w:type="dxa"/>
              <w:right w:w="115" w:type="dxa"/>
            </w:tcMar>
            <w:vAlign w:val="center"/>
          </w:tcPr>
          <w:p w14:paraId="59AA8301" w14:textId="77777777" w:rsidR="000A3199" w:rsidRPr="00A2523F" w:rsidRDefault="000A3199" w:rsidP="000A3199">
            <w:pPr>
              <w:jc w:val="center"/>
              <w:rPr>
                <w:rFonts w:cstheme="minorHAnsi"/>
                <w:sz w:val="20"/>
              </w:rPr>
            </w:pPr>
            <w:r>
              <w:rPr>
                <w:rFonts w:cstheme="minorHAnsi"/>
                <w:sz w:val="20"/>
              </w:rPr>
              <w:t>M</w:t>
            </w:r>
          </w:p>
        </w:tc>
        <w:tc>
          <w:tcPr>
            <w:tcW w:w="4961" w:type="dxa"/>
            <w:tcMar>
              <w:top w:w="43" w:type="dxa"/>
              <w:left w:w="115" w:type="dxa"/>
              <w:bottom w:w="43" w:type="dxa"/>
              <w:right w:w="115" w:type="dxa"/>
            </w:tcMar>
            <w:vAlign w:val="center"/>
          </w:tcPr>
          <w:p w14:paraId="7D70AA61" w14:textId="77777777" w:rsidR="000A3199" w:rsidRPr="00A2523F" w:rsidRDefault="000A3199" w:rsidP="000A3199">
            <w:pPr>
              <w:rPr>
                <w:rFonts w:cstheme="minorHAnsi"/>
                <w:sz w:val="20"/>
              </w:rPr>
            </w:pPr>
            <w:r>
              <w:rPr>
                <w:rFonts w:cstheme="minorHAnsi"/>
                <w:sz w:val="20"/>
              </w:rPr>
              <w:t>State systematic communication and coordination routines among MO functions</w:t>
            </w:r>
          </w:p>
        </w:tc>
      </w:tr>
    </w:tbl>
    <w:p w14:paraId="0D128CDD" w14:textId="77777777" w:rsidR="000A3199" w:rsidRPr="00941BDB" w:rsidRDefault="000A3199" w:rsidP="000A3199">
      <w:pPr>
        <w:rPr>
          <w:rFonts w:cstheme="minorHAnsi"/>
          <w:sz w:val="20"/>
        </w:rPr>
      </w:pPr>
    </w:p>
    <w:p w14:paraId="1BB2C345" w14:textId="77777777" w:rsidR="000A3199" w:rsidRPr="00A41FAC" w:rsidRDefault="000A3199" w:rsidP="000A3199">
      <w:pPr>
        <w:rPr>
          <w:rFonts w:cstheme="minorHAnsi"/>
        </w:rPr>
      </w:pPr>
    </w:p>
    <w:p w14:paraId="33F9DE65" w14:textId="77777777" w:rsidR="000A3199" w:rsidRDefault="000A3199" w:rsidP="000A3199">
      <w:pPr>
        <w:rPr>
          <w:rFonts w:cstheme="minorHAnsi"/>
        </w:rPr>
        <w:sectPr w:rsidR="000A3199" w:rsidSect="000A3199">
          <w:pgSz w:w="16839" w:h="11907" w:orient="landscape" w:code="9"/>
          <w:pgMar w:top="1440" w:right="1440" w:bottom="1440" w:left="1080" w:header="720" w:footer="720" w:gutter="0"/>
          <w:cols w:space="720"/>
          <w:docGrid w:linePitch="360"/>
        </w:sectPr>
      </w:pPr>
    </w:p>
    <w:p w14:paraId="13D5A89A" w14:textId="77777777" w:rsidR="000A3199" w:rsidRPr="00ED132B" w:rsidRDefault="000A3199" w:rsidP="000A3199">
      <w:pPr>
        <w:pStyle w:val="Heading1"/>
      </w:pPr>
      <w:bookmarkStart w:id="33" w:name="_Toc44317441"/>
      <w:bookmarkStart w:id="34" w:name="_Toc60054301"/>
      <w:bookmarkStart w:id="35" w:name="_Toc81913562"/>
      <w:r w:rsidRPr="00ED132B">
        <w:lastRenderedPageBreak/>
        <w:t>RACI Matrix</w:t>
      </w:r>
      <w:bookmarkEnd w:id="33"/>
      <w:bookmarkEnd w:id="34"/>
      <w:bookmarkEnd w:id="35"/>
    </w:p>
    <w:tbl>
      <w:tblPr>
        <w:tblStyle w:val="PlainTable3"/>
        <w:tblpPr w:leftFromText="180" w:rightFromText="180" w:vertAnchor="text" w:tblpY="117"/>
        <w:tblW w:w="11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054"/>
        <w:gridCol w:w="2772"/>
        <w:gridCol w:w="3292"/>
        <w:gridCol w:w="2673"/>
      </w:tblGrid>
      <w:tr w:rsidR="000A3199" w:rsidRPr="00614C0F" w14:paraId="42646B8D" w14:textId="77777777" w:rsidTr="000A3199">
        <w:trPr>
          <w:cnfStyle w:val="100000000000" w:firstRow="1" w:lastRow="0" w:firstColumn="0" w:lastColumn="0" w:oddVBand="0" w:evenVBand="0" w:oddHBand="0" w:evenHBand="0" w:firstRowFirstColumn="0" w:firstRowLastColumn="0" w:lastRowFirstColumn="0" w:lastRowLastColumn="0"/>
          <w:trHeight w:val="414"/>
        </w:trPr>
        <w:tc>
          <w:tcPr>
            <w:tcW w:w="3054" w:type="dxa"/>
            <w:tcBorders>
              <w:bottom w:val="none" w:sz="0" w:space="0" w:color="auto"/>
            </w:tcBorders>
            <w:shd w:val="clear" w:color="auto" w:fill="AEAAAA" w:themeFill="background2" w:themeFillShade="BF"/>
            <w:hideMark/>
          </w:tcPr>
          <w:p w14:paraId="51CCBDE2" w14:textId="77777777" w:rsidR="000A3199" w:rsidRPr="00AB0933" w:rsidRDefault="000A3199" w:rsidP="000A3199">
            <w:pPr>
              <w:spacing w:after="0"/>
              <w:jc w:val="center"/>
              <w:rPr>
                <w:rFonts w:cstheme="minorHAnsi"/>
                <w:color w:val="FFFFFF" w:themeColor="background1"/>
                <w:sz w:val="20"/>
                <w:lang w:val="it-IT"/>
              </w:rPr>
            </w:pPr>
            <w:r w:rsidRPr="00AB0933">
              <w:rPr>
                <w:rFonts w:cstheme="minorHAnsi"/>
                <w:color w:val="FFFFFF" w:themeColor="background1"/>
                <w:sz w:val="20"/>
              </w:rPr>
              <w:t>Responsible</w:t>
            </w:r>
          </w:p>
        </w:tc>
        <w:tc>
          <w:tcPr>
            <w:tcW w:w="2772" w:type="dxa"/>
            <w:tcBorders>
              <w:bottom w:val="none" w:sz="0" w:space="0" w:color="auto"/>
            </w:tcBorders>
            <w:shd w:val="clear" w:color="auto" w:fill="AEAAAA" w:themeFill="background2" w:themeFillShade="BF"/>
          </w:tcPr>
          <w:p w14:paraId="369D6224" w14:textId="77777777" w:rsidR="000A3199" w:rsidRPr="00AB0933" w:rsidRDefault="000A3199" w:rsidP="000A3199">
            <w:pPr>
              <w:spacing w:after="0"/>
              <w:jc w:val="center"/>
              <w:rPr>
                <w:rFonts w:cstheme="minorHAnsi"/>
                <w:b w:val="0"/>
                <w:bCs w:val="0"/>
                <w:color w:val="FFFFFF" w:themeColor="background1"/>
                <w:sz w:val="20"/>
              </w:rPr>
            </w:pPr>
            <w:r w:rsidRPr="00AB0933">
              <w:rPr>
                <w:rFonts w:cstheme="minorHAnsi"/>
                <w:color w:val="FFFFFF" w:themeColor="background1"/>
                <w:sz w:val="20"/>
              </w:rPr>
              <w:t>Accountable</w:t>
            </w:r>
          </w:p>
        </w:tc>
        <w:tc>
          <w:tcPr>
            <w:tcW w:w="3292" w:type="dxa"/>
            <w:tcBorders>
              <w:bottom w:val="none" w:sz="0" w:space="0" w:color="auto"/>
            </w:tcBorders>
            <w:shd w:val="clear" w:color="auto" w:fill="AEAAAA" w:themeFill="background2" w:themeFillShade="BF"/>
            <w:hideMark/>
          </w:tcPr>
          <w:p w14:paraId="4ECACD27" w14:textId="77777777" w:rsidR="000A3199" w:rsidRPr="00AB0933" w:rsidRDefault="000A3199" w:rsidP="000A3199">
            <w:pPr>
              <w:spacing w:after="0"/>
              <w:jc w:val="center"/>
              <w:rPr>
                <w:rFonts w:cstheme="minorHAnsi"/>
                <w:color w:val="FFFFFF" w:themeColor="background1"/>
                <w:sz w:val="20"/>
                <w:lang w:val="it-IT"/>
              </w:rPr>
            </w:pPr>
            <w:r w:rsidRPr="00AB0933">
              <w:rPr>
                <w:rFonts w:cstheme="minorHAnsi"/>
                <w:color w:val="FFFFFF" w:themeColor="background1"/>
                <w:sz w:val="20"/>
              </w:rPr>
              <w:t>Consulted</w:t>
            </w:r>
          </w:p>
        </w:tc>
        <w:tc>
          <w:tcPr>
            <w:tcW w:w="2673" w:type="dxa"/>
            <w:tcBorders>
              <w:bottom w:val="none" w:sz="0" w:space="0" w:color="auto"/>
            </w:tcBorders>
            <w:shd w:val="clear" w:color="auto" w:fill="AEAAAA" w:themeFill="background2" w:themeFillShade="BF"/>
          </w:tcPr>
          <w:p w14:paraId="552D3559" w14:textId="77777777" w:rsidR="000A3199" w:rsidRPr="00AB0933" w:rsidRDefault="000A3199" w:rsidP="000A3199">
            <w:pPr>
              <w:spacing w:after="0"/>
              <w:jc w:val="center"/>
              <w:rPr>
                <w:rFonts w:cstheme="minorHAnsi"/>
                <w:b w:val="0"/>
                <w:bCs w:val="0"/>
                <w:color w:val="FFFFFF" w:themeColor="background1"/>
                <w:sz w:val="20"/>
              </w:rPr>
            </w:pPr>
            <w:r w:rsidRPr="00AB0933">
              <w:rPr>
                <w:rFonts w:cstheme="minorHAnsi"/>
                <w:color w:val="FFFFFF" w:themeColor="background1"/>
                <w:sz w:val="20"/>
              </w:rPr>
              <w:t>Informed</w:t>
            </w:r>
          </w:p>
        </w:tc>
      </w:tr>
      <w:tr w:rsidR="000A3199" w:rsidRPr="00614C0F" w14:paraId="1B71DEA0" w14:textId="77777777" w:rsidTr="000A3199">
        <w:trPr>
          <w:cnfStyle w:val="000000100000" w:firstRow="0" w:lastRow="0" w:firstColumn="0" w:lastColumn="0" w:oddVBand="0" w:evenVBand="0" w:oddHBand="1" w:evenHBand="0" w:firstRowFirstColumn="0" w:firstRowLastColumn="0" w:lastRowFirstColumn="0" w:lastRowLastColumn="0"/>
          <w:trHeight w:val="273"/>
        </w:trPr>
        <w:tc>
          <w:tcPr>
            <w:tcW w:w="11791" w:type="dxa"/>
            <w:gridSpan w:val="4"/>
          </w:tcPr>
          <w:p w14:paraId="217EE05C" w14:textId="77777777" w:rsidR="000A3199" w:rsidRPr="00766736" w:rsidRDefault="000A3199" w:rsidP="000A3199">
            <w:pPr>
              <w:spacing w:after="0"/>
              <w:jc w:val="center"/>
              <w:rPr>
                <w:rFonts w:cstheme="minorHAnsi"/>
                <w:b/>
                <w:bCs/>
                <w:i/>
                <w:sz w:val="24"/>
                <w:szCs w:val="24"/>
              </w:rPr>
            </w:pPr>
            <w:r>
              <w:rPr>
                <w:rFonts w:cstheme="minorHAnsi"/>
                <w:b/>
                <w:bCs/>
                <w:i/>
                <w:sz w:val="24"/>
                <w:szCs w:val="24"/>
              </w:rPr>
              <w:t>Balancing Mechanism for Energy</w:t>
            </w:r>
          </w:p>
        </w:tc>
      </w:tr>
      <w:tr w:rsidR="000A3199" w:rsidRPr="00614C0F" w14:paraId="6F8260EE" w14:textId="77777777" w:rsidTr="000A3199">
        <w:trPr>
          <w:trHeight w:val="533"/>
        </w:trPr>
        <w:tc>
          <w:tcPr>
            <w:tcW w:w="3054" w:type="dxa"/>
          </w:tcPr>
          <w:p w14:paraId="7A765240" w14:textId="77777777" w:rsidR="000A3199" w:rsidRPr="002224CA" w:rsidRDefault="000A3199" w:rsidP="000A3199">
            <w:pPr>
              <w:pStyle w:val="ListParagraph"/>
              <w:widowControl w:val="0"/>
              <w:numPr>
                <w:ilvl w:val="0"/>
                <w:numId w:val="30"/>
              </w:numPr>
              <w:suppressAutoHyphens w:val="0"/>
              <w:spacing w:after="0" w:line="240" w:lineRule="auto"/>
              <w:rPr>
                <w:rFonts w:cstheme="minorHAnsi"/>
                <w:sz w:val="20"/>
                <w:szCs w:val="20"/>
              </w:rPr>
            </w:pPr>
            <w:r w:rsidRPr="002224CA">
              <w:rPr>
                <w:rFonts w:cstheme="minorHAnsi"/>
                <w:sz w:val="20"/>
                <w:szCs w:val="20"/>
              </w:rPr>
              <w:t xml:space="preserve">Market Settlement </w:t>
            </w:r>
            <w:r>
              <w:rPr>
                <w:rFonts w:cstheme="minorHAnsi"/>
                <w:sz w:val="20"/>
                <w:szCs w:val="20"/>
              </w:rPr>
              <w:t>Section</w:t>
            </w:r>
          </w:p>
        </w:tc>
        <w:tc>
          <w:tcPr>
            <w:tcW w:w="2772" w:type="dxa"/>
          </w:tcPr>
          <w:p w14:paraId="283E4EF2" w14:textId="77777777" w:rsidR="000A3199" w:rsidRPr="002224CA" w:rsidRDefault="000A3199" w:rsidP="000A3199">
            <w:pPr>
              <w:pStyle w:val="ListParagraph"/>
              <w:widowControl w:val="0"/>
              <w:numPr>
                <w:ilvl w:val="0"/>
                <w:numId w:val="30"/>
              </w:numPr>
              <w:suppressAutoHyphens w:val="0"/>
              <w:spacing w:after="0" w:line="240" w:lineRule="auto"/>
              <w:rPr>
                <w:rFonts w:cstheme="minorHAnsi"/>
                <w:sz w:val="20"/>
                <w:szCs w:val="20"/>
              </w:rPr>
            </w:pPr>
            <w:r w:rsidRPr="002224CA">
              <w:rPr>
                <w:rFonts w:cstheme="minorHAnsi"/>
                <w:sz w:val="20"/>
                <w:szCs w:val="20"/>
              </w:rPr>
              <w:t>BM</w:t>
            </w:r>
            <w:r>
              <w:rPr>
                <w:rFonts w:cstheme="minorHAnsi"/>
                <w:sz w:val="20"/>
                <w:szCs w:val="20"/>
              </w:rPr>
              <w:t>E</w:t>
            </w:r>
            <w:r w:rsidRPr="002224CA">
              <w:rPr>
                <w:rFonts w:cstheme="minorHAnsi"/>
                <w:sz w:val="20"/>
                <w:szCs w:val="20"/>
              </w:rPr>
              <w:t xml:space="preserve"> function</w:t>
            </w:r>
          </w:p>
        </w:tc>
        <w:tc>
          <w:tcPr>
            <w:tcW w:w="3292" w:type="dxa"/>
          </w:tcPr>
          <w:p w14:paraId="796770C1" w14:textId="0368976D" w:rsidR="000A3199" w:rsidRPr="002224CA" w:rsidRDefault="000A3199" w:rsidP="000A3199">
            <w:pPr>
              <w:pStyle w:val="ListParagraph"/>
              <w:widowControl w:val="0"/>
              <w:numPr>
                <w:ilvl w:val="0"/>
                <w:numId w:val="30"/>
              </w:numPr>
              <w:suppressAutoHyphens w:val="0"/>
              <w:spacing w:after="0" w:line="240" w:lineRule="auto"/>
              <w:rPr>
                <w:rFonts w:cstheme="minorHAnsi"/>
                <w:sz w:val="20"/>
                <w:szCs w:val="20"/>
              </w:rPr>
            </w:pPr>
            <w:r w:rsidRPr="002224CA">
              <w:rPr>
                <w:rFonts w:cstheme="minorHAnsi"/>
                <w:sz w:val="20"/>
                <w:szCs w:val="20"/>
              </w:rPr>
              <w:t xml:space="preserve">Dispute Resolution </w:t>
            </w:r>
            <w:r>
              <w:rPr>
                <w:rFonts w:cstheme="minorHAnsi"/>
                <w:sz w:val="20"/>
                <w:szCs w:val="20"/>
                <w:lang w:val="en-US"/>
              </w:rPr>
              <w:t xml:space="preserve">Management </w:t>
            </w:r>
            <w:r>
              <w:rPr>
                <w:rFonts w:cstheme="minorHAnsi"/>
                <w:sz w:val="20"/>
                <w:szCs w:val="20"/>
              </w:rPr>
              <w:t>f</w:t>
            </w:r>
            <w:r w:rsidRPr="002224CA">
              <w:rPr>
                <w:rFonts w:cstheme="minorHAnsi"/>
                <w:sz w:val="20"/>
                <w:szCs w:val="20"/>
              </w:rPr>
              <w:t>unction</w:t>
            </w:r>
          </w:p>
        </w:tc>
        <w:tc>
          <w:tcPr>
            <w:tcW w:w="2673" w:type="dxa"/>
          </w:tcPr>
          <w:p w14:paraId="105D89F6" w14:textId="77777777" w:rsidR="000A3199" w:rsidRPr="005A111F" w:rsidRDefault="000A3199" w:rsidP="000A3199">
            <w:pPr>
              <w:pStyle w:val="ListParagraph"/>
              <w:widowControl w:val="0"/>
              <w:numPr>
                <w:ilvl w:val="0"/>
                <w:numId w:val="30"/>
              </w:numPr>
              <w:suppressAutoHyphens w:val="0"/>
              <w:spacing w:after="0" w:line="240" w:lineRule="auto"/>
              <w:rPr>
                <w:rFonts w:cstheme="minorHAnsi"/>
                <w:bCs/>
                <w:iCs/>
                <w:sz w:val="20"/>
                <w:szCs w:val="20"/>
              </w:rPr>
            </w:pPr>
            <w:r w:rsidRPr="00C922F8">
              <w:rPr>
                <w:rFonts w:cstheme="minorHAnsi"/>
                <w:sz w:val="20"/>
                <w:szCs w:val="20"/>
              </w:rPr>
              <w:t xml:space="preserve">Market Settlement </w:t>
            </w:r>
            <w:r>
              <w:rPr>
                <w:rFonts w:cstheme="minorHAnsi"/>
                <w:sz w:val="20"/>
                <w:szCs w:val="20"/>
              </w:rPr>
              <w:t>Section</w:t>
            </w:r>
          </w:p>
        </w:tc>
      </w:tr>
      <w:tr w:rsidR="000A3199" w:rsidRPr="00614C0F" w14:paraId="2167A370" w14:textId="77777777" w:rsidTr="000A3199">
        <w:trPr>
          <w:cnfStyle w:val="000000100000" w:firstRow="0" w:lastRow="0" w:firstColumn="0" w:lastColumn="0" w:oddVBand="0" w:evenVBand="0" w:oddHBand="1" w:evenHBand="0" w:firstRowFirstColumn="0" w:firstRowLastColumn="0" w:lastRowFirstColumn="0" w:lastRowLastColumn="0"/>
          <w:trHeight w:val="303"/>
        </w:trPr>
        <w:tc>
          <w:tcPr>
            <w:tcW w:w="11791" w:type="dxa"/>
            <w:gridSpan w:val="4"/>
          </w:tcPr>
          <w:p w14:paraId="77CD7DFF" w14:textId="77777777" w:rsidR="000A3199" w:rsidRPr="009F504B" w:rsidRDefault="000A3199" w:rsidP="000A3199">
            <w:pPr>
              <w:spacing w:after="0"/>
              <w:jc w:val="center"/>
              <w:rPr>
                <w:rFonts w:cstheme="minorHAnsi"/>
                <w:b/>
                <w:bCs/>
                <w:i/>
                <w:sz w:val="24"/>
                <w:szCs w:val="24"/>
              </w:rPr>
            </w:pPr>
            <w:r w:rsidRPr="009F504B">
              <w:rPr>
                <w:rFonts w:cstheme="minorHAnsi"/>
                <w:b/>
                <w:bCs/>
                <w:i/>
                <w:sz w:val="24"/>
                <w:szCs w:val="24"/>
              </w:rPr>
              <w:t>Development and update Operational Procedures</w:t>
            </w:r>
          </w:p>
        </w:tc>
      </w:tr>
      <w:tr w:rsidR="000A3199" w:rsidRPr="00614C0F" w14:paraId="7A48CF81" w14:textId="77777777" w:rsidTr="000A3199">
        <w:trPr>
          <w:trHeight w:val="493"/>
        </w:trPr>
        <w:tc>
          <w:tcPr>
            <w:tcW w:w="3054" w:type="dxa"/>
          </w:tcPr>
          <w:p w14:paraId="1FF5C6A6" w14:textId="77777777" w:rsidR="000A3199" w:rsidRPr="002224CA" w:rsidRDefault="000A3199" w:rsidP="000A3199">
            <w:pPr>
              <w:pStyle w:val="ListParagraph"/>
              <w:widowControl w:val="0"/>
              <w:numPr>
                <w:ilvl w:val="0"/>
                <w:numId w:val="33"/>
              </w:numPr>
              <w:suppressAutoHyphens w:val="0"/>
              <w:spacing w:after="0" w:line="240" w:lineRule="auto"/>
              <w:rPr>
                <w:rFonts w:cstheme="minorHAnsi"/>
                <w:sz w:val="20"/>
                <w:szCs w:val="20"/>
              </w:rPr>
            </w:pPr>
            <w:r w:rsidRPr="002224CA">
              <w:rPr>
                <w:rFonts w:cstheme="minorHAnsi"/>
                <w:sz w:val="20"/>
                <w:szCs w:val="20"/>
              </w:rPr>
              <w:t xml:space="preserve">Market Settlement </w:t>
            </w:r>
            <w:r>
              <w:rPr>
                <w:rFonts w:cstheme="minorHAnsi"/>
                <w:sz w:val="20"/>
                <w:szCs w:val="20"/>
              </w:rPr>
              <w:t>Section</w:t>
            </w:r>
          </w:p>
        </w:tc>
        <w:tc>
          <w:tcPr>
            <w:tcW w:w="2772" w:type="dxa"/>
          </w:tcPr>
          <w:p w14:paraId="32D2824E" w14:textId="77777777" w:rsidR="000A3199" w:rsidRPr="002224CA" w:rsidRDefault="000A3199" w:rsidP="000A3199">
            <w:pPr>
              <w:pStyle w:val="ListParagraph"/>
              <w:widowControl w:val="0"/>
              <w:numPr>
                <w:ilvl w:val="0"/>
                <w:numId w:val="33"/>
              </w:numPr>
              <w:suppressAutoHyphens w:val="0"/>
              <w:spacing w:after="0" w:line="240" w:lineRule="auto"/>
              <w:rPr>
                <w:rFonts w:cstheme="minorHAnsi"/>
                <w:bCs/>
                <w:iCs/>
                <w:sz w:val="20"/>
                <w:szCs w:val="20"/>
              </w:rPr>
            </w:pPr>
            <w:r w:rsidRPr="002224CA">
              <w:rPr>
                <w:rFonts w:cstheme="minorHAnsi"/>
                <w:sz w:val="20"/>
                <w:szCs w:val="20"/>
              </w:rPr>
              <w:t>BM</w:t>
            </w:r>
            <w:r>
              <w:rPr>
                <w:rFonts w:cstheme="minorHAnsi"/>
                <w:sz w:val="20"/>
                <w:szCs w:val="20"/>
              </w:rPr>
              <w:t>E</w:t>
            </w:r>
            <w:r w:rsidRPr="002224CA">
              <w:rPr>
                <w:rFonts w:cstheme="minorHAnsi"/>
                <w:sz w:val="20"/>
                <w:szCs w:val="20"/>
              </w:rPr>
              <w:t xml:space="preserve"> function</w:t>
            </w:r>
          </w:p>
        </w:tc>
        <w:tc>
          <w:tcPr>
            <w:tcW w:w="3292" w:type="dxa"/>
          </w:tcPr>
          <w:p w14:paraId="50DDC66C" w14:textId="77777777" w:rsidR="000A3199" w:rsidRDefault="000A3199" w:rsidP="000A3199">
            <w:pPr>
              <w:pStyle w:val="ListParagraph"/>
              <w:widowControl w:val="0"/>
              <w:numPr>
                <w:ilvl w:val="0"/>
                <w:numId w:val="33"/>
              </w:numPr>
              <w:suppressAutoHyphens w:val="0"/>
              <w:spacing w:after="0" w:line="240" w:lineRule="auto"/>
              <w:jc w:val="both"/>
              <w:rPr>
                <w:rFonts w:cstheme="minorHAnsi"/>
                <w:sz w:val="20"/>
                <w:szCs w:val="20"/>
              </w:rPr>
            </w:pPr>
            <w:r w:rsidRPr="005323FA">
              <w:rPr>
                <w:rFonts w:cstheme="minorHAnsi"/>
                <w:sz w:val="20"/>
                <w:szCs w:val="20"/>
              </w:rPr>
              <w:t>IT</w:t>
            </w:r>
            <w:r>
              <w:rPr>
                <w:rFonts w:cstheme="minorHAnsi"/>
                <w:sz w:val="20"/>
                <w:szCs w:val="20"/>
              </w:rPr>
              <w:t xml:space="preserve"> Department</w:t>
            </w:r>
          </w:p>
          <w:p w14:paraId="67120023" w14:textId="77777777" w:rsidR="000A3199" w:rsidRPr="005323FA" w:rsidRDefault="000A3199" w:rsidP="000A3199">
            <w:pPr>
              <w:pStyle w:val="ListParagraph"/>
              <w:widowControl w:val="0"/>
              <w:numPr>
                <w:ilvl w:val="0"/>
                <w:numId w:val="33"/>
              </w:numPr>
              <w:suppressAutoHyphens w:val="0"/>
              <w:spacing w:after="0" w:line="240" w:lineRule="auto"/>
              <w:jc w:val="both"/>
              <w:rPr>
                <w:rFonts w:cstheme="minorHAnsi"/>
                <w:sz w:val="20"/>
                <w:szCs w:val="20"/>
              </w:rPr>
            </w:pPr>
            <w:r w:rsidRPr="005323FA">
              <w:rPr>
                <w:rFonts w:cstheme="minorHAnsi"/>
                <w:sz w:val="20"/>
                <w:szCs w:val="20"/>
              </w:rPr>
              <w:t>DB Administration</w:t>
            </w:r>
            <w:r>
              <w:rPr>
                <w:rFonts w:cstheme="minorHAnsi"/>
                <w:sz w:val="20"/>
                <w:szCs w:val="20"/>
              </w:rPr>
              <w:t xml:space="preserve"> (IT)</w:t>
            </w:r>
          </w:p>
        </w:tc>
        <w:tc>
          <w:tcPr>
            <w:tcW w:w="2673" w:type="dxa"/>
          </w:tcPr>
          <w:p w14:paraId="389C35ED" w14:textId="77777777" w:rsidR="000A3199" w:rsidRPr="003A6AE1" w:rsidRDefault="000A3199" w:rsidP="000A3199">
            <w:pPr>
              <w:pStyle w:val="ListParagraph"/>
              <w:widowControl w:val="0"/>
              <w:numPr>
                <w:ilvl w:val="0"/>
                <w:numId w:val="33"/>
              </w:numPr>
              <w:suppressAutoHyphens w:val="0"/>
              <w:spacing w:after="0" w:line="240" w:lineRule="auto"/>
              <w:rPr>
                <w:rFonts w:cstheme="minorHAnsi"/>
                <w:bCs/>
                <w:iCs/>
                <w:sz w:val="20"/>
                <w:szCs w:val="20"/>
              </w:rPr>
            </w:pPr>
            <w:r w:rsidRPr="00C922F8">
              <w:rPr>
                <w:rFonts w:cstheme="minorHAnsi"/>
                <w:sz w:val="20"/>
                <w:szCs w:val="20"/>
              </w:rPr>
              <w:t xml:space="preserve">Market Settlement </w:t>
            </w:r>
            <w:r>
              <w:rPr>
                <w:rFonts w:cstheme="minorHAnsi"/>
                <w:sz w:val="20"/>
                <w:szCs w:val="20"/>
              </w:rPr>
              <w:t>Section</w:t>
            </w:r>
          </w:p>
          <w:p w14:paraId="5BCD9E90" w14:textId="77777777" w:rsidR="000A3199" w:rsidRPr="003A6AE1" w:rsidRDefault="000A3199" w:rsidP="000A3199">
            <w:pPr>
              <w:pStyle w:val="ListParagraph"/>
              <w:widowControl w:val="0"/>
              <w:numPr>
                <w:ilvl w:val="0"/>
                <w:numId w:val="33"/>
              </w:numPr>
              <w:suppressAutoHyphens w:val="0"/>
              <w:spacing w:after="0" w:line="240" w:lineRule="auto"/>
              <w:jc w:val="both"/>
              <w:rPr>
                <w:rFonts w:cstheme="minorHAnsi"/>
                <w:sz w:val="20"/>
                <w:szCs w:val="20"/>
              </w:rPr>
            </w:pPr>
            <w:r w:rsidRPr="005323FA">
              <w:rPr>
                <w:rFonts w:cstheme="minorHAnsi"/>
                <w:sz w:val="20"/>
                <w:szCs w:val="20"/>
              </w:rPr>
              <w:t>IT</w:t>
            </w:r>
            <w:r>
              <w:rPr>
                <w:rFonts w:cstheme="minorHAnsi"/>
                <w:sz w:val="20"/>
                <w:szCs w:val="20"/>
              </w:rPr>
              <w:t xml:space="preserve"> Department</w:t>
            </w:r>
          </w:p>
        </w:tc>
      </w:tr>
      <w:tr w:rsidR="000A3199" w:rsidRPr="00614C0F" w14:paraId="74AF4545" w14:textId="77777777" w:rsidTr="000A3199">
        <w:trPr>
          <w:cnfStyle w:val="000000100000" w:firstRow="0" w:lastRow="0" w:firstColumn="0" w:lastColumn="0" w:oddVBand="0" w:evenVBand="0" w:oddHBand="1" w:evenHBand="0" w:firstRowFirstColumn="0" w:firstRowLastColumn="0" w:lastRowFirstColumn="0" w:lastRowLastColumn="0"/>
          <w:trHeight w:val="378"/>
        </w:trPr>
        <w:tc>
          <w:tcPr>
            <w:tcW w:w="11791" w:type="dxa"/>
            <w:gridSpan w:val="4"/>
          </w:tcPr>
          <w:p w14:paraId="564D75DB" w14:textId="77777777" w:rsidR="000A3199" w:rsidRPr="009F504B" w:rsidRDefault="000A3199" w:rsidP="000A3199">
            <w:pPr>
              <w:spacing w:after="0"/>
              <w:jc w:val="center"/>
              <w:rPr>
                <w:rFonts w:cstheme="minorHAnsi"/>
                <w:b/>
                <w:bCs/>
                <w:i/>
                <w:sz w:val="24"/>
                <w:szCs w:val="24"/>
              </w:rPr>
            </w:pPr>
            <w:r w:rsidRPr="009F504B">
              <w:rPr>
                <w:rFonts w:cstheme="minorHAnsi"/>
                <w:b/>
                <w:bCs/>
                <w:i/>
                <w:sz w:val="24"/>
                <w:szCs w:val="24"/>
              </w:rPr>
              <w:t>Collaborate with IT Department in developing automatic processes</w:t>
            </w:r>
          </w:p>
        </w:tc>
      </w:tr>
      <w:tr w:rsidR="000A3199" w:rsidRPr="00614C0F" w14:paraId="68A78C0A" w14:textId="77777777" w:rsidTr="000A3199">
        <w:trPr>
          <w:trHeight w:val="493"/>
        </w:trPr>
        <w:tc>
          <w:tcPr>
            <w:tcW w:w="3054" w:type="dxa"/>
          </w:tcPr>
          <w:p w14:paraId="03016BCB" w14:textId="77777777" w:rsidR="000A3199" w:rsidRPr="002224CA" w:rsidRDefault="000A3199" w:rsidP="000A3199">
            <w:pPr>
              <w:pStyle w:val="ListParagraph"/>
              <w:widowControl w:val="0"/>
              <w:numPr>
                <w:ilvl w:val="0"/>
                <w:numId w:val="34"/>
              </w:numPr>
              <w:suppressAutoHyphens w:val="0"/>
              <w:spacing w:after="0" w:line="240" w:lineRule="auto"/>
              <w:rPr>
                <w:rFonts w:cstheme="minorHAnsi"/>
                <w:sz w:val="20"/>
                <w:szCs w:val="20"/>
              </w:rPr>
            </w:pPr>
            <w:r w:rsidRPr="002224CA">
              <w:rPr>
                <w:rFonts w:cstheme="minorHAnsi"/>
                <w:sz w:val="20"/>
                <w:szCs w:val="20"/>
              </w:rPr>
              <w:t xml:space="preserve">Market Settlement </w:t>
            </w:r>
            <w:r>
              <w:rPr>
                <w:rFonts w:cstheme="minorHAnsi"/>
                <w:sz w:val="20"/>
                <w:szCs w:val="20"/>
              </w:rPr>
              <w:t>Section</w:t>
            </w:r>
          </w:p>
        </w:tc>
        <w:tc>
          <w:tcPr>
            <w:tcW w:w="2772" w:type="dxa"/>
          </w:tcPr>
          <w:p w14:paraId="68910ACF" w14:textId="77777777" w:rsidR="000A3199" w:rsidRPr="002224CA" w:rsidRDefault="000A3199" w:rsidP="000A3199">
            <w:pPr>
              <w:pStyle w:val="ListParagraph"/>
              <w:widowControl w:val="0"/>
              <w:numPr>
                <w:ilvl w:val="0"/>
                <w:numId w:val="34"/>
              </w:numPr>
              <w:suppressAutoHyphens w:val="0"/>
              <w:spacing w:after="0" w:line="240" w:lineRule="auto"/>
              <w:rPr>
                <w:rFonts w:cstheme="minorHAnsi"/>
                <w:bCs/>
                <w:iCs/>
                <w:sz w:val="20"/>
                <w:szCs w:val="20"/>
              </w:rPr>
            </w:pPr>
            <w:r w:rsidRPr="002224CA">
              <w:rPr>
                <w:rFonts w:cstheme="minorHAnsi"/>
                <w:sz w:val="20"/>
                <w:szCs w:val="20"/>
              </w:rPr>
              <w:t>BM</w:t>
            </w:r>
            <w:r>
              <w:rPr>
                <w:rFonts w:cstheme="minorHAnsi"/>
                <w:sz w:val="20"/>
                <w:szCs w:val="20"/>
              </w:rPr>
              <w:t>E</w:t>
            </w:r>
            <w:r w:rsidRPr="002224CA">
              <w:rPr>
                <w:rFonts w:cstheme="minorHAnsi"/>
                <w:sz w:val="20"/>
                <w:szCs w:val="20"/>
              </w:rPr>
              <w:t xml:space="preserve"> function</w:t>
            </w:r>
          </w:p>
        </w:tc>
        <w:tc>
          <w:tcPr>
            <w:tcW w:w="3292" w:type="dxa"/>
          </w:tcPr>
          <w:p w14:paraId="1F588CA8" w14:textId="77777777" w:rsidR="000A3199" w:rsidRDefault="000A3199" w:rsidP="000A3199">
            <w:pPr>
              <w:pStyle w:val="ListParagraph"/>
              <w:widowControl w:val="0"/>
              <w:numPr>
                <w:ilvl w:val="0"/>
                <w:numId w:val="33"/>
              </w:numPr>
              <w:suppressAutoHyphens w:val="0"/>
              <w:spacing w:after="0" w:line="240" w:lineRule="auto"/>
              <w:jc w:val="both"/>
              <w:rPr>
                <w:rFonts w:cstheme="minorHAnsi"/>
                <w:sz w:val="20"/>
                <w:szCs w:val="20"/>
              </w:rPr>
            </w:pPr>
            <w:r w:rsidRPr="005323FA">
              <w:rPr>
                <w:rFonts w:cstheme="minorHAnsi"/>
                <w:sz w:val="20"/>
                <w:szCs w:val="20"/>
              </w:rPr>
              <w:t>IT</w:t>
            </w:r>
            <w:r>
              <w:rPr>
                <w:rFonts w:cstheme="minorHAnsi"/>
                <w:sz w:val="20"/>
                <w:szCs w:val="20"/>
              </w:rPr>
              <w:t xml:space="preserve"> Department</w:t>
            </w:r>
          </w:p>
          <w:p w14:paraId="2318D144" w14:textId="77777777" w:rsidR="000A3199" w:rsidRPr="005323FA" w:rsidRDefault="000A3199" w:rsidP="000A3199">
            <w:pPr>
              <w:pStyle w:val="ListParagraph"/>
              <w:widowControl w:val="0"/>
              <w:numPr>
                <w:ilvl w:val="0"/>
                <w:numId w:val="33"/>
              </w:numPr>
              <w:suppressAutoHyphens w:val="0"/>
              <w:spacing w:after="0" w:line="240" w:lineRule="auto"/>
              <w:jc w:val="both"/>
              <w:rPr>
                <w:rFonts w:cstheme="minorHAnsi"/>
                <w:sz w:val="20"/>
                <w:szCs w:val="20"/>
              </w:rPr>
            </w:pPr>
            <w:r w:rsidRPr="005323FA">
              <w:rPr>
                <w:rFonts w:cstheme="minorHAnsi"/>
                <w:sz w:val="20"/>
                <w:szCs w:val="20"/>
              </w:rPr>
              <w:t>DB Administration</w:t>
            </w:r>
            <w:r>
              <w:rPr>
                <w:rFonts w:cstheme="minorHAnsi"/>
                <w:sz w:val="20"/>
                <w:szCs w:val="20"/>
              </w:rPr>
              <w:t xml:space="preserve"> (IT)</w:t>
            </w:r>
          </w:p>
        </w:tc>
        <w:tc>
          <w:tcPr>
            <w:tcW w:w="2673" w:type="dxa"/>
          </w:tcPr>
          <w:p w14:paraId="0A20D514" w14:textId="77777777" w:rsidR="000A3199" w:rsidRPr="005323FA" w:rsidRDefault="000A3199" w:rsidP="000A3199">
            <w:pPr>
              <w:pStyle w:val="ListParagraph"/>
              <w:widowControl w:val="0"/>
              <w:numPr>
                <w:ilvl w:val="0"/>
                <w:numId w:val="33"/>
              </w:numPr>
              <w:suppressAutoHyphens w:val="0"/>
              <w:spacing w:after="0" w:line="240" w:lineRule="auto"/>
              <w:rPr>
                <w:rFonts w:cstheme="minorHAnsi"/>
                <w:sz w:val="20"/>
                <w:szCs w:val="20"/>
              </w:rPr>
            </w:pPr>
            <w:r w:rsidRPr="005323FA">
              <w:rPr>
                <w:rFonts w:cstheme="minorHAnsi"/>
                <w:sz w:val="20"/>
                <w:szCs w:val="20"/>
              </w:rPr>
              <w:t xml:space="preserve">Market Settlement </w:t>
            </w:r>
            <w:r>
              <w:rPr>
                <w:rFonts w:cstheme="minorHAnsi"/>
                <w:sz w:val="20"/>
                <w:szCs w:val="20"/>
              </w:rPr>
              <w:t>Section</w:t>
            </w:r>
          </w:p>
          <w:p w14:paraId="289B1CA9" w14:textId="77777777" w:rsidR="000A3199" w:rsidRPr="005323FA" w:rsidRDefault="000A3199" w:rsidP="000A3199">
            <w:pPr>
              <w:pStyle w:val="ListParagraph"/>
              <w:widowControl w:val="0"/>
              <w:numPr>
                <w:ilvl w:val="0"/>
                <w:numId w:val="33"/>
              </w:numPr>
              <w:suppressAutoHyphens w:val="0"/>
              <w:spacing w:after="0" w:line="240" w:lineRule="auto"/>
              <w:rPr>
                <w:rFonts w:cstheme="minorHAnsi"/>
                <w:sz w:val="20"/>
                <w:szCs w:val="20"/>
              </w:rPr>
            </w:pPr>
            <w:r w:rsidRPr="005323FA">
              <w:rPr>
                <w:rFonts w:cstheme="minorHAnsi"/>
                <w:sz w:val="20"/>
                <w:szCs w:val="20"/>
              </w:rPr>
              <w:t>IT Department</w:t>
            </w:r>
          </w:p>
          <w:p w14:paraId="61A7424E" w14:textId="77777777" w:rsidR="000A3199" w:rsidRPr="009458D6" w:rsidRDefault="000A3199" w:rsidP="000A3199">
            <w:pPr>
              <w:spacing w:after="0"/>
              <w:jc w:val="left"/>
              <w:rPr>
                <w:rFonts w:cstheme="minorHAnsi"/>
                <w:bCs/>
                <w:iCs/>
                <w:sz w:val="20"/>
              </w:rPr>
            </w:pPr>
          </w:p>
        </w:tc>
      </w:tr>
      <w:tr w:rsidR="000A3199" w:rsidRPr="00614C0F" w14:paraId="6764FBB9" w14:textId="77777777" w:rsidTr="000A3199">
        <w:trPr>
          <w:cnfStyle w:val="000000100000" w:firstRow="0" w:lastRow="0" w:firstColumn="0" w:lastColumn="0" w:oddVBand="0" w:evenVBand="0" w:oddHBand="1" w:evenHBand="0" w:firstRowFirstColumn="0" w:firstRowLastColumn="0" w:lastRowFirstColumn="0" w:lastRowLastColumn="0"/>
          <w:trHeight w:val="312"/>
        </w:trPr>
        <w:tc>
          <w:tcPr>
            <w:tcW w:w="11791" w:type="dxa"/>
            <w:gridSpan w:val="4"/>
          </w:tcPr>
          <w:p w14:paraId="7EB45670" w14:textId="77777777" w:rsidR="000A3199" w:rsidRPr="009F504B" w:rsidRDefault="000A3199" w:rsidP="000A3199">
            <w:pPr>
              <w:spacing w:after="0"/>
              <w:jc w:val="center"/>
              <w:rPr>
                <w:rFonts w:cstheme="minorHAnsi"/>
                <w:b/>
                <w:bCs/>
                <w:i/>
                <w:sz w:val="24"/>
                <w:szCs w:val="24"/>
              </w:rPr>
            </w:pPr>
            <w:r w:rsidRPr="009F504B">
              <w:rPr>
                <w:rFonts w:cstheme="minorHAnsi"/>
                <w:b/>
                <w:bCs/>
                <w:i/>
                <w:sz w:val="24"/>
                <w:szCs w:val="24"/>
              </w:rPr>
              <w:t>Advice and permanent liaison with all other involved departments</w:t>
            </w:r>
          </w:p>
        </w:tc>
      </w:tr>
      <w:tr w:rsidR="000A3199" w:rsidRPr="009F504B" w14:paraId="1BB613CA" w14:textId="77777777" w:rsidTr="000A3199">
        <w:trPr>
          <w:trHeight w:val="493"/>
        </w:trPr>
        <w:tc>
          <w:tcPr>
            <w:tcW w:w="3054" w:type="dxa"/>
          </w:tcPr>
          <w:p w14:paraId="2819DDEC" w14:textId="77777777" w:rsidR="000A3199" w:rsidRPr="002224CA" w:rsidRDefault="000A3199" w:rsidP="000A3199">
            <w:pPr>
              <w:pStyle w:val="ListParagraph"/>
              <w:widowControl w:val="0"/>
              <w:numPr>
                <w:ilvl w:val="0"/>
                <w:numId w:val="35"/>
              </w:numPr>
              <w:suppressAutoHyphens w:val="0"/>
              <w:spacing w:after="0" w:line="240" w:lineRule="auto"/>
              <w:rPr>
                <w:sz w:val="18"/>
                <w:szCs w:val="18"/>
              </w:rPr>
            </w:pPr>
            <w:r w:rsidRPr="002224CA">
              <w:rPr>
                <w:rFonts w:cstheme="minorHAnsi"/>
                <w:sz w:val="20"/>
                <w:szCs w:val="20"/>
              </w:rPr>
              <w:t xml:space="preserve">Market Settlement </w:t>
            </w:r>
            <w:r>
              <w:rPr>
                <w:rFonts w:cstheme="minorHAnsi"/>
                <w:sz w:val="20"/>
                <w:szCs w:val="20"/>
              </w:rPr>
              <w:t>Section</w:t>
            </w:r>
          </w:p>
        </w:tc>
        <w:tc>
          <w:tcPr>
            <w:tcW w:w="2772" w:type="dxa"/>
          </w:tcPr>
          <w:p w14:paraId="036367ED" w14:textId="77777777" w:rsidR="000A3199" w:rsidRPr="002224CA" w:rsidRDefault="000A3199" w:rsidP="000A3199">
            <w:pPr>
              <w:pStyle w:val="ListParagraph"/>
              <w:widowControl w:val="0"/>
              <w:numPr>
                <w:ilvl w:val="0"/>
                <w:numId w:val="35"/>
              </w:numPr>
              <w:suppressAutoHyphens w:val="0"/>
              <w:spacing w:after="0" w:line="240" w:lineRule="auto"/>
              <w:rPr>
                <w:rFonts w:cstheme="minorHAnsi"/>
                <w:bCs/>
                <w:iCs/>
                <w:sz w:val="20"/>
                <w:szCs w:val="20"/>
              </w:rPr>
            </w:pPr>
            <w:r w:rsidRPr="002224CA">
              <w:rPr>
                <w:rFonts w:cstheme="minorHAnsi"/>
                <w:sz w:val="20"/>
                <w:szCs w:val="20"/>
              </w:rPr>
              <w:t>BM</w:t>
            </w:r>
            <w:r>
              <w:rPr>
                <w:rFonts w:cstheme="minorHAnsi"/>
                <w:sz w:val="20"/>
                <w:szCs w:val="20"/>
              </w:rPr>
              <w:t>E</w:t>
            </w:r>
            <w:r w:rsidRPr="002224CA">
              <w:rPr>
                <w:rFonts w:cstheme="minorHAnsi"/>
                <w:sz w:val="20"/>
                <w:szCs w:val="20"/>
              </w:rPr>
              <w:t xml:space="preserve"> function</w:t>
            </w:r>
          </w:p>
        </w:tc>
        <w:tc>
          <w:tcPr>
            <w:tcW w:w="3292" w:type="dxa"/>
          </w:tcPr>
          <w:p w14:paraId="1796A3A0" w14:textId="12AA6041" w:rsidR="000A3199" w:rsidRPr="00450DF0" w:rsidRDefault="000A3199" w:rsidP="000A3199">
            <w:pPr>
              <w:pStyle w:val="ListParagraph"/>
              <w:widowControl w:val="0"/>
              <w:numPr>
                <w:ilvl w:val="0"/>
                <w:numId w:val="35"/>
              </w:numPr>
              <w:suppressAutoHyphens w:val="0"/>
              <w:spacing w:after="0" w:line="240" w:lineRule="auto"/>
              <w:rPr>
                <w:rFonts w:cstheme="minorHAnsi"/>
                <w:sz w:val="20"/>
                <w:szCs w:val="20"/>
              </w:rPr>
            </w:pPr>
            <w:r w:rsidRPr="00450DF0">
              <w:rPr>
                <w:rFonts w:cstheme="minorHAnsi"/>
                <w:sz w:val="18"/>
                <w:szCs w:val="18"/>
              </w:rPr>
              <w:t xml:space="preserve">Metering Information, Contract Registration, DB Admin (IT), Dispute Resolution </w:t>
            </w:r>
            <w:r>
              <w:rPr>
                <w:rFonts w:cstheme="minorHAnsi"/>
                <w:sz w:val="18"/>
                <w:szCs w:val="18"/>
                <w:lang w:val="en-US"/>
              </w:rPr>
              <w:t xml:space="preserve">Management </w:t>
            </w:r>
            <w:r w:rsidRPr="00450DF0">
              <w:rPr>
                <w:rFonts w:cstheme="minorHAnsi"/>
                <w:sz w:val="18"/>
                <w:szCs w:val="18"/>
              </w:rPr>
              <w:t>(DR</w:t>
            </w:r>
            <w:r>
              <w:rPr>
                <w:rFonts w:cstheme="minorHAnsi"/>
                <w:sz w:val="18"/>
                <w:szCs w:val="18"/>
                <w:lang w:val="en-US"/>
              </w:rPr>
              <w:t>M</w:t>
            </w:r>
            <w:r w:rsidRPr="00450DF0">
              <w:rPr>
                <w:rFonts w:cstheme="minorHAnsi"/>
                <w:sz w:val="18"/>
                <w:szCs w:val="18"/>
              </w:rPr>
              <w:t>)</w:t>
            </w:r>
            <w:r>
              <w:rPr>
                <w:rFonts w:cstheme="minorHAnsi"/>
                <w:sz w:val="18"/>
                <w:szCs w:val="18"/>
              </w:rPr>
              <w:t xml:space="preserve">, </w:t>
            </w:r>
          </w:p>
        </w:tc>
        <w:tc>
          <w:tcPr>
            <w:tcW w:w="2673" w:type="dxa"/>
          </w:tcPr>
          <w:p w14:paraId="090FF144" w14:textId="77777777" w:rsidR="000A3199" w:rsidRDefault="000A3199" w:rsidP="000A3199">
            <w:pPr>
              <w:pStyle w:val="ListParagraph"/>
              <w:widowControl w:val="0"/>
              <w:numPr>
                <w:ilvl w:val="0"/>
                <w:numId w:val="35"/>
              </w:numPr>
              <w:suppressAutoHyphens w:val="0"/>
              <w:spacing w:after="0" w:line="240" w:lineRule="auto"/>
              <w:rPr>
                <w:rFonts w:cstheme="minorHAnsi"/>
                <w:sz w:val="20"/>
                <w:szCs w:val="20"/>
              </w:rPr>
            </w:pPr>
            <w:r w:rsidRPr="005323FA">
              <w:rPr>
                <w:rFonts w:cstheme="minorHAnsi"/>
                <w:sz w:val="20"/>
                <w:szCs w:val="20"/>
              </w:rPr>
              <w:t xml:space="preserve">Market Settlement </w:t>
            </w:r>
            <w:r>
              <w:rPr>
                <w:rFonts w:cstheme="minorHAnsi"/>
                <w:sz w:val="20"/>
                <w:szCs w:val="20"/>
              </w:rPr>
              <w:t>Section</w:t>
            </w:r>
          </w:p>
          <w:p w14:paraId="43A783C3" w14:textId="77777777" w:rsidR="000A3199" w:rsidRPr="005323FA" w:rsidRDefault="000A3199" w:rsidP="000A3199">
            <w:pPr>
              <w:pStyle w:val="ListParagraph"/>
              <w:widowControl w:val="0"/>
              <w:numPr>
                <w:ilvl w:val="0"/>
                <w:numId w:val="35"/>
              </w:numPr>
              <w:suppressAutoHyphens w:val="0"/>
              <w:spacing w:after="0" w:line="240" w:lineRule="auto"/>
              <w:rPr>
                <w:rFonts w:cstheme="minorHAnsi"/>
                <w:sz w:val="20"/>
                <w:szCs w:val="20"/>
              </w:rPr>
            </w:pPr>
            <w:r>
              <w:rPr>
                <w:rFonts w:cstheme="minorHAnsi"/>
                <w:sz w:val="20"/>
                <w:szCs w:val="20"/>
              </w:rPr>
              <w:t>Contract Registrar Section</w:t>
            </w:r>
          </w:p>
          <w:p w14:paraId="0C76A350" w14:textId="77777777" w:rsidR="000A3199" w:rsidRPr="005323FA" w:rsidRDefault="000A3199" w:rsidP="000A3199">
            <w:pPr>
              <w:pStyle w:val="ListParagraph"/>
              <w:widowControl w:val="0"/>
              <w:numPr>
                <w:ilvl w:val="0"/>
                <w:numId w:val="35"/>
              </w:numPr>
              <w:suppressAutoHyphens w:val="0"/>
              <w:spacing w:after="0" w:line="240" w:lineRule="auto"/>
              <w:rPr>
                <w:rFonts w:cstheme="minorHAnsi"/>
                <w:sz w:val="20"/>
                <w:szCs w:val="20"/>
              </w:rPr>
            </w:pPr>
            <w:r w:rsidRPr="005323FA">
              <w:rPr>
                <w:rFonts w:cstheme="minorHAnsi"/>
                <w:sz w:val="20"/>
                <w:szCs w:val="20"/>
              </w:rPr>
              <w:t>IT Department</w:t>
            </w:r>
          </w:p>
          <w:p w14:paraId="3E63F4E0" w14:textId="77777777" w:rsidR="000A3199" w:rsidRPr="009458D6" w:rsidRDefault="000A3199" w:rsidP="000A3199">
            <w:pPr>
              <w:spacing w:after="0"/>
              <w:jc w:val="left"/>
              <w:rPr>
                <w:rFonts w:cstheme="minorHAnsi"/>
                <w:bCs/>
                <w:iCs/>
                <w:sz w:val="20"/>
              </w:rPr>
            </w:pPr>
          </w:p>
        </w:tc>
      </w:tr>
    </w:tbl>
    <w:p w14:paraId="06B1E29B" w14:textId="77777777" w:rsidR="000A3199" w:rsidRDefault="000A3199" w:rsidP="000A3199"/>
    <w:p w14:paraId="448AF5BA" w14:textId="77777777" w:rsidR="000A3199" w:rsidRDefault="000A3199" w:rsidP="000A3199">
      <w:r>
        <w:br w:type="page"/>
      </w:r>
    </w:p>
    <w:p w14:paraId="2201C1C1" w14:textId="77777777" w:rsidR="000A3199" w:rsidRPr="0002109E" w:rsidRDefault="000A3199" w:rsidP="000A3199">
      <w:pPr>
        <w:pStyle w:val="Heading1"/>
      </w:pPr>
      <w:bookmarkStart w:id="36" w:name="_Toc44317442"/>
      <w:bookmarkStart w:id="37" w:name="_Toc60054302"/>
      <w:bookmarkStart w:id="38" w:name="_Toc81913563"/>
      <w:r w:rsidRPr="0002109E">
        <w:lastRenderedPageBreak/>
        <w:t>Flow Charts</w:t>
      </w:r>
      <w:bookmarkEnd w:id="36"/>
      <w:bookmarkEnd w:id="37"/>
      <w:bookmarkEnd w:id="38"/>
    </w:p>
    <w:p w14:paraId="486EA5C3" w14:textId="77777777" w:rsidR="0002109E" w:rsidRDefault="0002109E" w:rsidP="0002109E">
      <w:pPr>
        <w:pStyle w:val="BodyText"/>
        <w:keepNext/>
        <w:jc w:val="center"/>
      </w:pPr>
      <w:r w:rsidRPr="0002109E">
        <w:rPr>
          <w:noProof/>
        </w:rPr>
        <w:drawing>
          <wp:inline distT="0" distB="0" distL="0" distR="0" wp14:anchorId="66F31A5B" wp14:editId="3C97A0E5">
            <wp:extent cx="5817140" cy="4879781"/>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stretch>
                      <a:fillRect/>
                    </a:stretch>
                  </pic:blipFill>
                  <pic:spPr>
                    <a:xfrm>
                      <a:off x="0" y="0"/>
                      <a:ext cx="5834988" cy="4894753"/>
                    </a:xfrm>
                    <a:prstGeom prst="rect">
                      <a:avLst/>
                    </a:prstGeom>
                  </pic:spPr>
                </pic:pic>
              </a:graphicData>
            </a:graphic>
          </wp:inline>
        </w:drawing>
      </w:r>
    </w:p>
    <w:p w14:paraId="3872D325" w14:textId="458ED7F0" w:rsidR="000A3199" w:rsidRDefault="0002109E" w:rsidP="0002109E">
      <w:pPr>
        <w:pStyle w:val="Caption"/>
      </w:pPr>
      <w:bookmarkStart w:id="39" w:name="_Toc61636804"/>
      <w:r>
        <w:t xml:space="preserve">Figure </w:t>
      </w:r>
      <w:r>
        <w:fldChar w:fldCharType="begin"/>
      </w:r>
      <w:r>
        <w:instrText xml:space="preserve"> SEQ Figure \* ARABIC </w:instrText>
      </w:r>
      <w:r>
        <w:fldChar w:fldCharType="separate"/>
      </w:r>
      <w:r w:rsidR="003A1827">
        <w:rPr>
          <w:noProof/>
        </w:rPr>
        <w:t>1</w:t>
      </w:r>
      <w:r>
        <w:fldChar w:fldCharType="end"/>
      </w:r>
      <w:r>
        <w:t>: Billing and Settlement – main</w:t>
      </w:r>
      <w:bookmarkEnd w:id="39"/>
    </w:p>
    <w:p w14:paraId="3DBA37C6" w14:textId="77777777" w:rsidR="0002109E" w:rsidRDefault="0002109E" w:rsidP="0002109E">
      <w:pPr>
        <w:pStyle w:val="BodyText"/>
        <w:keepNext/>
        <w:jc w:val="center"/>
      </w:pPr>
      <w:r w:rsidRPr="0002109E">
        <w:rPr>
          <w:noProof/>
        </w:rPr>
        <w:lastRenderedPageBreak/>
        <w:drawing>
          <wp:inline distT="0" distB="0" distL="0" distR="0" wp14:anchorId="3A0883EE" wp14:editId="01698410">
            <wp:extent cx="5901533" cy="4708187"/>
            <wp:effectExtent l="0" t="0" r="4445"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5907355" cy="4712832"/>
                    </a:xfrm>
                    <a:prstGeom prst="rect">
                      <a:avLst/>
                    </a:prstGeom>
                  </pic:spPr>
                </pic:pic>
              </a:graphicData>
            </a:graphic>
          </wp:inline>
        </w:drawing>
      </w:r>
    </w:p>
    <w:p w14:paraId="281AF79A" w14:textId="12BCBAA5" w:rsidR="000A3199" w:rsidRDefault="0002109E" w:rsidP="0002109E">
      <w:pPr>
        <w:pStyle w:val="Caption"/>
      </w:pPr>
      <w:bookmarkStart w:id="40" w:name="_Toc61636805"/>
      <w:r>
        <w:t xml:space="preserve">Figure </w:t>
      </w:r>
      <w:r>
        <w:fldChar w:fldCharType="begin"/>
      </w:r>
      <w:r>
        <w:instrText xml:space="preserve"> SEQ Figure \* ARABIC </w:instrText>
      </w:r>
      <w:r>
        <w:fldChar w:fldCharType="separate"/>
      </w:r>
      <w:r w:rsidR="003A1827">
        <w:rPr>
          <w:noProof/>
        </w:rPr>
        <w:t>2</w:t>
      </w:r>
      <w:r>
        <w:fldChar w:fldCharType="end"/>
      </w:r>
      <w:r>
        <w:t xml:space="preserve">: Activity no. 2. Check Total Available </w:t>
      </w:r>
      <w:r w:rsidR="00F1242B">
        <w:t>Security Cover</w:t>
      </w:r>
      <w:r>
        <w:t xml:space="preserve"> against Payment Statement</w:t>
      </w:r>
      <w:bookmarkEnd w:id="40"/>
    </w:p>
    <w:p w14:paraId="2D999B86" w14:textId="77777777" w:rsidR="000A3199" w:rsidRDefault="000A3199" w:rsidP="000A3199">
      <w:pPr>
        <w:pStyle w:val="BodyText"/>
      </w:pPr>
    </w:p>
    <w:p w14:paraId="78F02F94" w14:textId="77777777" w:rsidR="000A3199" w:rsidRDefault="000A3199" w:rsidP="000A3199">
      <w:pPr>
        <w:pStyle w:val="BodyText"/>
      </w:pPr>
    </w:p>
    <w:p w14:paraId="44FE66D1" w14:textId="77777777" w:rsidR="0002109E" w:rsidRDefault="0002109E" w:rsidP="0002109E">
      <w:pPr>
        <w:pStyle w:val="BodyText"/>
        <w:keepNext/>
        <w:jc w:val="center"/>
      </w:pPr>
      <w:bookmarkStart w:id="41" w:name="_Toc44315395"/>
      <w:bookmarkStart w:id="42" w:name="_Toc44317443"/>
      <w:r w:rsidRPr="0002109E">
        <w:rPr>
          <w:noProof/>
        </w:rPr>
        <w:lastRenderedPageBreak/>
        <w:drawing>
          <wp:inline distT="0" distB="0" distL="0" distR="0" wp14:anchorId="551B8231" wp14:editId="04DD8819">
            <wp:extent cx="5607050" cy="5271829"/>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0"/>
                    <a:stretch>
                      <a:fillRect/>
                    </a:stretch>
                  </pic:blipFill>
                  <pic:spPr>
                    <a:xfrm>
                      <a:off x="0" y="0"/>
                      <a:ext cx="5639713" cy="5302539"/>
                    </a:xfrm>
                    <a:prstGeom prst="rect">
                      <a:avLst/>
                    </a:prstGeom>
                  </pic:spPr>
                </pic:pic>
              </a:graphicData>
            </a:graphic>
          </wp:inline>
        </w:drawing>
      </w:r>
    </w:p>
    <w:p w14:paraId="33FC3C67" w14:textId="059DB9CD" w:rsidR="0002109E" w:rsidRDefault="0002109E" w:rsidP="00594D6F">
      <w:pPr>
        <w:pStyle w:val="Caption"/>
      </w:pPr>
      <w:bookmarkStart w:id="43" w:name="_Toc61636806"/>
      <w:r>
        <w:t xml:space="preserve">Figure </w:t>
      </w:r>
      <w:r>
        <w:fldChar w:fldCharType="begin"/>
      </w:r>
      <w:r>
        <w:instrText xml:space="preserve"> SEQ Figure \* ARABIC </w:instrText>
      </w:r>
      <w:r>
        <w:fldChar w:fldCharType="separate"/>
      </w:r>
      <w:r w:rsidR="003A1827">
        <w:rPr>
          <w:noProof/>
        </w:rPr>
        <w:t>3</w:t>
      </w:r>
      <w:r>
        <w:fldChar w:fldCharType="end"/>
      </w:r>
      <w:r>
        <w:t xml:space="preserve">: Activity no. </w:t>
      </w:r>
      <w:r w:rsidR="00594D6F">
        <w:t>6</w:t>
      </w:r>
      <w:r>
        <w:t xml:space="preserve">. Recoup </w:t>
      </w:r>
      <w:r w:rsidR="00F1242B">
        <w:t>Security Cover</w:t>
      </w:r>
      <w:r>
        <w:t xml:space="preserve"> and Settlement Guarantee Fund</w:t>
      </w:r>
      <w:bookmarkEnd w:id="43"/>
    </w:p>
    <w:p w14:paraId="07F21BA4" w14:textId="1D85E057" w:rsidR="0002109E" w:rsidRPr="0002109E" w:rsidRDefault="0002109E" w:rsidP="0002109E">
      <w:pPr>
        <w:pStyle w:val="SEPBody"/>
        <w:sectPr w:rsidR="0002109E" w:rsidRPr="0002109E" w:rsidSect="000A3199">
          <w:pgSz w:w="16839" w:h="11907" w:orient="landscape" w:code="9"/>
          <w:pgMar w:top="1440" w:right="1440" w:bottom="1440" w:left="1080" w:header="720" w:footer="720" w:gutter="0"/>
          <w:cols w:space="720"/>
          <w:docGrid w:linePitch="360"/>
        </w:sectPr>
      </w:pPr>
    </w:p>
    <w:p w14:paraId="6E1B117B" w14:textId="77777777" w:rsidR="000A3199" w:rsidRPr="00ED132B" w:rsidRDefault="000A3199" w:rsidP="000A3199">
      <w:pPr>
        <w:pStyle w:val="Heading1"/>
      </w:pPr>
      <w:bookmarkStart w:id="44" w:name="_Toc60054303"/>
      <w:bookmarkStart w:id="45" w:name="_Toc81913564"/>
      <w:r>
        <w:lastRenderedPageBreak/>
        <w:t xml:space="preserve">Expected </w:t>
      </w:r>
      <w:r w:rsidRPr="00ED132B">
        <w:t>Time-line for process execution</w:t>
      </w:r>
      <w:bookmarkEnd w:id="41"/>
      <w:bookmarkEnd w:id="42"/>
      <w:bookmarkEnd w:id="44"/>
      <w:bookmarkEnd w:id="45"/>
    </w:p>
    <w:tbl>
      <w:tblPr>
        <w:tblStyle w:val="TableGrid"/>
        <w:tblpPr w:leftFromText="180" w:rightFromText="180" w:vertAnchor="text" w:tblpY="3"/>
        <w:tblW w:w="0" w:type="auto"/>
        <w:tblLook w:val="04A0" w:firstRow="1" w:lastRow="0" w:firstColumn="1" w:lastColumn="0" w:noHBand="0" w:noVBand="1"/>
      </w:tblPr>
      <w:tblGrid>
        <w:gridCol w:w="1075"/>
        <w:gridCol w:w="4382"/>
        <w:gridCol w:w="2729"/>
      </w:tblGrid>
      <w:tr w:rsidR="000A3199" w:rsidRPr="00BB0973" w14:paraId="13FF958F" w14:textId="77777777" w:rsidTr="000A3199">
        <w:trPr>
          <w:trHeight w:val="550"/>
        </w:trPr>
        <w:tc>
          <w:tcPr>
            <w:tcW w:w="1075" w:type="dxa"/>
            <w:shd w:val="clear" w:color="auto" w:fill="E7E6E6" w:themeFill="background2"/>
            <w:vAlign w:val="center"/>
          </w:tcPr>
          <w:p w14:paraId="315C989C" w14:textId="77777777" w:rsidR="000A3199" w:rsidRPr="00BB0973" w:rsidRDefault="000A3199" w:rsidP="000A3199">
            <w:pPr>
              <w:jc w:val="center"/>
              <w:rPr>
                <w:rFonts w:cstheme="minorHAnsi"/>
                <w:b/>
                <w:sz w:val="20"/>
              </w:rPr>
            </w:pPr>
            <w:r w:rsidRPr="00BB0973">
              <w:rPr>
                <w:rFonts w:cstheme="minorHAnsi"/>
                <w:b/>
                <w:sz w:val="20"/>
              </w:rPr>
              <w:t>Activity ID</w:t>
            </w:r>
          </w:p>
        </w:tc>
        <w:tc>
          <w:tcPr>
            <w:tcW w:w="4382" w:type="dxa"/>
            <w:shd w:val="clear" w:color="auto" w:fill="E7E6E6" w:themeFill="background2"/>
            <w:vAlign w:val="center"/>
          </w:tcPr>
          <w:p w14:paraId="485753CA" w14:textId="77777777" w:rsidR="000A3199" w:rsidRPr="00BB0973" w:rsidRDefault="000A3199" w:rsidP="000A3199">
            <w:pPr>
              <w:jc w:val="center"/>
              <w:rPr>
                <w:rFonts w:cstheme="minorHAnsi"/>
                <w:b/>
                <w:sz w:val="20"/>
              </w:rPr>
            </w:pPr>
            <w:r w:rsidRPr="00BB0973">
              <w:rPr>
                <w:rFonts w:cstheme="minorHAnsi"/>
                <w:b/>
                <w:sz w:val="20"/>
              </w:rPr>
              <w:t>Activity Description</w:t>
            </w:r>
          </w:p>
        </w:tc>
        <w:tc>
          <w:tcPr>
            <w:tcW w:w="2729" w:type="dxa"/>
            <w:shd w:val="clear" w:color="auto" w:fill="E7E6E6" w:themeFill="background2"/>
            <w:vAlign w:val="center"/>
          </w:tcPr>
          <w:p w14:paraId="59365249" w14:textId="77777777" w:rsidR="000A3199" w:rsidRPr="00BB0973" w:rsidRDefault="000A3199" w:rsidP="000A3199">
            <w:pPr>
              <w:jc w:val="center"/>
              <w:rPr>
                <w:rFonts w:cstheme="minorHAnsi"/>
                <w:b/>
                <w:sz w:val="20"/>
              </w:rPr>
            </w:pPr>
            <w:r w:rsidRPr="00BB0973">
              <w:rPr>
                <w:rFonts w:cstheme="minorHAnsi"/>
                <w:b/>
                <w:sz w:val="20"/>
              </w:rPr>
              <w:t>Timeline</w:t>
            </w:r>
          </w:p>
        </w:tc>
      </w:tr>
      <w:tr w:rsidR="000A3199" w:rsidRPr="000A3199" w14:paraId="0C3AE7B7" w14:textId="77777777" w:rsidTr="000A3199">
        <w:trPr>
          <w:trHeight w:val="550"/>
        </w:trPr>
        <w:tc>
          <w:tcPr>
            <w:tcW w:w="1075" w:type="dxa"/>
            <w:tcBorders>
              <w:top w:val="single" w:sz="18" w:space="0" w:color="auto"/>
            </w:tcBorders>
          </w:tcPr>
          <w:p w14:paraId="4F195D06" w14:textId="77777777" w:rsidR="000A3199" w:rsidRPr="000A3199" w:rsidRDefault="000A3199" w:rsidP="000A3199">
            <w:pPr>
              <w:jc w:val="center"/>
              <w:rPr>
                <w:bCs/>
                <w:color w:val="767171" w:themeColor="background2" w:themeShade="80"/>
                <w:sz w:val="18"/>
                <w:szCs w:val="18"/>
              </w:rPr>
            </w:pPr>
            <w:r w:rsidRPr="000A3199">
              <w:rPr>
                <w:bCs/>
                <w:color w:val="767171" w:themeColor="background2" w:themeShade="80"/>
                <w:sz w:val="18"/>
                <w:szCs w:val="18"/>
              </w:rPr>
              <w:t>1</w:t>
            </w:r>
          </w:p>
        </w:tc>
        <w:tc>
          <w:tcPr>
            <w:tcW w:w="4382" w:type="dxa"/>
            <w:tcBorders>
              <w:top w:val="single" w:sz="18" w:space="0" w:color="auto"/>
            </w:tcBorders>
          </w:tcPr>
          <w:p w14:paraId="1B12935D" w14:textId="77777777" w:rsidR="000A3199" w:rsidRPr="000A3199" w:rsidRDefault="000A3199" w:rsidP="000A3199">
            <w:pPr>
              <w:tabs>
                <w:tab w:val="left" w:pos="927"/>
              </w:tabs>
              <w:autoSpaceDE w:val="0"/>
              <w:autoSpaceDN w:val="0"/>
              <w:adjustRightInd w:val="0"/>
              <w:jc w:val="left"/>
              <w:rPr>
                <w:rFonts w:cstheme="minorHAnsi"/>
                <w:bCs/>
                <w:color w:val="767171" w:themeColor="background2" w:themeShade="80"/>
                <w:sz w:val="18"/>
                <w:szCs w:val="18"/>
              </w:rPr>
            </w:pPr>
            <w:r w:rsidRPr="000A3199">
              <w:rPr>
                <w:rFonts w:cstheme="minorHAnsi"/>
                <w:bCs/>
                <w:color w:val="767171" w:themeColor="background2" w:themeShade="80"/>
                <w:sz w:val="18"/>
                <w:szCs w:val="18"/>
              </w:rPr>
              <w:t xml:space="preserve">Generate </w:t>
            </w:r>
            <w:r w:rsidRPr="000A3199">
              <w:rPr>
                <w:rFonts w:asciiTheme="minorHAnsi" w:hAnsiTheme="minorHAnsi" w:cstheme="minorHAnsi"/>
                <w:bCs/>
                <w:color w:val="767171" w:themeColor="background2" w:themeShade="80"/>
                <w:sz w:val="18"/>
                <w:szCs w:val="18"/>
              </w:rPr>
              <w:t>Invoices / Debit Notes / Credit Notes and Payment Statement</w:t>
            </w:r>
          </w:p>
        </w:tc>
        <w:tc>
          <w:tcPr>
            <w:tcW w:w="2729" w:type="dxa"/>
            <w:tcBorders>
              <w:top w:val="single" w:sz="18" w:space="0" w:color="auto"/>
            </w:tcBorders>
          </w:tcPr>
          <w:p w14:paraId="32AC04A4" w14:textId="77777777" w:rsidR="000A3199" w:rsidRPr="000A3199" w:rsidRDefault="000A3199" w:rsidP="000A3199">
            <w:pPr>
              <w:autoSpaceDE w:val="0"/>
              <w:autoSpaceDN w:val="0"/>
              <w:adjustRightInd w:val="0"/>
              <w:jc w:val="left"/>
              <w:rPr>
                <w:rFonts w:cstheme="minorHAnsi"/>
                <w:bCs/>
                <w:color w:val="767171" w:themeColor="background2" w:themeShade="80"/>
                <w:sz w:val="18"/>
                <w:szCs w:val="18"/>
              </w:rPr>
            </w:pPr>
            <w:r w:rsidRPr="000A3199">
              <w:rPr>
                <w:rFonts w:cstheme="minorHAnsi"/>
                <w:bCs/>
                <w:color w:val="767171" w:themeColor="background2" w:themeShade="80"/>
                <w:sz w:val="18"/>
                <w:szCs w:val="18"/>
              </w:rPr>
              <w:t>This activity may be completed by the start of the next day of PSS issuance.</w:t>
            </w:r>
          </w:p>
        </w:tc>
      </w:tr>
      <w:tr w:rsidR="000A3199" w:rsidRPr="000A3199" w14:paraId="64BF0F0C" w14:textId="77777777" w:rsidTr="000A3199">
        <w:trPr>
          <w:trHeight w:val="550"/>
        </w:trPr>
        <w:tc>
          <w:tcPr>
            <w:tcW w:w="1075" w:type="dxa"/>
          </w:tcPr>
          <w:p w14:paraId="4AD80CAE" w14:textId="77777777" w:rsidR="000A3199" w:rsidRPr="000A3199" w:rsidRDefault="000A3199" w:rsidP="000A3199">
            <w:pPr>
              <w:jc w:val="center"/>
              <w:rPr>
                <w:bCs/>
                <w:color w:val="767171" w:themeColor="background2" w:themeShade="80"/>
                <w:sz w:val="18"/>
                <w:szCs w:val="18"/>
              </w:rPr>
            </w:pPr>
            <w:r w:rsidRPr="000A3199">
              <w:rPr>
                <w:bCs/>
                <w:color w:val="767171" w:themeColor="background2" w:themeShade="80"/>
                <w:sz w:val="18"/>
                <w:szCs w:val="18"/>
              </w:rPr>
              <w:t>2</w:t>
            </w:r>
          </w:p>
        </w:tc>
        <w:tc>
          <w:tcPr>
            <w:tcW w:w="4382" w:type="dxa"/>
          </w:tcPr>
          <w:p w14:paraId="5D6B47B3" w14:textId="6B751FAC" w:rsidR="000A3199" w:rsidRPr="000A3199" w:rsidRDefault="000A3199" w:rsidP="000A3199">
            <w:pPr>
              <w:tabs>
                <w:tab w:val="left" w:pos="927"/>
              </w:tabs>
              <w:autoSpaceDE w:val="0"/>
              <w:autoSpaceDN w:val="0"/>
              <w:adjustRightInd w:val="0"/>
              <w:jc w:val="left"/>
              <w:rPr>
                <w:rFonts w:cstheme="minorHAnsi"/>
                <w:bCs/>
                <w:color w:val="767171" w:themeColor="background2" w:themeShade="80"/>
                <w:sz w:val="18"/>
                <w:szCs w:val="18"/>
              </w:rPr>
            </w:pPr>
            <w:r w:rsidRPr="000A3199">
              <w:rPr>
                <w:rFonts w:cstheme="minorHAnsi"/>
                <w:bCs/>
                <w:color w:val="767171" w:themeColor="background2" w:themeShade="80"/>
                <w:sz w:val="18"/>
                <w:szCs w:val="18"/>
              </w:rPr>
              <w:t xml:space="preserve">Check total available </w:t>
            </w:r>
            <w:r w:rsidR="00F1242B">
              <w:rPr>
                <w:rFonts w:cstheme="minorHAnsi"/>
                <w:bCs/>
                <w:color w:val="767171" w:themeColor="background2" w:themeShade="80"/>
                <w:sz w:val="18"/>
                <w:szCs w:val="18"/>
              </w:rPr>
              <w:t>Security Cover</w:t>
            </w:r>
            <w:r w:rsidRPr="000A3199">
              <w:rPr>
                <w:rFonts w:cstheme="minorHAnsi"/>
                <w:bCs/>
                <w:color w:val="767171" w:themeColor="background2" w:themeShade="80"/>
                <w:sz w:val="18"/>
                <w:szCs w:val="18"/>
              </w:rPr>
              <w:t xml:space="preserve"> against Payment Statement</w:t>
            </w:r>
          </w:p>
        </w:tc>
        <w:tc>
          <w:tcPr>
            <w:tcW w:w="2729" w:type="dxa"/>
          </w:tcPr>
          <w:p w14:paraId="77AA8BB8" w14:textId="77777777" w:rsidR="000A3199" w:rsidRPr="000A3199" w:rsidRDefault="000A3199" w:rsidP="000A3199">
            <w:pPr>
              <w:autoSpaceDE w:val="0"/>
              <w:autoSpaceDN w:val="0"/>
              <w:adjustRightInd w:val="0"/>
              <w:jc w:val="left"/>
              <w:rPr>
                <w:rFonts w:cstheme="minorHAnsi"/>
                <w:bCs/>
                <w:color w:val="767171" w:themeColor="background2" w:themeShade="80"/>
                <w:sz w:val="18"/>
                <w:szCs w:val="18"/>
              </w:rPr>
            </w:pPr>
            <w:r w:rsidRPr="000A3199">
              <w:rPr>
                <w:rFonts w:cstheme="minorHAnsi"/>
                <w:bCs/>
                <w:color w:val="767171" w:themeColor="background2" w:themeShade="80"/>
                <w:sz w:val="18"/>
                <w:szCs w:val="18"/>
              </w:rPr>
              <w:t>This activity may be completed within 02 days of invoice issuance.</w:t>
            </w:r>
          </w:p>
        </w:tc>
      </w:tr>
      <w:tr w:rsidR="000A3199" w:rsidRPr="000A3199" w14:paraId="223F8804" w14:textId="77777777" w:rsidTr="000A3199">
        <w:trPr>
          <w:trHeight w:val="550"/>
        </w:trPr>
        <w:tc>
          <w:tcPr>
            <w:tcW w:w="1075" w:type="dxa"/>
          </w:tcPr>
          <w:p w14:paraId="10B12D48" w14:textId="77777777" w:rsidR="000A3199" w:rsidRPr="000A3199" w:rsidRDefault="000A3199" w:rsidP="000A3199">
            <w:pPr>
              <w:jc w:val="center"/>
              <w:rPr>
                <w:bCs/>
                <w:color w:val="767171" w:themeColor="background2" w:themeShade="80"/>
                <w:sz w:val="18"/>
                <w:szCs w:val="18"/>
              </w:rPr>
            </w:pPr>
            <w:r w:rsidRPr="000A3199">
              <w:rPr>
                <w:bCs/>
                <w:color w:val="767171" w:themeColor="background2" w:themeShade="80"/>
                <w:sz w:val="18"/>
                <w:szCs w:val="18"/>
              </w:rPr>
              <w:t>3</w:t>
            </w:r>
          </w:p>
        </w:tc>
        <w:tc>
          <w:tcPr>
            <w:tcW w:w="4382" w:type="dxa"/>
          </w:tcPr>
          <w:p w14:paraId="7822E889" w14:textId="77777777" w:rsidR="000A3199" w:rsidRPr="000A3199" w:rsidRDefault="000A3199" w:rsidP="000A3199">
            <w:pPr>
              <w:tabs>
                <w:tab w:val="left" w:pos="927"/>
              </w:tabs>
              <w:autoSpaceDE w:val="0"/>
              <w:autoSpaceDN w:val="0"/>
              <w:adjustRightInd w:val="0"/>
              <w:jc w:val="left"/>
              <w:rPr>
                <w:rFonts w:cstheme="minorHAnsi"/>
                <w:bCs/>
                <w:color w:val="767171" w:themeColor="background2" w:themeShade="80"/>
                <w:sz w:val="18"/>
                <w:szCs w:val="18"/>
              </w:rPr>
            </w:pPr>
            <w:r w:rsidRPr="000A3199">
              <w:rPr>
                <w:rFonts w:cstheme="minorHAnsi"/>
                <w:bCs/>
                <w:color w:val="767171" w:themeColor="background2" w:themeShade="80"/>
                <w:sz w:val="18"/>
                <w:szCs w:val="18"/>
              </w:rPr>
              <w:t>Issue the Instructions for Bank Transactions</w:t>
            </w:r>
          </w:p>
        </w:tc>
        <w:tc>
          <w:tcPr>
            <w:tcW w:w="2729" w:type="dxa"/>
          </w:tcPr>
          <w:p w14:paraId="6E3FD79D" w14:textId="30AD5FCB" w:rsidR="000A3199" w:rsidRPr="000A3199" w:rsidRDefault="000A3199" w:rsidP="000A3199">
            <w:pPr>
              <w:autoSpaceDE w:val="0"/>
              <w:autoSpaceDN w:val="0"/>
              <w:adjustRightInd w:val="0"/>
              <w:jc w:val="left"/>
              <w:rPr>
                <w:rFonts w:cstheme="minorHAnsi"/>
                <w:bCs/>
                <w:color w:val="767171" w:themeColor="background2" w:themeShade="80"/>
                <w:sz w:val="18"/>
                <w:szCs w:val="18"/>
              </w:rPr>
            </w:pPr>
            <w:r w:rsidRPr="000A3199">
              <w:rPr>
                <w:rFonts w:cstheme="minorHAnsi"/>
                <w:bCs/>
                <w:color w:val="767171" w:themeColor="background2" w:themeShade="80"/>
                <w:sz w:val="18"/>
                <w:szCs w:val="18"/>
              </w:rPr>
              <w:t>This activity may be completed within 01 day of receipt of “</w:t>
            </w:r>
            <w:r w:rsidRPr="000A3199">
              <w:rPr>
                <w:rFonts w:cstheme="minorHAnsi"/>
                <w:bCs/>
                <w:i/>
                <w:iCs/>
                <w:color w:val="767171" w:themeColor="background2" w:themeShade="80"/>
                <w:sz w:val="18"/>
                <w:szCs w:val="18"/>
              </w:rPr>
              <w:t xml:space="preserve">Confirmation of </w:t>
            </w:r>
            <w:r w:rsidR="00F1242B">
              <w:rPr>
                <w:rFonts w:cstheme="minorHAnsi"/>
                <w:bCs/>
                <w:i/>
                <w:iCs/>
                <w:color w:val="767171" w:themeColor="background2" w:themeShade="80"/>
                <w:sz w:val="18"/>
                <w:szCs w:val="18"/>
              </w:rPr>
              <w:t>Security Cover</w:t>
            </w:r>
            <w:r w:rsidRPr="000A3199">
              <w:rPr>
                <w:rFonts w:cstheme="minorHAnsi"/>
                <w:bCs/>
                <w:i/>
                <w:iCs/>
                <w:color w:val="767171" w:themeColor="background2" w:themeShade="80"/>
                <w:sz w:val="18"/>
                <w:szCs w:val="18"/>
              </w:rPr>
              <w:t xml:space="preserve"> Availability Note”</w:t>
            </w:r>
            <w:r w:rsidRPr="000A3199">
              <w:rPr>
                <w:rFonts w:cstheme="minorHAnsi"/>
                <w:bCs/>
                <w:color w:val="767171" w:themeColor="background2" w:themeShade="80"/>
                <w:sz w:val="18"/>
                <w:szCs w:val="18"/>
              </w:rPr>
              <w:t>.</w:t>
            </w:r>
          </w:p>
        </w:tc>
      </w:tr>
      <w:tr w:rsidR="000A3199" w:rsidRPr="000A3199" w14:paraId="42142A8E" w14:textId="77777777" w:rsidTr="000A3199">
        <w:trPr>
          <w:trHeight w:val="550"/>
        </w:trPr>
        <w:tc>
          <w:tcPr>
            <w:tcW w:w="1075" w:type="dxa"/>
            <w:tcBorders>
              <w:bottom w:val="single" w:sz="2" w:space="0" w:color="auto"/>
            </w:tcBorders>
          </w:tcPr>
          <w:p w14:paraId="7A51BD2B" w14:textId="77777777" w:rsidR="000A3199" w:rsidRPr="000A3199" w:rsidRDefault="000A3199" w:rsidP="000A3199">
            <w:pPr>
              <w:jc w:val="center"/>
              <w:rPr>
                <w:bCs/>
                <w:color w:val="767171" w:themeColor="background2" w:themeShade="80"/>
                <w:sz w:val="18"/>
                <w:szCs w:val="18"/>
              </w:rPr>
            </w:pPr>
            <w:r w:rsidRPr="000A3199">
              <w:rPr>
                <w:bCs/>
                <w:color w:val="767171" w:themeColor="background2" w:themeShade="80"/>
                <w:sz w:val="18"/>
                <w:szCs w:val="18"/>
              </w:rPr>
              <w:t>4</w:t>
            </w:r>
          </w:p>
        </w:tc>
        <w:tc>
          <w:tcPr>
            <w:tcW w:w="4382" w:type="dxa"/>
            <w:tcBorders>
              <w:bottom w:val="single" w:sz="2" w:space="0" w:color="auto"/>
            </w:tcBorders>
          </w:tcPr>
          <w:p w14:paraId="2CD311E9" w14:textId="77777777" w:rsidR="000A3199" w:rsidRPr="000A3199" w:rsidRDefault="000A3199" w:rsidP="000A3199">
            <w:pPr>
              <w:tabs>
                <w:tab w:val="left" w:pos="927"/>
              </w:tabs>
              <w:autoSpaceDE w:val="0"/>
              <w:autoSpaceDN w:val="0"/>
              <w:adjustRightInd w:val="0"/>
              <w:jc w:val="left"/>
              <w:rPr>
                <w:rFonts w:cstheme="minorHAnsi"/>
                <w:bCs/>
                <w:color w:val="767171" w:themeColor="background2" w:themeShade="80"/>
                <w:sz w:val="18"/>
                <w:szCs w:val="18"/>
              </w:rPr>
            </w:pPr>
            <w:r w:rsidRPr="000A3199">
              <w:rPr>
                <w:rFonts w:cstheme="minorHAnsi"/>
                <w:bCs/>
                <w:color w:val="767171" w:themeColor="background2" w:themeShade="80"/>
                <w:sz w:val="18"/>
                <w:szCs w:val="18"/>
              </w:rPr>
              <w:t>Receive and send confirmation of successful bank transactions</w:t>
            </w:r>
          </w:p>
        </w:tc>
        <w:tc>
          <w:tcPr>
            <w:tcW w:w="2729" w:type="dxa"/>
            <w:tcBorders>
              <w:bottom w:val="single" w:sz="2" w:space="0" w:color="auto"/>
            </w:tcBorders>
          </w:tcPr>
          <w:p w14:paraId="3862D1B7" w14:textId="77777777" w:rsidR="000A3199" w:rsidRPr="000A3199" w:rsidRDefault="000A3199" w:rsidP="000A3199">
            <w:pPr>
              <w:autoSpaceDE w:val="0"/>
              <w:autoSpaceDN w:val="0"/>
              <w:adjustRightInd w:val="0"/>
              <w:jc w:val="left"/>
              <w:rPr>
                <w:rFonts w:cstheme="minorHAnsi"/>
                <w:bCs/>
                <w:color w:val="767171" w:themeColor="background2" w:themeShade="80"/>
                <w:sz w:val="18"/>
                <w:szCs w:val="18"/>
              </w:rPr>
            </w:pPr>
            <w:r w:rsidRPr="000A3199">
              <w:rPr>
                <w:rFonts w:cstheme="minorHAnsi"/>
                <w:bCs/>
                <w:color w:val="767171" w:themeColor="background2" w:themeShade="80"/>
                <w:sz w:val="18"/>
                <w:szCs w:val="18"/>
              </w:rPr>
              <w:t>This activity may be completed within 01 day of issuance of “</w:t>
            </w:r>
            <w:r w:rsidRPr="000A3199">
              <w:rPr>
                <w:rFonts w:cstheme="minorHAnsi"/>
                <w:bCs/>
                <w:i/>
                <w:iCs/>
                <w:color w:val="767171" w:themeColor="background2" w:themeShade="80"/>
                <w:sz w:val="18"/>
                <w:szCs w:val="18"/>
              </w:rPr>
              <w:t>Notification on Instructions to Bank”</w:t>
            </w:r>
            <w:r w:rsidRPr="000A3199">
              <w:rPr>
                <w:rFonts w:cstheme="minorHAnsi"/>
                <w:bCs/>
                <w:color w:val="767171" w:themeColor="background2" w:themeShade="80"/>
                <w:sz w:val="18"/>
                <w:szCs w:val="18"/>
              </w:rPr>
              <w:t>.</w:t>
            </w:r>
          </w:p>
        </w:tc>
      </w:tr>
      <w:tr w:rsidR="000A3199" w:rsidRPr="00BB0973" w14:paraId="6F35C478" w14:textId="77777777" w:rsidTr="000A3199">
        <w:trPr>
          <w:trHeight w:val="818"/>
        </w:trPr>
        <w:tc>
          <w:tcPr>
            <w:tcW w:w="1075" w:type="dxa"/>
            <w:tcBorders>
              <w:bottom w:val="single" w:sz="4" w:space="0" w:color="000000"/>
            </w:tcBorders>
          </w:tcPr>
          <w:p w14:paraId="1AB15198" w14:textId="77777777" w:rsidR="000A3199" w:rsidRPr="00BB0973" w:rsidRDefault="000A3199" w:rsidP="000A3199">
            <w:pPr>
              <w:jc w:val="center"/>
              <w:rPr>
                <w:bCs/>
                <w:sz w:val="18"/>
                <w:szCs w:val="18"/>
              </w:rPr>
            </w:pPr>
            <w:r>
              <w:rPr>
                <w:bCs/>
                <w:sz w:val="18"/>
                <w:szCs w:val="18"/>
              </w:rPr>
              <w:t>5</w:t>
            </w:r>
          </w:p>
        </w:tc>
        <w:tc>
          <w:tcPr>
            <w:tcW w:w="4382" w:type="dxa"/>
            <w:tcBorders>
              <w:bottom w:val="single" w:sz="4" w:space="0" w:color="000000"/>
            </w:tcBorders>
          </w:tcPr>
          <w:p w14:paraId="1F93FD0D" w14:textId="77777777" w:rsidR="000A3199" w:rsidRPr="00BB0973" w:rsidRDefault="000A3199" w:rsidP="000A3199">
            <w:pPr>
              <w:tabs>
                <w:tab w:val="left" w:pos="927"/>
              </w:tabs>
              <w:autoSpaceDE w:val="0"/>
              <w:autoSpaceDN w:val="0"/>
              <w:adjustRightInd w:val="0"/>
              <w:jc w:val="left"/>
              <w:rPr>
                <w:rFonts w:cstheme="minorHAnsi"/>
                <w:bCs/>
                <w:sz w:val="18"/>
                <w:szCs w:val="18"/>
              </w:rPr>
            </w:pPr>
            <w:r w:rsidRPr="00BB0973">
              <w:rPr>
                <w:rFonts w:cstheme="minorHAnsi"/>
                <w:bCs/>
                <w:sz w:val="18"/>
                <w:szCs w:val="18"/>
              </w:rPr>
              <w:t>Issue Settlement Notifications</w:t>
            </w:r>
          </w:p>
        </w:tc>
        <w:tc>
          <w:tcPr>
            <w:tcW w:w="2729" w:type="dxa"/>
            <w:tcBorders>
              <w:bottom w:val="single" w:sz="4" w:space="0" w:color="000000"/>
            </w:tcBorders>
          </w:tcPr>
          <w:p w14:paraId="0B5FA47B" w14:textId="77777777" w:rsidR="000A3199" w:rsidRPr="00BB0973" w:rsidRDefault="000A3199" w:rsidP="000A3199">
            <w:pPr>
              <w:autoSpaceDE w:val="0"/>
              <w:autoSpaceDN w:val="0"/>
              <w:adjustRightInd w:val="0"/>
              <w:jc w:val="left"/>
              <w:rPr>
                <w:rFonts w:cstheme="minorHAnsi"/>
                <w:bCs/>
                <w:sz w:val="18"/>
                <w:szCs w:val="18"/>
              </w:rPr>
            </w:pPr>
            <w:r w:rsidRPr="00BB0973">
              <w:rPr>
                <w:rFonts w:cstheme="minorHAnsi"/>
                <w:bCs/>
                <w:sz w:val="18"/>
                <w:szCs w:val="18"/>
              </w:rPr>
              <w:t>This activity may be completed on the same day as receipt of confirmation of successful bank transactions.</w:t>
            </w:r>
          </w:p>
        </w:tc>
      </w:tr>
      <w:tr w:rsidR="000A3199" w:rsidRPr="00BB0973" w14:paraId="19627E6A" w14:textId="77777777" w:rsidTr="000A3199">
        <w:trPr>
          <w:trHeight w:val="550"/>
        </w:trPr>
        <w:tc>
          <w:tcPr>
            <w:tcW w:w="1075" w:type="dxa"/>
            <w:tcBorders>
              <w:bottom w:val="single" w:sz="4" w:space="0" w:color="000000"/>
            </w:tcBorders>
          </w:tcPr>
          <w:p w14:paraId="7CBF1BDD" w14:textId="77777777" w:rsidR="000A3199" w:rsidRPr="00BB0973" w:rsidRDefault="000A3199" w:rsidP="000A3199">
            <w:pPr>
              <w:jc w:val="center"/>
              <w:rPr>
                <w:bCs/>
                <w:sz w:val="18"/>
                <w:szCs w:val="18"/>
              </w:rPr>
            </w:pPr>
            <w:r>
              <w:rPr>
                <w:bCs/>
                <w:sz w:val="18"/>
                <w:szCs w:val="18"/>
              </w:rPr>
              <w:t>6</w:t>
            </w:r>
          </w:p>
        </w:tc>
        <w:tc>
          <w:tcPr>
            <w:tcW w:w="4382" w:type="dxa"/>
            <w:tcBorders>
              <w:bottom w:val="single" w:sz="4" w:space="0" w:color="000000"/>
            </w:tcBorders>
          </w:tcPr>
          <w:p w14:paraId="4A9CD942" w14:textId="7C25ADA3" w:rsidR="000A3199" w:rsidRPr="00BB0973" w:rsidRDefault="000A3199" w:rsidP="000A3199">
            <w:pPr>
              <w:tabs>
                <w:tab w:val="left" w:pos="927"/>
              </w:tabs>
              <w:autoSpaceDE w:val="0"/>
              <w:autoSpaceDN w:val="0"/>
              <w:adjustRightInd w:val="0"/>
              <w:jc w:val="left"/>
              <w:rPr>
                <w:rFonts w:cstheme="minorHAnsi"/>
                <w:bCs/>
                <w:sz w:val="18"/>
                <w:szCs w:val="18"/>
              </w:rPr>
            </w:pPr>
            <w:r w:rsidRPr="00BB0973">
              <w:rPr>
                <w:rFonts w:cstheme="minorHAnsi"/>
                <w:bCs/>
                <w:sz w:val="18"/>
                <w:szCs w:val="18"/>
              </w:rPr>
              <w:t xml:space="preserve">Calculate Remaining Balances and Recoupment of </w:t>
            </w:r>
            <w:r w:rsidR="00F1242B">
              <w:rPr>
                <w:rFonts w:cstheme="minorHAnsi"/>
                <w:bCs/>
                <w:sz w:val="18"/>
                <w:szCs w:val="18"/>
              </w:rPr>
              <w:t>Security Cover</w:t>
            </w:r>
          </w:p>
        </w:tc>
        <w:tc>
          <w:tcPr>
            <w:tcW w:w="2729" w:type="dxa"/>
            <w:tcBorders>
              <w:bottom w:val="single" w:sz="4" w:space="0" w:color="000000"/>
            </w:tcBorders>
          </w:tcPr>
          <w:p w14:paraId="7E478912" w14:textId="77777777" w:rsidR="000A3199" w:rsidRPr="00BB0973" w:rsidRDefault="000A3199" w:rsidP="000A3199">
            <w:pPr>
              <w:autoSpaceDE w:val="0"/>
              <w:autoSpaceDN w:val="0"/>
              <w:adjustRightInd w:val="0"/>
              <w:jc w:val="left"/>
              <w:rPr>
                <w:rFonts w:cstheme="minorHAnsi"/>
                <w:bCs/>
                <w:sz w:val="18"/>
                <w:szCs w:val="18"/>
              </w:rPr>
            </w:pPr>
            <w:r w:rsidRPr="00BB0973">
              <w:rPr>
                <w:rFonts w:cstheme="minorHAnsi"/>
                <w:bCs/>
                <w:sz w:val="18"/>
                <w:szCs w:val="18"/>
              </w:rPr>
              <w:t xml:space="preserve">This activity may be completed </w:t>
            </w:r>
            <w:r>
              <w:rPr>
                <w:rFonts w:cstheme="minorHAnsi"/>
                <w:bCs/>
                <w:sz w:val="18"/>
                <w:szCs w:val="18"/>
              </w:rPr>
              <w:t>within 02 days of receipt of Requests.</w:t>
            </w:r>
          </w:p>
        </w:tc>
      </w:tr>
      <w:tr w:rsidR="000A3199" w:rsidRPr="00BB0973" w14:paraId="6C962265" w14:textId="77777777" w:rsidTr="000A3199">
        <w:trPr>
          <w:trHeight w:val="550"/>
        </w:trPr>
        <w:tc>
          <w:tcPr>
            <w:tcW w:w="1075" w:type="dxa"/>
            <w:tcBorders>
              <w:top w:val="single" w:sz="4" w:space="0" w:color="000000"/>
              <w:bottom w:val="single" w:sz="18" w:space="0" w:color="auto"/>
            </w:tcBorders>
          </w:tcPr>
          <w:p w14:paraId="72985A2F" w14:textId="77777777" w:rsidR="000A3199" w:rsidRPr="00BB0973" w:rsidRDefault="000A3199" w:rsidP="000A3199">
            <w:pPr>
              <w:jc w:val="center"/>
              <w:rPr>
                <w:bCs/>
                <w:sz w:val="18"/>
                <w:szCs w:val="18"/>
              </w:rPr>
            </w:pPr>
            <w:r>
              <w:rPr>
                <w:bCs/>
                <w:sz w:val="18"/>
                <w:szCs w:val="18"/>
              </w:rPr>
              <w:t>7</w:t>
            </w:r>
          </w:p>
        </w:tc>
        <w:tc>
          <w:tcPr>
            <w:tcW w:w="4382" w:type="dxa"/>
            <w:tcBorders>
              <w:top w:val="single" w:sz="4" w:space="0" w:color="000000"/>
              <w:bottom w:val="single" w:sz="18" w:space="0" w:color="auto"/>
            </w:tcBorders>
          </w:tcPr>
          <w:p w14:paraId="59C8A752" w14:textId="640E9E95" w:rsidR="000A3199" w:rsidRPr="00BB0973" w:rsidRDefault="000A3199" w:rsidP="000A3199">
            <w:pPr>
              <w:tabs>
                <w:tab w:val="left" w:pos="927"/>
                <w:tab w:val="left" w:pos="2788"/>
              </w:tabs>
              <w:autoSpaceDE w:val="0"/>
              <w:autoSpaceDN w:val="0"/>
              <w:adjustRightInd w:val="0"/>
              <w:jc w:val="left"/>
              <w:rPr>
                <w:rFonts w:cstheme="minorHAnsi"/>
                <w:bCs/>
                <w:sz w:val="18"/>
                <w:szCs w:val="18"/>
              </w:rPr>
            </w:pPr>
            <w:r w:rsidRPr="00BB0973">
              <w:rPr>
                <w:rFonts w:cstheme="minorHAnsi"/>
                <w:bCs/>
                <w:sz w:val="18"/>
                <w:szCs w:val="18"/>
              </w:rPr>
              <w:t xml:space="preserve">Issue Late Payment Surcharge Invoice (in case of Default on Recoupment of funds against the </w:t>
            </w:r>
            <w:r w:rsidR="00F1242B">
              <w:rPr>
                <w:rFonts w:cstheme="minorHAnsi"/>
                <w:bCs/>
                <w:sz w:val="18"/>
                <w:szCs w:val="18"/>
              </w:rPr>
              <w:t>Security Cover</w:t>
            </w:r>
            <w:r w:rsidRPr="00BB0973">
              <w:rPr>
                <w:rFonts w:cstheme="minorHAnsi"/>
                <w:bCs/>
                <w:sz w:val="18"/>
                <w:szCs w:val="18"/>
              </w:rPr>
              <w:t>)</w:t>
            </w:r>
          </w:p>
        </w:tc>
        <w:tc>
          <w:tcPr>
            <w:tcW w:w="2729" w:type="dxa"/>
            <w:tcBorders>
              <w:top w:val="single" w:sz="4" w:space="0" w:color="000000"/>
              <w:bottom w:val="single" w:sz="18" w:space="0" w:color="auto"/>
            </w:tcBorders>
          </w:tcPr>
          <w:p w14:paraId="01C7E483" w14:textId="77777777" w:rsidR="000A3199" w:rsidRPr="00BB0973" w:rsidRDefault="000A3199" w:rsidP="000A3199">
            <w:pPr>
              <w:jc w:val="left"/>
              <w:rPr>
                <w:rFonts w:cstheme="minorHAnsi"/>
                <w:bCs/>
                <w:sz w:val="18"/>
                <w:szCs w:val="18"/>
              </w:rPr>
            </w:pPr>
            <w:r w:rsidRPr="00BB0973">
              <w:rPr>
                <w:rFonts w:cstheme="minorHAnsi"/>
                <w:bCs/>
                <w:sz w:val="18"/>
                <w:szCs w:val="18"/>
              </w:rPr>
              <w:t>-</w:t>
            </w:r>
          </w:p>
        </w:tc>
      </w:tr>
    </w:tbl>
    <w:p w14:paraId="1F7A90A6" w14:textId="77777777" w:rsidR="000A3199" w:rsidRPr="00B12DC2" w:rsidRDefault="000A3199" w:rsidP="000A3199"/>
    <w:p w14:paraId="70FE6DA4" w14:textId="77777777" w:rsidR="000A3199" w:rsidRDefault="000A3199" w:rsidP="000A3199">
      <w:r>
        <w:br w:type="page"/>
      </w:r>
    </w:p>
    <w:p w14:paraId="6BC130E6" w14:textId="77777777" w:rsidR="000A3199" w:rsidRPr="00ED132B" w:rsidRDefault="000A3199" w:rsidP="000A3199">
      <w:pPr>
        <w:pStyle w:val="Heading1"/>
      </w:pPr>
      <w:bookmarkStart w:id="46" w:name="_Toc44315396"/>
      <w:bookmarkStart w:id="47" w:name="_Toc44317444"/>
      <w:bookmarkStart w:id="48" w:name="_Toc60054304"/>
      <w:bookmarkStart w:id="49" w:name="_Toc81913565"/>
      <w:r w:rsidRPr="00ED132B">
        <w:lastRenderedPageBreak/>
        <w:t>Process Documents</w:t>
      </w:r>
      <w:bookmarkEnd w:id="46"/>
      <w:bookmarkEnd w:id="47"/>
      <w:bookmarkEnd w:id="48"/>
      <w:bookmarkEnd w:id="49"/>
    </w:p>
    <w:tbl>
      <w:tblPr>
        <w:tblStyle w:val="TableGrid"/>
        <w:tblpPr w:leftFromText="180" w:rightFromText="180" w:vertAnchor="text" w:horzAnchor="margin" w:tblpY="49"/>
        <w:tblW w:w="0" w:type="auto"/>
        <w:tblLook w:val="04A0" w:firstRow="1" w:lastRow="0" w:firstColumn="1" w:lastColumn="0" w:noHBand="0" w:noVBand="1"/>
      </w:tblPr>
      <w:tblGrid>
        <w:gridCol w:w="4106"/>
        <w:gridCol w:w="2693"/>
      </w:tblGrid>
      <w:tr w:rsidR="000A3199" w:rsidRPr="000057D7" w14:paraId="2A91DF83" w14:textId="77777777" w:rsidTr="000A3199">
        <w:tc>
          <w:tcPr>
            <w:tcW w:w="4106" w:type="dxa"/>
            <w:shd w:val="pct10" w:color="auto" w:fill="auto"/>
          </w:tcPr>
          <w:p w14:paraId="02B1AE0B" w14:textId="77777777" w:rsidR="000A3199" w:rsidRPr="000057D7" w:rsidRDefault="000A3199" w:rsidP="000A3199">
            <w:pPr>
              <w:rPr>
                <w:rFonts w:cstheme="minorHAnsi"/>
                <w:b/>
                <w:sz w:val="20"/>
              </w:rPr>
            </w:pPr>
            <w:r w:rsidRPr="000057D7">
              <w:rPr>
                <w:rFonts w:cstheme="minorHAnsi"/>
                <w:b/>
                <w:sz w:val="20"/>
              </w:rPr>
              <w:t>Document</w:t>
            </w:r>
          </w:p>
        </w:tc>
        <w:tc>
          <w:tcPr>
            <w:tcW w:w="2693" w:type="dxa"/>
            <w:shd w:val="pct10" w:color="auto" w:fill="auto"/>
          </w:tcPr>
          <w:p w14:paraId="756E7BD7" w14:textId="77777777" w:rsidR="000A3199" w:rsidRPr="000057D7" w:rsidRDefault="000A3199" w:rsidP="000A3199">
            <w:pPr>
              <w:rPr>
                <w:rFonts w:cstheme="minorHAnsi"/>
                <w:b/>
                <w:sz w:val="20"/>
              </w:rPr>
            </w:pPr>
            <w:r>
              <w:rPr>
                <w:rFonts w:cstheme="minorHAnsi"/>
                <w:b/>
                <w:sz w:val="20"/>
              </w:rPr>
              <w:t>Activity</w:t>
            </w:r>
          </w:p>
        </w:tc>
      </w:tr>
      <w:tr w:rsidR="000A3199" w:rsidRPr="000057D7" w14:paraId="1C3D5415" w14:textId="77777777" w:rsidTr="000A3199">
        <w:tc>
          <w:tcPr>
            <w:tcW w:w="4106" w:type="dxa"/>
          </w:tcPr>
          <w:p w14:paraId="393872E4" w14:textId="77777777" w:rsidR="000A3199" w:rsidRPr="004B7B5D" w:rsidRDefault="000A3199" w:rsidP="000A3199">
            <w:r w:rsidRPr="004B7B5D">
              <w:t>Complaints from MPs</w:t>
            </w:r>
          </w:p>
        </w:tc>
        <w:tc>
          <w:tcPr>
            <w:tcW w:w="2693" w:type="dxa"/>
          </w:tcPr>
          <w:p w14:paraId="459C678D" w14:textId="77777777" w:rsidR="000A3199" w:rsidRPr="000057D7" w:rsidRDefault="000A3199" w:rsidP="000A3199">
            <w:pPr>
              <w:jc w:val="center"/>
              <w:rPr>
                <w:rFonts w:cstheme="minorHAnsi"/>
                <w:sz w:val="20"/>
              </w:rPr>
            </w:pPr>
            <w:r>
              <w:rPr>
                <w:rFonts w:cstheme="minorHAnsi"/>
                <w:sz w:val="20"/>
              </w:rPr>
              <w:t>4</w:t>
            </w:r>
          </w:p>
        </w:tc>
      </w:tr>
      <w:tr w:rsidR="000A3199" w:rsidRPr="000057D7" w14:paraId="22C18953" w14:textId="77777777" w:rsidTr="000A3199">
        <w:tc>
          <w:tcPr>
            <w:tcW w:w="4106" w:type="dxa"/>
          </w:tcPr>
          <w:p w14:paraId="77CF6485" w14:textId="77777777" w:rsidR="000A3199" w:rsidRPr="000057D7" w:rsidRDefault="000A3199" w:rsidP="000A3199">
            <w:pPr>
              <w:rPr>
                <w:rFonts w:cstheme="minorHAnsi"/>
                <w:sz w:val="20"/>
              </w:rPr>
            </w:pPr>
            <w:r w:rsidRPr="002F4B4C">
              <w:t>Response to complaints from BM</w:t>
            </w:r>
            <w:r>
              <w:t>E</w:t>
            </w:r>
            <w:r w:rsidRPr="002F4B4C">
              <w:t>/DR</w:t>
            </w:r>
            <w:r>
              <w:t>M</w:t>
            </w:r>
          </w:p>
        </w:tc>
        <w:tc>
          <w:tcPr>
            <w:tcW w:w="2693" w:type="dxa"/>
          </w:tcPr>
          <w:p w14:paraId="6A5039AD" w14:textId="77777777" w:rsidR="000A3199" w:rsidRPr="000057D7" w:rsidRDefault="000A3199" w:rsidP="000A3199">
            <w:pPr>
              <w:jc w:val="center"/>
              <w:rPr>
                <w:rFonts w:cstheme="minorHAnsi"/>
                <w:sz w:val="20"/>
              </w:rPr>
            </w:pPr>
            <w:r>
              <w:rPr>
                <w:rFonts w:cstheme="minorHAnsi"/>
                <w:sz w:val="20"/>
              </w:rPr>
              <w:t>4</w:t>
            </w:r>
          </w:p>
        </w:tc>
      </w:tr>
      <w:tr w:rsidR="000A3199" w:rsidRPr="000057D7" w14:paraId="36E72B04" w14:textId="77777777" w:rsidTr="000A3199">
        <w:tc>
          <w:tcPr>
            <w:tcW w:w="4106" w:type="dxa"/>
          </w:tcPr>
          <w:p w14:paraId="75BE0912" w14:textId="77777777" w:rsidR="000A3199" w:rsidRPr="000057D7" w:rsidRDefault="000A3199" w:rsidP="000A3199">
            <w:pPr>
              <w:rPr>
                <w:rFonts w:cstheme="minorHAnsi"/>
                <w:sz w:val="20"/>
              </w:rPr>
            </w:pPr>
            <w:r w:rsidRPr="002F4B4C">
              <w:t>Preliminary Settlement Statement</w:t>
            </w:r>
          </w:p>
        </w:tc>
        <w:tc>
          <w:tcPr>
            <w:tcW w:w="2693" w:type="dxa"/>
          </w:tcPr>
          <w:p w14:paraId="166EE22A" w14:textId="77777777" w:rsidR="000A3199" w:rsidRPr="000057D7" w:rsidRDefault="000A3199" w:rsidP="000A3199">
            <w:pPr>
              <w:jc w:val="center"/>
              <w:rPr>
                <w:rFonts w:cstheme="minorHAnsi"/>
                <w:sz w:val="20"/>
              </w:rPr>
            </w:pPr>
            <w:r>
              <w:rPr>
                <w:rFonts w:cstheme="minorHAnsi"/>
                <w:sz w:val="20"/>
              </w:rPr>
              <w:t>3</w:t>
            </w:r>
          </w:p>
        </w:tc>
      </w:tr>
      <w:tr w:rsidR="000A3199" w:rsidRPr="000057D7" w14:paraId="4BB408BF" w14:textId="77777777" w:rsidTr="000A3199">
        <w:tc>
          <w:tcPr>
            <w:tcW w:w="4106" w:type="dxa"/>
          </w:tcPr>
          <w:p w14:paraId="5D6A1669" w14:textId="77777777" w:rsidR="000A3199" w:rsidRPr="000057D7" w:rsidRDefault="000A3199" w:rsidP="000A3199">
            <w:pPr>
              <w:rPr>
                <w:rFonts w:cstheme="minorHAnsi"/>
                <w:sz w:val="20"/>
              </w:rPr>
            </w:pPr>
            <w:r w:rsidRPr="002F4B4C">
              <w:t>Final Settlement Statement</w:t>
            </w:r>
          </w:p>
        </w:tc>
        <w:tc>
          <w:tcPr>
            <w:tcW w:w="2693" w:type="dxa"/>
          </w:tcPr>
          <w:p w14:paraId="49EAB1CE" w14:textId="77777777" w:rsidR="000A3199" w:rsidRPr="000057D7" w:rsidRDefault="000A3199" w:rsidP="000A3199">
            <w:pPr>
              <w:jc w:val="center"/>
              <w:rPr>
                <w:rFonts w:cstheme="minorHAnsi"/>
                <w:sz w:val="20"/>
              </w:rPr>
            </w:pPr>
            <w:r>
              <w:rPr>
                <w:rFonts w:cstheme="minorHAnsi"/>
                <w:sz w:val="20"/>
              </w:rPr>
              <w:t>5</w:t>
            </w:r>
          </w:p>
        </w:tc>
      </w:tr>
      <w:tr w:rsidR="000A3199" w:rsidRPr="000057D7" w14:paraId="45F0584B" w14:textId="77777777" w:rsidTr="000A3199">
        <w:tc>
          <w:tcPr>
            <w:tcW w:w="4106" w:type="dxa"/>
          </w:tcPr>
          <w:p w14:paraId="54C06A37" w14:textId="77777777" w:rsidR="000A3199" w:rsidRPr="000057D7" w:rsidRDefault="000A3199" w:rsidP="000A3199">
            <w:pPr>
              <w:rPr>
                <w:rFonts w:cstheme="minorHAnsi"/>
                <w:sz w:val="20"/>
              </w:rPr>
            </w:pPr>
            <w:r w:rsidRPr="002F4B4C">
              <w:t>Extraordinary Settlement Statement</w:t>
            </w:r>
          </w:p>
        </w:tc>
        <w:tc>
          <w:tcPr>
            <w:tcW w:w="2693" w:type="dxa"/>
          </w:tcPr>
          <w:p w14:paraId="74B7B038" w14:textId="77777777" w:rsidR="000A3199" w:rsidRPr="000057D7" w:rsidRDefault="000A3199" w:rsidP="000A3199">
            <w:pPr>
              <w:jc w:val="center"/>
              <w:rPr>
                <w:rFonts w:cstheme="minorHAnsi"/>
                <w:sz w:val="20"/>
              </w:rPr>
            </w:pPr>
            <w:r>
              <w:rPr>
                <w:rFonts w:cstheme="minorHAnsi"/>
                <w:sz w:val="20"/>
              </w:rPr>
              <w:t>6</w:t>
            </w:r>
          </w:p>
        </w:tc>
      </w:tr>
      <w:tr w:rsidR="000A3199" w:rsidRPr="000057D7" w14:paraId="487E565D" w14:textId="77777777" w:rsidTr="000A3199">
        <w:tc>
          <w:tcPr>
            <w:tcW w:w="4106" w:type="dxa"/>
          </w:tcPr>
          <w:p w14:paraId="30780A24" w14:textId="77777777" w:rsidR="000A3199" w:rsidRPr="000057D7" w:rsidRDefault="000A3199" w:rsidP="000A3199">
            <w:pPr>
              <w:rPr>
                <w:rFonts w:cstheme="minorHAnsi"/>
                <w:sz w:val="20"/>
              </w:rPr>
            </w:pPr>
            <w:r>
              <w:t>Invoices and Settlement Notification</w:t>
            </w:r>
          </w:p>
        </w:tc>
        <w:tc>
          <w:tcPr>
            <w:tcW w:w="2693" w:type="dxa"/>
          </w:tcPr>
          <w:p w14:paraId="0829D934" w14:textId="77777777" w:rsidR="000A3199" w:rsidRPr="000057D7" w:rsidRDefault="000A3199" w:rsidP="000A3199">
            <w:pPr>
              <w:jc w:val="center"/>
              <w:rPr>
                <w:rFonts w:cstheme="minorHAnsi"/>
                <w:sz w:val="20"/>
              </w:rPr>
            </w:pPr>
            <w:r>
              <w:rPr>
                <w:rFonts w:cstheme="minorHAnsi"/>
                <w:sz w:val="20"/>
              </w:rPr>
              <w:t>7</w:t>
            </w:r>
          </w:p>
        </w:tc>
      </w:tr>
      <w:tr w:rsidR="000A3199" w:rsidRPr="000057D7" w14:paraId="142CD48D" w14:textId="77777777" w:rsidTr="000A3199">
        <w:tc>
          <w:tcPr>
            <w:tcW w:w="4106" w:type="dxa"/>
          </w:tcPr>
          <w:p w14:paraId="31C409A6" w14:textId="77777777" w:rsidR="000A3199" w:rsidRDefault="000A3199" w:rsidP="000A3199">
            <w:pPr>
              <w:rPr>
                <w:rFonts w:cstheme="minorHAnsi"/>
                <w:sz w:val="20"/>
              </w:rPr>
            </w:pPr>
            <w:r w:rsidRPr="002F4B4C">
              <w:t>Publication of the statements in MO website</w:t>
            </w:r>
          </w:p>
        </w:tc>
        <w:tc>
          <w:tcPr>
            <w:tcW w:w="2693" w:type="dxa"/>
          </w:tcPr>
          <w:p w14:paraId="48B2F34E" w14:textId="77777777" w:rsidR="000A3199" w:rsidRPr="000057D7" w:rsidRDefault="000A3199" w:rsidP="000A3199">
            <w:pPr>
              <w:jc w:val="center"/>
              <w:rPr>
                <w:rFonts w:cstheme="minorHAnsi"/>
                <w:sz w:val="20"/>
              </w:rPr>
            </w:pPr>
            <w:r>
              <w:rPr>
                <w:rFonts w:cstheme="minorHAnsi"/>
                <w:sz w:val="20"/>
              </w:rPr>
              <w:t>3, 4, 6</w:t>
            </w:r>
          </w:p>
        </w:tc>
      </w:tr>
    </w:tbl>
    <w:p w14:paraId="6D7DDF5D" w14:textId="77777777" w:rsidR="000A3199" w:rsidRDefault="000A3199" w:rsidP="000A3199"/>
    <w:p w14:paraId="15D5CB22" w14:textId="77777777" w:rsidR="000A3199" w:rsidRDefault="000A3199" w:rsidP="000A3199"/>
    <w:p w14:paraId="45DE8309" w14:textId="77777777" w:rsidR="000A3199" w:rsidRDefault="000A3199" w:rsidP="000A3199"/>
    <w:p w14:paraId="0455C624" w14:textId="77777777" w:rsidR="000A3199" w:rsidRDefault="000A3199" w:rsidP="000A3199">
      <w:pPr>
        <w:sectPr w:rsidR="000A3199" w:rsidSect="000A3199">
          <w:pgSz w:w="11907" w:h="16839" w:code="9"/>
          <w:pgMar w:top="1440" w:right="1440" w:bottom="1080" w:left="1440" w:header="720" w:footer="720" w:gutter="0"/>
          <w:cols w:space="720"/>
          <w:docGrid w:linePitch="360"/>
        </w:sectPr>
      </w:pPr>
    </w:p>
    <w:p w14:paraId="699F0CB2" w14:textId="77777777" w:rsidR="000A3199" w:rsidRPr="00ED132B" w:rsidRDefault="000A3199" w:rsidP="000A3199">
      <w:pPr>
        <w:pStyle w:val="Heading1"/>
      </w:pPr>
      <w:bookmarkStart w:id="50" w:name="_Toc44315399"/>
      <w:bookmarkStart w:id="51" w:name="_Toc44317445"/>
      <w:bookmarkStart w:id="52" w:name="_Toc60054305"/>
      <w:bookmarkStart w:id="53" w:name="_Toc81913566"/>
      <w:r w:rsidRPr="00ED132B">
        <w:lastRenderedPageBreak/>
        <w:t>Related Documents and SOP Manuals (external to the process)</w:t>
      </w:r>
      <w:bookmarkEnd w:id="50"/>
      <w:bookmarkEnd w:id="51"/>
      <w:bookmarkEnd w:id="52"/>
      <w:bookmarkEnd w:id="53"/>
    </w:p>
    <w:p w14:paraId="15B6FCA8" w14:textId="77777777" w:rsidR="000A3199" w:rsidRDefault="000A3199" w:rsidP="000A3199">
      <w:pPr>
        <w:pStyle w:val="ListParagraph"/>
        <w:keepLines/>
        <w:widowControl w:val="0"/>
        <w:numPr>
          <w:ilvl w:val="0"/>
          <w:numId w:val="36"/>
        </w:numPr>
        <w:suppressAutoHyphens w:val="0"/>
        <w:spacing w:before="120" w:after="120" w:line="240" w:lineRule="auto"/>
        <w:ind w:left="714" w:hanging="357"/>
        <w:contextualSpacing w:val="0"/>
        <w:jc w:val="both"/>
      </w:pPr>
      <w:r>
        <w:t>Market Commercial Code</w:t>
      </w:r>
    </w:p>
    <w:p w14:paraId="28077367" w14:textId="77777777" w:rsidR="000A3199" w:rsidRDefault="000A3199" w:rsidP="000A3199">
      <w:pPr>
        <w:pStyle w:val="ListParagraph"/>
        <w:keepLines/>
        <w:widowControl w:val="0"/>
        <w:numPr>
          <w:ilvl w:val="0"/>
          <w:numId w:val="36"/>
        </w:numPr>
        <w:suppressAutoHyphens w:val="0"/>
        <w:spacing w:before="120" w:after="120" w:line="240" w:lineRule="auto"/>
        <w:ind w:left="714" w:hanging="357"/>
        <w:contextualSpacing w:val="0"/>
        <w:jc w:val="both"/>
      </w:pPr>
      <w:r>
        <w:t>Grid Code</w:t>
      </w:r>
    </w:p>
    <w:p w14:paraId="40E2FD00" w14:textId="60D1C527" w:rsidR="000A3199" w:rsidRDefault="000A3199" w:rsidP="000A3199">
      <w:pPr>
        <w:pStyle w:val="ListParagraph"/>
        <w:keepLines/>
        <w:widowControl w:val="0"/>
        <w:numPr>
          <w:ilvl w:val="0"/>
          <w:numId w:val="36"/>
        </w:numPr>
        <w:suppressAutoHyphens w:val="0"/>
        <w:spacing w:before="120" w:after="120" w:line="240" w:lineRule="auto"/>
        <w:ind w:left="714" w:hanging="357"/>
        <w:contextualSpacing w:val="0"/>
        <w:jc w:val="both"/>
      </w:pPr>
      <w:r>
        <w:t xml:space="preserve">Dispute Resolution </w:t>
      </w:r>
      <w:r>
        <w:rPr>
          <w:lang w:val="en-US"/>
        </w:rPr>
        <w:t xml:space="preserve">Management </w:t>
      </w:r>
      <w:r>
        <w:t xml:space="preserve">Process Manual </w:t>
      </w:r>
    </w:p>
    <w:p w14:paraId="5F10C6E2" w14:textId="77777777" w:rsidR="000A3199" w:rsidRPr="00F25924" w:rsidRDefault="000A3199" w:rsidP="000A3199"/>
    <w:p w14:paraId="21AABCCC" w14:textId="77777777" w:rsidR="000A3199" w:rsidRPr="00F25924" w:rsidRDefault="000A3199" w:rsidP="000A3199">
      <w:pPr>
        <w:rPr>
          <w:rFonts w:cstheme="minorHAnsi"/>
        </w:rPr>
      </w:pPr>
      <w:bookmarkStart w:id="54" w:name="_Toc44315400"/>
      <w:bookmarkStart w:id="55" w:name="_Toc44317446"/>
      <w:r>
        <w:br w:type="page"/>
      </w:r>
    </w:p>
    <w:p w14:paraId="2E1998C8" w14:textId="7630F40B" w:rsidR="000A3199" w:rsidRDefault="003F6BAB" w:rsidP="000A3199">
      <w:pPr>
        <w:pStyle w:val="Heading1"/>
      </w:pPr>
      <w:bookmarkStart w:id="56" w:name="_Toc60054306"/>
      <w:bookmarkStart w:id="57" w:name="_Toc81913567"/>
      <w:r w:rsidRPr="00791199">
        <w:rPr>
          <w:b w:val="0"/>
          <w:bCs w:val="0"/>
          <w:noProof/>
        </w:rPr>
        <w:lastRenderedPageBreak/>
        <w:drawing>
          <wp:anchor distT="0" distB="0" distL="114300" distR="114300" simplePos="0" relativeHeight="251695104" behindDoc="1" locked="0" layoutInCell="1" allowOverlap="1" wp14:anchorId="0D16988B" wp14:editId="782ED8B6">
            <wp:simplePos x="0" y="0"/>
            <wp:positionH relativeFrom="column">
              <wp:posOffset>-466725</wp:posOffset>
            </wp:positionH>
            <wp:positionV relativeFrom="paragraph">
              <wp:posOffset>292735</wp:posOffset>
            </wp:positionV>
            <wp:extent cx="1698908" cy="1271016"/>
            <wp:effectExtent l="0" t="0" r="0" b="0"/>
            <wp:wrapNone/>
            <wp:docPr id="27" name="Picture 25" descr="C:\Users\Roberto D'Addario\Dropbox\CPPA Pakistan\Templates\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erto D'Addario\Dropbox\CPPA Pakistan\Templates\Transparent Logo.png"/>
                    <pic:cNvPicPr>
                      <a:picLocks noChangeAspect="1" noChangeArrowheads="1"/>
                    </pic:cNvPicPr>
                  </pic:nvPicPr>
                  <pic:blipFill>
                    <a:blip r:embed="rId21" cstate="print"/>
                    <a:srcRect/>
                    <a:stretch>
                      <a:fillRect/>
                    </a:stretch>
                  </pic:blipFill>
                  <pic:spPr bwMode="auto">
                    <a:xfrm>
                      <a:off x="0" y="0"/>
                      <a:ext cx="1698908" cy="12710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A3199" w:rsidRPr="00E94ED6">
        <w:t>Annex</w:t>
      </w:r>
      <w:r w:rsidR="000A3199">
        <w:t xml:space="preserve">: Standard Documents and </w:t>
      </w:r>
      <w:r w:rsidR="000A3199" w:rsidRPr="00E94ED6">
        <w:t>Data Forms</w:t>
      </w:r>
      <w:bookmarkEnd w:id="54"/>
      <w:bookmarkEnd w:id="55"/>
      <w:bookmarkEnd w:id="56"/>
      <w:bookmarkEnd w:id="57"/>
    </w:p>
    <w:p w14:paraId="478495C7" w14:textId="500346CC" w:rsidR="00505F11" w:rsidRDefault="00505F11" w:rsidP="00505F11">
      <w:pPr>
        <w:pStyle w:val="Heading2"/>
        <w:jc w:val="center"/>
      </w:pPr>
      <w:bookmarkStart w:id="58" w:name="_Invoices_for_Market"/>
      <w:bookmarkStart w:id="59" w:name="_Payment_Statement_Form"/>
      <w:bookmarkStart w:id="60" w:name="_Toc81913568"/>
      <w:bookmarkEnd w:id="58"/>
      <w:bookmarkEnd w:id="59"/>
      <w:r>
        <w:t>Payment Statement Form</w:t>
      </w:r>
      <w:bookmarkEnd w:id="60"/>
    </w:p>
    <w:tbl>
      <w:tblPr>
        <w:tblStyle w:val="TableGrid"/>
        <w:tblpPr w:leftFromText="180" w:rightFromText="180" w:vertAnchor="text" w:horzAnchor="page" w:tblpX="3130" w:tblpY="2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438DA8"/>
        <w:tblLook w:val="04A0" w:firstRow="1" w:lastRow="0" w:firstColumn="1" w:lastColumn="0" w:noHBand="0" w:noVBand="1"/>
      </w:tblPr>
      <w:tblGrid>
        <w:gridCol w:w="8010"/>
      </w:tblGrid>
      <w:tr w:rsidR="00505F11" w:rsidRPr="004909F9" w14:paraId="03AA3DBA" w14:textId="77777777" w:rsidTr="00446162">
        <w:tc>
          <w:tcPr>
            <w:tcW w:w="8010" w:type="dxa"/>
            <w:shd w:val="clear" w:color="auto" w:fill="438DA8"/>
          </w:tcPr>
          <w:p w14:paraId="4472D034" w14:textId="77777777" w:rsidR="00505F11" w:rsidRPr="004909F9" w:rsidRDefault="00505F11" w:rsidP="00446162">
            <w:pPr>
              <w:pStyle w:val="SEPBody"/>
              <w:spacing w:after="0"/>
              <w:jc w:val="center"/>
              <w:rPr>
                <w:b/>
                <w:bCs/>
                <w:color w:val="FFFFFF" w:themeColor="background1"/>
                <w:sz w:val="28"/>
                <w:szCs w:val="22"/>
              </w:rPr>
            </w:pPr>
            <w:r>
              <w:rPr>
                <w:b/>
                <w:bCs/>
                <w:color w:val="FFFFFF" w:themeColor="background1"/>
                <w:sz w:val="28"/>
                <w:szCs w:val="22"/>
              </w:rPr>
              <w:t>PAYMENT STATEMENT</w:t>
            </w:r>
          </w:p>
        </w:tc>
      </w:tr>
    </w:tbl>
    <w:p w14:paraId="350EAC16" w14:textId="77777777" w:rsidR="00505F11" w:rsidRDefault="00505F11" w:rsidP="00505F11">
      <w:pPr>
        <w:pStyle w:val="SEPBody"/>
      </w:pPr>
    </w:p>
    <w:p w14:paraId="0EECA595" w14:textId="77777777" w:rsidR="00505F11" w:rsidRDefault="00505F11" w:rsidP="00505F11">
      <w:pPr>
        <w:pStyle w:val="SEPBody"/>
      </w:pPr>
    </w:p>
    <w:tbl>
      <w:tblPr>
        <w:tblStyle w:val="GridTable5Dark-Accent3"/>
        <w:tblpPr w:leftFromText="180" w:rightFromText="180" w:vertAnchor="page" w:horzAnchor="margin" w:tblpY="3049"/>
        <w:tblW w:w="6551" w:type="dxa"/>
        <w:tblLook w:val="04A0" w:firstRow="1" w:lastRow="0" w:firstColumn="1" w:lastColumn="0" w:noHBand="0" w:noVBand="1"/>
      </w:tblPr>
      <w:tblGrid>
        <w:gridCol w:w="2892"/>
        <w:gridCol w:w="3659"/>
      </w:tblGrid>
      <w:tr w:rsidR="007A5832" w:rsidRPr="003F6BAB" w14:paraId="39585A73" w14:textId="77777777" w:rsidTr="0044616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4ACB46EF" w14:textId="50200904" w:rsidR="007A5832" w:rsidRDefault="00AE04E8" w:rsidP="00446162">
            <w:pPr>
              <w:pStyle w:val="BodyText"/>
              <w:spacing w:after="0"/>
              <w:jc w:val="left"/>
              <w:rPr>
                <w:b w:val="0"/>
                <w:bCs w:val="0"/>
                <w:color w:val="FFFFFF" w:themeColor="background1"/>
              </w:rPr>
            </w:pPr>
            <w:r>
              <w:rPr>
                <w:b w:val="0"/>
                <w:bCs w:val="0"/>
                <w:color w:val="FFFFFF" w:themeColor="background1"/>
              </w:rPr>
              <w:t>MO FUNCTION ISSUER:</w:t>
            </w:r>
          </w:p>
        </w:tc>
        <w:tc>
          <w:tcPr>
            <w:tcW w:w="3659" w:type="dxa"/>
            <w:shd w:val="clear" w:color="auto" w:fill="DBDBDB" w:themeFill="accent3" w:themeFillTint="66"/>
          </w:tcPr>
          <w:p w14:paraId="736D0B53" w14:textId="2439BF47" w:rsidR="007A5832" w:rsidRPr="003F6BAB" w:rsidRDefault="007A5832" w:rsidP="00446162">
            <w:pPr>
              <w:pStyle w:val="BodyText"/>
              <w:spacing w:after="0"/>
              <w:jc w:val="left"/>
              <w:cnfStyle w:val="100000000000" w:firstRow="1" w:lastRow="0" w:firstColumn="0" w:lastColumn="0" w:oddVBand="0" w:evenVBand="0" w:oddHBand="0" w:evenHBand="0" w:firstRowFirstColumn="0" w:firstRowLastColumn="0" w:lastRowFirstColumn="0" w:lastRowLastColumn="0"/>
            </w:pPr>
            <w:r>
              <w:t>Billing &amp; Settlement Function</w:t>
            </w:r>
          </w:p>
        </w:tc>
      </w:tr>
      <w:tr w:rsidR="007A5832" w:rsidRPr="003F6BAB" w14:paraId="5A996D1D" w14:textId="77777777" w:rsidTr="0044616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6DEA1D0A" w14:textId="21459F25" w:rsidR="007A5832" w:rsidRDefault="00AE04E8" w:rsidP="00446162">
            <w:pPr>
              <w:pStyle w:val="BodyText"/>
              <w:spacing w:after="0"/>
              <w:jc w:val="left"/>
              <w:rPr>
                <w:b w:val="0"/>
                <w:bCs w:val="0"/>
                <w:color w:val="FFFFFF" w:themeColor="background1"/>
              </w:rPr>
            </w:pPr>
            <w:r>
              <w:rPr>
                <w:b w:val="0"/>
                <w:bCs w:val="0"/>
                <w:color w:val="FFFFFF" w:themeColor="background1"/>
              </w:rPr>
              <w:t>NATURE OF INFORMATION</w:t>
            </w:r>
          </w:p>
        </w:tc>
        <w:tc>
          <w:tcPr>
            <w:tcW w:w="3659" w:type="dxa"/>
          </w:tcPr>
          <w:p w14:paraId="4968F55B" w14:textId="01438EB4" w:rsidR="007A5832" w:rsidRPr="003F6BAB" w:rsidRDefault="007A5832" w:rsidP="00446162">
            <w:pPr>
              <w:pStyle w:val="BodyText"/>
              <w:spacing w:after="0"/>
              <w:jc w:val="left"/>
              <w:cnfStyle w:val="000000100000" w:firstRow="0" w:lastRow="0" w:firstColumn="0" w:lastColumn="0" w:oddVBand="0" w:evenVBand="0" w:oddHBand="1" w:evenHBand="0" w:firstRowFirstColumn="0" w:firstRowLastColumn="0" w:lastRowFirstColumn="0" w:lastRowLastColumn="0"/>
            </w:pPr>
            <w:r>
              <w:t>Payment Statement</w:t>
            </w:r>
          </w:p>
        </w:tc>
      </w:tr>
      <w:tr w:rsidR="007A5832" w:rsidRPr="003F6BAB" w14:paraId="2F5433AD" w14:textId="77777777" w:rsidTr="0044616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4AFBCF32" w14:textId="15E7152D" w:rsidR="007A5832" w:rsidRDefault="00AE04E8" w:rsidP="00446162">
            <w:pPr>
              <w:pStyle w:val="BodyText"/>
              <w:spacing w:after="0"/>
              <w:jc w:val="left"/>
              <w:rPr>
                <w:b w:val="0"/>
                <w:bCs w:val="0"/>
                <w:color w:val="FFFFFF" w:themeColor="background1"/>
              </w:rPr>
            </w:pPr>
            <w:r>
              <w:rPr>
                <w:b w:val="0"/>
                <w:bCs w:val="0"/>
                <w:color w:val="FFFFFF" w:themeColor="background1"/>
              </w:rPr>
              <w:t>DESCRIPTION</w:t>
            </w:r>
          </w:p>
        </w:tc>
        <w:tc>
          <w:tcPr>
            <w:tcW w:w="3659" w:type="dxa"/>
            <w:shd w:val="clear" w:color="auto" w:fill="DBDBDB" w:themeFill="accent3" w:themeFillTint="66"/>
          </w:tcPr>
          <w:p w14:paraId="39488CF4" w14:textId="2BB1DB52" w:rsidR="007A5832" w:rsidRPr="003F6BAB" w:rsidRDefault="007A5832" w:rsidP="00446162">
            <w:pPr>
              <w:pStyle w:val="BodyText"/>
              <w:spacing w:after="0"/>
              <w:jc w:val="left"/>
              <w:cnfStyle w:val="000000000000" w:firstRow="0" w:lastRow="0" w:firstColumn="0" w:lastColumn="0" w:oddVBand="0" w:evenVBand="0" w:oddHBand="0" w:evenHBand="0" w:firstRowFirstColumn="0" w:firstRowLastColumn="0" w:lastRowFirstColumn="0" w:lastRowLastColumn="0"/>
            </w:pPr>
            <w:r>
              <w:t>Prepare the summary of Total Payable Amount of all MP’s by summing the Individual MP’s Invoice amount.</w:t>
            </w:r>
          </w:p>
        </w:tc>
      </w:tr>
      <w:tr w:rsidR="007A5832" w:rsidRPr="003F6BAB" w14:paraId="3971111C" w14:textId="77777777" w:rsidTr="0044616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4C4F2ED1" w14:textId="6582E9F7" w:rsidR="007A5832" w:rsidRPr="003F6BAB" w:rsidRDefault="00AE04E8" w:rsidP="00446162">
            <w:pPr>
              <w:pStyle w:val="BodyText"/>
              <w:spacing w:after="0"/>
              <w:jc w:val="left"/>
              <w:rPr>
                <w:b w:val="0"/>
                <w:bCs w:val="0"/>
                <w:color w:val="FFFFFF" w:themeColor="background1"/>
              </w:rPr>
            </w:pPr>
            <w:r>
              <w:rPr>
                <w:b w:val="0"/>
                <w:bCs w:val="0"/>
                <w:color w:val="FFFFFF" w:themeColor="background1"/>
              </w:rPr>
              <w:t>DATE OF ISSUE:</w:t>
            </w:r>
          </w:p>
        </w:tc>
        <w:tc>
          <w:tcPr>
            <w:tcW w:w="3659" w:type="dxa"/>
          </w:tcPr>
          <w:p w14:paraId="14C3DFE5" w14:textId="77777777" w:rsidR="007A5832" w:rsidRPr="003F6BAB" w:rsidRDefault="007A5832" w:rsidP="00446162">
            <w:pPr>
              <w:pStyle w:val="BodyText"/>
              <w:spacing w:after="0"/>
              <w:jc w:val="left"/>
              <w:cnfStyle w:val="000000100000" w:firstRow="0" w:lastRow="0" w:firstColumn="0" w:lastColumn="0" w:oddVBand="0" w:evenVBand="0" w:oddHBand="1" w:evenHBand="0" w:firstRowFirstColumn="0" w:firstRowLastColumn="0" w:lastRowFirstColumn="0" w:lastRowLastColumn="0"/>
            </w:pPr>
          </w:p>
        </w:tc>
      </w:tr>
      <w:tr w:rsidR="007A5832" w:rsidRPr="003F6BAB" w14:paraId="15BB5ECD" w14:textId="77777777" w:rsidTr="0044616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41AA2C80" w14:textId="6C46F250" w:rsidR="007A5832" w:rsidRDefault="00AE04E8" w:rsidP="00446162">
            <w:pPr>
              <w:pStyle w:val="BodyText"/>
              <w:spacing w:after="0"/>
              <w:jc w:val="left"/>
              <w:rPr>
                <w:b w:val="0"/>
                <w:bCs w:val="0"/>
                <w:color w:val="FFFFFF" w:themeColor="background1"/>
              </w:rPr>
            </w:pPr>
            <w:r>
              <w:rPr>
                <w:b w:val="0"/>
                <w:bCs w:val="0"/>
                <w:color w:val="FFFFFF" w:themeColor="background1"/>
              </w:rPr>
              <w:t>STATEMENT TYPE</w:t>
            </w:r>
          </w:p>
        </w:tc>
        <w:tc>
          <w:tcPr>
            <w:tcW w:w="3659" w:type="dxa"/>
          </w:tcPr>
          <w:p w14:paraId="3879EF5C" w14:textId="68B3690B" w:rsidR="007A5832" w:rsidRDefault="007A5832" w:rsidP="00446162">
            <w:pPr>
              <w:pStyle w:val="BodyText"/>
              <w:numPr>
                <w:ilvl w:val="0"/>
                <w:numId w:val="56"/>
              </w:numPr>
              <w:spacing w:after="0"/>
              <w:jc w:val="left"/>
              <w:cnfStyle w:val="000000000000" w:firstRow="0" w:lastRow="0" w:firstColumn="0" w:lastColumn="0" w:oddVBand="0" w:evenVBand="0" w:oddHBand="0" w:evenHBand="0" w:firstRowFirstColumn="0" w:firstRowLastColumn="0" w:lastRowFirstColumn="0" w:lastRowLastColumn="0"/>
            </w:pPr>
            <w:r>
              <w:t>Monthly S</w:t>
            </w:r>
            <w:r w:rsidR="00AE04E8">
              <w:t>tatement</w:t>
            </w:r>
          </w:p>
          <w:p w14:paraId="38E0737D" w14:textId="384E6FB0" w:rsidR="007A5832" w:rsidRPr="003F6BAB" w:rsidRDefault="007A5832" w:rsidP="00446162">
            <w:pPr>
              <w:pStyle w:val="BodyText"/>
              <w:numPr>
                <w:ilvl w:val="0"/>
                <w:numId w:val="56"/>
              </w:numPr>
              <w:spacing w:after="0"/>
              <w:jc w:val="left"/>
              <w:cnfStyle w:val="000000000000" w:firstRow="0" w:lastRow="0" w:firstColumn="0" w:lastColumn="0" w:oddVBand="0" w:evenVBand="0" w:oddHBand="0" w:evenHBand="0" w:firstRowFirstColumn="0" w:firstRowLastColumn="0" w:lastRowFirstColumn="0" w:lastRowLastColumn="0"/>
            </w:pPr>
            <w:r>
              <w:t>Yearly S</w:t>
            </w:r>
            <w:r w:rsidR="00AE04E8">
              <w:t>tatement</w:t>
            </w:r>
          </w:p>
        </w:tc>
      </w:tr>
      <w:tr w:rsidR="007A5832" w:rsidRPr="003F6BAB" w14:paraId="1BCAAFBF" w14:textId="77777777" w:rsidTr="0044616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50309086" w14:textId="1410AAC1" w:rsidR="007A5832" w:rsidRPr="003F6BAB" w:rsidRDefault="007A5832" w:rsidP="00446162">
            <w:pPr>
              <w:pStyle w:val="BodyText"/>
              <w:spacing w:after="0"/>
              <w:jc w:val="left"/>
              <w:rPr>
                <w:b w:val="0"/>
                <w:bCs w:val="0"/>
                <w:color w:val="FFFFFF" w:themeColor="background1"/>
              </w:rPr>
            </w:pPr>
            <w:r>
              <w:rPr>
                <w:b w:val="0"/>
                <w:bCs w:val="0"/>
                <w:color w:val="FFFFFF" w:themeColor="background1"/>
              </w:rPr>
              <w:t>PERIOD:</w:t>
            </w:r>
          </w:p>
        </w:tc>
        <w:tc>
          <w:tcPr>
            <w:tcW w:w="3659" w:type="dxa"/>
            <w:shd w:val="clear" w:color="auto" w:fill="EDEDED" w:themeFill="accent3" w:themeFillTint="33"/>
          </w:tcPr>
          <w:p w14:paraId="72254B67" w14:textId="77777777" w:rsidR="007A5832" w:rsidRPr="003F6BAB" w:rsidRDefault="007A5832" w:rsidP="00446162">
            <w:pPr>
              <w:pStyle w:val="BodyText"/>
              <w:spacing w:after="0"/>
              <w:jc w:val="left"/>
              <w:cnfStyle w:val="000000100000" w:firstRow="0" w:lastRow="0" w:firstColumn="0" w:lastColumn="0" w:oddVBand="0" w:evenVBand="0" w:oddHBand="1" w:evenHBand="0" w:firstRowFirstColumn="0" w:firstRowLastColumn="0" w:lastRowFirstColumn="0" w:lastRowLastColumn="0"/>
            </w:pPr>
            <w:r>
              <w:t>XX-XXX</w:t>
            </w:r>
          </w:p>
        </w:tc>
      </w:tr>
    </w:tbl>
    <w:p w14:paraId="2798F396" w14:textId="77777777" w:rsidR="00505F11" w:rsidRDefault="00505F11" w:rsidP="00505F11">
      <w:pPr>
        <w:pStyle w:val="SEPBody"/>
      </w:pPr>
    </w:p>
    <w:p w14:paraId="64CCFD60" w14:textId="77777777" w:rsidR="00505F11" w:rsidRDefault="00505F11" w:rsidP="00505F11">
      <w:pPr>
        <w:pStyle w:val="SEPBody"/>
      </w:pPr>
    </w:p>
    <w:tbl>
      <w:tblPr>
        <w:tblStyle w:val="GridTable5Dark-Accent3"/>
        <w:tblpPr w:leftFromText="180" w:rightFromText="180" w:vertAnchor="page" w:horzAnchor="page" w:tblpX="2111" w:tblpY="7134"/>
        <w:tblW w:w="9017" w:type="dxa"/>
        <w:tblLook w:val="04A0" w:firstRow="1" w:lastRow="0" w:firstColumn="1" w:lastColumn="0" w:noHBand="0" w:noVBand="1"/>
      </w:tblPr>
      <w:tblGrid>
        <w:gridCol w:w="402"/>
        <w:gridCol w:w="621"/>
        <w:gridCol w:w="859"/>
        <w:gridCol w:w="1114"/>
        <w:gridCol w:w="2346"/>
        <w:gridCol w:w="1531"/>
        <w:gridCol w:w="1082"/>
        <w:gridCol w:w="1062"/>
      </w:tblGrid>
      <w:tr w:rsidR="00762AA2" w14:paraId="515DAE36" w14:textId="5E121449" w:rsidTr="00165B5D">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9017" w:type="dxa"/>
            <w:gridSpan w:val="8"/>
            <w:shd w:val="clear" w:color="auto" w:fill="438DA8"/>
          </w:tcPr>
          <w:p w14:paraId="1EFDCB13" w14:textId="385A3DBA" w:rsidR="00762AA2" w:rsidRPr="00FF5784" w:rsidRDefault="00762AA2" w:rsidP="007A5832">
            <w:pPr>
              <w:pStyle w:val="BodyText"/>
              <w:spacing w:after="0"/>
              <w:jc w:val="center"/>
              <w:rPr>
                <w:color w:val="FFFFFF" w:themeColor="background1"/>
                <w:sz w:val="24"/>
                <w:szCs w:val="21"/>
              </w:rPr>
            </w:pPr>
            <w:r w:rsidRPr="00FF5784">
              <w:rPr>
                <w:color w:val="FFFFFF" w:themeColor="background1"/>
                <w:sz w:val="24"/>
                <w:szCs w:val="21"/>
              </w:rPr>
              <w:t>PAYMENT STATEMENT</w:t>
            </w:r>
          </w:p>
        </w:tc>
      </w:tr>
      <w:tr w:rsidR="003743EB" w14:paraId="2783464A" w14:textId="09645AF8" w:rsidTr="00762AA2">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11F130FA" w14:textId="77777777" w:rsidR="003743EB" w:rsidRPr="0002673D" w:rsidRDefault="003743EB" w:rsidP="003743EB">
            <w:pPr>
              <w:pStyle w:val="BodyText"/>
              <w:spacing w:after="0"/>
              <w:jc w:val="center"/>
              <w:rPr>
                <w:color w:val="FFFFFF" w:themeColor="background1"/>
              </w:rPr>
            </w:pPr>
            <w:r>
              <w:rPr>
                <w:color w:val="FFFFFF" w:themeColor="background1"/>
              </w:rPr>
              <w:t>#</w:t>
            </w:r>
          </w:p>
        </w:tc>
        <w:tc>
          <w:tcPr>
            <w:tcW w:w="621" w:type="dxa"/>
            <w:shd w:val="clear" w:color="auto" w:fill="438DA8"/>
            <w:vAlign w:val="center"/>
          </w:tcPr>
          <w:p w14:paraId="6CF094C0" w14:textId="77777777" w:rsidR="003743EB" w:rsidRPr="00FF5784" w:rsidRDefault="003743EB" w:rsidP="003743EB">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FF5784">
              <w:rPr>
                <w:b/>
                <w:bCs/>
                <w:color w:val="FFFFFF" w:themeColor="background1"/>
              </w:rPr>
              <w:t>MP ID</w:t>
            </w:r>
          </w:p>
        </w:tc>
        <w:tc>
          <w:tcPr>
            <w:tcW w:w="859" w:type="dxa"/>
            <w:shd w:val="clear" w:color="auto" w:fill="438DA8"/>
            <w:vAlign w:val="center"/>
          </w:tcPr>
          <w:p w14:paraId="648770D9" w14:textId="77777777" w:rsidR="003743EB" w:rsidRPr="00FF5784" w:rsidRDefault="003743EB" w:rsidP="003743EB">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FF5784">
              <w:rPr>
                <w:b/>
                <w:bCs/>
                <w:color w:val="FFFFFF" w:themeColor="background1"/>
              </w:rPr>
              <w:t>MP Type</w:t>
            </w:r>
          </w:p>
        </w:tc>
        <w:tc>
          <w:tcPr>
            <w:tcW w:w="1114" w:type="dxa"/>
            <w:shd w:val="clear" w:color="auto" w:fill="438DA8"/>
            <w:vAlign w:val="center"/>
          </w:tcPr>
          <w:p w14:paraId="3B0132A3" w14:textId="77777777" w:rsidR="003743EB" w:rsidRPr="00FF5784" w:rsidRDefault="003743EB" w:rsidP="003743EB">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FF5784">
              <w:rPr>
                <w:b/>
                <w:bCs/>
                <w:color w:val="FFFFFF" w:themeColor="background1"/>
              </w:rPr>
              <w:t>MP Name</w:t>
            </w:r>
          </w:p>
        </w:tc>
        <w:tc>
          <w:tcPr>
            <w:tcW w:w="2346" w:type="dxa"/>
            <w:shd w:val="clear" w:color="auto" w:fill="438DA8"/>
            <w:vAlign w:val="center"/>
          </w:tcPr>
          <w:p w14:paraId="5AF19D49" w14:textId="77777777" w:rsidR="003743EB" w:rsidRPr="00CF4952" w:rsidRDefault="003743EB" w:rsidP="003743EB">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CF4952">
              <w:rPr>
                <w:b/>
                <w:bCs/>
                <w:color w:val="FFFFFF" w:themeColor="background1"/>
              </w:rPr>
              <w:t>Total Amount (Payable/Receivable)</w:t>
            </w:r>
          </w:p>
          <w:p w14:paraId="38007015" w14:textId="022BD682" w:rsidR="003743EB" w:rsidRPr="00B21677" w:rsidRDefault="003743EB" w:rsidP="003743EB">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CF4952">
              <w:rPr>
                <w:b/>
                <w:bCs/>
                <w:color w:val="FFFFFF" w:themeColor="background1"/>
              </w:rPr>
              <w:t>(PKR)</w:t>
            </w:r>
            <w:r>
              <w:rPr>
                <w:b/>
                <w:bCs/>
                <w:color w:val="FFFFFF" w:themeColor="background1"/>
              </w:rPr>
              <w:t xml:space="preserve"> In case of BME/ BMC</w:t>
            </w:r>
          </w:p>
        </w:tc>
        <w:tc>
          <w:tcPr>
            <w:tcW w:w="1531" w:type="dxa"/>
            <w:shd w:val="clear" w:color="auto" w:fill="438DA8"/>
            <w:vAlign w:val="center"/>
          </w:tcPr>
          <w:p w14:paraId="03D89971" w14:textId="5B7BAEAD" w:rsidR="003743EB" w:rsidRPr="00B21677" w:rsidRDefault="003743EB" w:rsidP="003743EB">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3F6BAB">
              <w:rPr>
                <w:b/>
                <w:bCs/>
                <w:color w:val="FFFFFF" w:themeColor="background1"/>
              </w:rPr>
              <w:t>Adjustments from previous Statements</w:t>
            </w:r>
          </w:p>
        </w:tc>
        <w:tc>
          <w:tcPr>
            <w:tcW w:w="1082" w:type="dxa"/>
            <w:shd w:val="clear" w:color="auto" w:fill="438DA8"/>
            <w:vAlign w:val="center"/>
          </w:tcPr>
          <w:p w14:paraId="6A027F02" w14:textId="61478F0C" w:rsidR="003743EB" w:rsidRPr="00B21677" w:rsidRDefault="003743EB" w:rsidP="003743EB">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Any Other Charges</w:t>
            </w:r>
          </w:p>
        </w:tc>
        <w:tc>
          <w:tcPr>
            <w:tcW w:w="1062" w:type="dxa"/>
            <w:shd w:val="clear" w:color="auto" w:fill="438DA8"/>
            <w:vAlign w:val="center"/>
          </w:tcPr>
          <w:p w14:paraId="7CCF624A" w14:textId="31F0331D" w:rsidR="003743EB" w:rsidRPr="00B21677" w:rsidRDefault="003743EB" w:rsidP="003743EB">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TOTAL</w:t>
            </w:r>
          </w:p>
        </w:tc>
      </w:tr>
      <w:tr w:rsidR="003743EB" w:rsidRPr="003F6BAB" w14:paraId="48A82512" w14:textId="3AFAA6AC" w:rsidTr="00762AA2">
        <w:trPr>
          <w:trHeight w:val="400"/>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722C4E3C" w14:textId="2DDFF827" w:rsidR="003743EB" w:rsidRPr="003F6BAB" w:rsidRDefault="003743EB" w:rsidP="007A5832">
            <w:pPr>
              <w:pStyle w:val="BodyText"/>
              <w:spacing w:after="0"/>
              <w:jc w:val="center"/>
              <w:rPr>
                <w:b w:val="0"/>
                <w:bCs w:val="0"/>
                <w:color w:val="FFFFFF" w:themeColor="background1"/>
              </w:rPr>
            </w:pPr>
          </w:p>
        </w:tc>
        <w:tc>
          <w:tcPr>
            <w:tcW w:w="621" w:type="dxa"/>
            <w:shd w:val="clear" w:color="auto" w:fill="438DA8"/>
            <w:vAlign w:val="center"/>
          </w:tcPr>
          <w:p w14:paraId="28C24D55"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859" w:type="dxa"/>
            <w:shd w:val="clear" w:color="auto" w:fill="438DA8"/>
            <w:vAlign w:val="center"/>
          </w:tcPr>
          <w:p w14:paraId="411D8155"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114" w:type="dxa"/>
            <w:shd w:val="clear" w:color="auto" w:fill="438DA8"/>
            <w:vAlign w:val="center"/>
          </w:tcPr>
          <w:p w14:paraId="23F77059"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2346" w:type="dxa"/>
          </w:tcPr>
          <w:p w14:paraId="669DD155"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531" w:type="dxa"/>
            <w:vAlign w:val="center"/>
          </w:tcPr>
          <w:p w14:paraId="4F74A343"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82" w:type="dxa"/>
          </w:tcPr>
          <w:p w14:paraId="3CD8DCA4"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62" w:type="dxa"/>
          </w:tcPr>
          <w:p w14:paraId="66955658"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3743EB" w:rsidRPr="003F6BAB" w14:paraId="5FD39B8C" w14:textId="0A1E54D9" w:rsidTr="00762AA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75A2F44F" w14:textId="77777777" w:rsidR="003743EB" w:rsidRPr="003F6BAB" w:rsidRDefault="003743EB" w:rsidP="007A5832">
            <w:pPr>
              <w:pStyle w:val="BodyText"/>
              <w:spacing w:after="0"/>
              <w:jc w:val="center"/>
              <w:rPr>
                <w:b w:val="0"/>
                <w:bCs w:val="0"/>
                <w:color w:val="FFFFFF" w:themeColor="background1"/>
              </w:rPr>
            </w:pPr>
          </w:p>
        </w:tc>
        <w:tc>
          <w:tcPr>
            <w:tcW w:w="621" w:type="dxa"/>
            <w:shd w:val="clear" w:color="auto" w:fill="438DA8"/>
            <w:vAlign w:val="center"/>
          </w:tcPr>
          <w:p w14:paraId="07837390"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859" w:type="dxa"/>
            <w:shd w:val="clear" w:color="auto" w:fill="438DA8"/>
            <w:vAlign w:val="center"/>
          </w:tcPr>
          <w:p w14:paraId="58F50E56"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114" w:type="dxa"/>
            <w:shd w:val="clear" w:color="auto" w:fill="438DA8"/>
            <w:vAlign w:val="center"/>
          </w:tcPr>
          <w:p w14:paraId="4C33EDD5"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2346" w:type="dxa"/>
          </w:tcPr>
          <w:p w14:paraId="7F37D021"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531" w:type="dxa"/>
            <w:vAlign w:val="center"/>
          </w:tcPr>
          <w:p w14:paraId="1B387455"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82" w:type="dxa"/>
          </w:tcPr>
          <w:p w14:paraId="48A9CB5E"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62" w:type="dxa"/>
          </w:tcPr>
          <w:p w14:paraId="34EBBA61"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3743EB" w:rsidRPr="003F6BAB" w14:paraId="6774467D" w14:textId="5259DDEC" w:rsidTr="00762AA2">
        <w:trPr>
          <w:trHeight w:val="400"/>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54032C50" w14:textId="77777777" w:rsidR="003743EB" w:rsidRPr="003F6BAB" w:rsidRDefault="003743EB" w:rsidP="007A5832">
            <w:pPr>
              <w:pStyle w:val="BodyText"/>
              <w:spacing w:after="0"/>
              <w:jc w:val="center"/>
              <w:rPr>
                <w:b w:val="0"/>
                <w:bCs w:val="0"/>
                <w:color w:val="FFFFFF" w:themeColor="background1"/>
              </w:rPr>
            </w:pPr>
          </w:p>
        </w:tc>
        <w:tc>
          <w:tcPr>
            <w:tcW w:w="621" w:type="dxa"/>
            <w:shd w:val="clear" w:color="auto" w:fill="438DA8"/>
            <w:vAlign w:val="center"/>
          </w:tcPr>
          <w:p w14:paraId="18C7ECD4"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859" w:type="dxa"/>
            <w:shd w:val="clear" w:color="auto" w:fill="438DA8"/>
            <w:vAlign w:val="center"/>
          </w:tcPr>
          <w:p w14:paraId="48D54CD8"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114" w:type="dxa"/>
            <w:shd w:val="clear" w:color="auto" w:fill="438DA8"/>
            <w:vAlign w:val="center"/>
          </w:tcPr>
          <w:p w14:paraId="39F1CD6A"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2346" w:type="dxa"/>
          </w:tcPr>
          <w:p w14:paraId="0C623846"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531" w:type="dxa"/>
            <w:vAlign w:val="center"/>
          </w:tcPr>
          <w:p w14:paraId="2F1583F6"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82" w:type="dxa"/>
          </w:tcPr>
          <w:p w14:paraId="5CA399E6"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62" w:type="dxa"/>
          </w:tcPr>
          <w:p w14:paraId="0B53ED5E"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3743EB" w:rsidRPr="003F6BAB" w14:paraId="2F5C5E9E" w14:textId="2DC5D656" w:rsidTr="00762AA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72C1063E" w14:textId="77777777" w:rsidR="003743EB" w:rsidRPr="003F6BAB" w:rsidRDefault="003743EB" w:rsidP="007A5832">
            <w:pPr>
              <w:pStyle w:val="BodyText"/>
              <w:spacing w:after="0"/>
              <w:jc w:val="center"/>
              <w:rPr>
                <w:b w:val="0"/>
                <w:bCs w:val="0"/>
                <w:color w:val="FFFFFF" w:themeColor="background1"/>
              </w:rPr>
            </w:pPr>
          </w:p>
        </w:tc>
        <w:tc>
          <w:tcPr>
            <w:tcW w:w="621" w:type="dxa"/>
            <w:shd w:val="clear" w:color="auto" w:fill="438DA8"/>
            <w:vAlign w:val="center"/>
          </w:tcPr>
          <w:p w14:paraId="72197ABF"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859" w:type="dxa"/>
            <w:shd w:val="clear" w:color="auto" w:fill="438DA8"/>
            <w:vAlign w:val="center"/>
          </w:tcPr>
          <w:p w14:paraId="5686E5E6"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114" w:type="dxa"/>
            <w:shd w:val="clear" w:color="auto" w:fill="438DA8"/>
            <w:vAlign w:val="center"/>
          </w:tcPr>
          <w:p w14:paraId="102E93C8"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2346" w:type="dxa"/>
          </w:tcPr>
          <w:p w14:paraId="65E8105C"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531" w:type="dxa"/>
            <w:vAlign w:val="center"/>
          </w:tcPr>
          <w:p w14:paraId="12C875D0"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82" w:type="dxa"/>
          </w:tcPr>
          <w:p w14:paraId="19BC7B02"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62" w:type="dxa"/>
          </w:tcPr>
          <w:p w14:paraId="6EC7C66D"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3743EB" w:rsidRPr="003F6BAB" w14:paraId="4B002EA2" w14:textId="0114477A" w:rsidTr="00762AA2">
        <w:trPr>
          <w:trHeight w:val="400"/>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05A693C4" w14:textId="77777777" w:rsidR="003743EB" w:rsidRPr="003F6BAB" w:rsidRDefault="003743EB" w:rsidP="007A5832">
            <w:pPr>
              <w:pStyle w:val="BodyText"/>
              <w:spacing w:after="0"/>
              <w:jc w:val="center"/>
              <w:rPr>
                <w:b w:val="0"/>
                <w:bCs w:val="0"/>
                <w:color w:val="FFFFFF" w:themeColor="background1"/>
              </w:rPr>
            </w:pPr>
          </w:p>
        </w:tc>
        <w:tc>
          <w:tcPr>
            <w:tcW w:w="621" w:type="dxa"/>
            <w:shd w:val="clear" w:color="auto" w:fill="438DA8"/>
            <w:vAlign w:val="center"/>
          </w:tcPr>
          <w:p w14:paraId="627F7ACD"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859" w:type="dxa"/>
            <w:shd w:val="clear" w:color="auto" w:fill="438DA8"/>
            <w:vAlign w:val="center"/>
          </w:tcPr>
          <w:p w14:paraId="4F96F7F1"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114" w:type="dxa"/>
            <w:shd w:val="clear" w:color="auto" w:fill="438DA8"/>
            <w:vAlign w:val="center"/>
          </w:tcPr>
          <w:p w14:paraId="6DB2C0D9"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2346" w:type="dxa"/>
          </w:tcPr>
          <w:p w14:paraId="7D9D3F09"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531" w:type="dxa"/>
            <w:vAlign w:val="center"/>
          </w:tcPr>
          <w:p w14:paraId="1488465E"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82" w:type="dxa"/>
          </w:tcPr>
          <w:p w14:paraId="0206BAD0"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62" w:type="dxa"/>
          </w:tcPr>
          <w:p w14:paraId="57396679"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3743EB" w:rsidRPr="003F6BAB" w14:paraId="52C60ED5" w14:textId="501D1C0A" w:rsidTr="00762AA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6109D650" w14:textId="77777777" w:rsidR="003743EB" w:rsidRPr="003F6BAB" w:rsidRDefault="003743EB" w:rsidP="007A5832">
            <w:pPr>
              <w:pStyle w:val="BodyText"/>
              <w:spacing w:after="0"/>
              <w:jc w:val="center"/>
              <w:rPr>
                <w:b w:val="0"/>
                <w:bCs w:val="0"/>
                <w:color w:val="FFFFFF" w:themeColor="background1"/>
              </w:rPr>
            </w:pPr>
          </w:p>
        </w:tc>
        <w:tc>
          <w:tcPr>
            <w:tcW w:w="621" w:type="dxa"/>
            <w:shd w:val="clear" w:color="auto" w:fill="438DA8"/>
            <w:vAlign w:val="center"/>
          </w:tcPr>
          <w:p w14:paraId="516FB69E"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859" w:type="dxa"/>
            <w:shd w:val="clear" w:color="auto" w:fill="438DA8"/>
            <w:vAlign w:val="center"/>
          </w:tcPr>
          <w:p w14:paraId="45BDB965"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114" w:type="dxa"/>
            <w:shd w:val="clear" w:color="auto" w:fill="438DA8"/>
            <w:vAlign w:val="center"/>
          </w:tcPr>
          <w:p w14:paraId="1A7E240C"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2346" w:type="dxa"/>
          </w:tcPr>
          <w:p w14:paraId="7439975B"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531" w:type="dxa"/>
            <w:vAlign w:val="center"/>
          </w:tcPr>
          <w:p w14:paraId="60706456"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82" w:type="dxa"/>
          </w:tcPr>
          <w:p w14:paraId="07C98254"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62" w:type="dxa"/>
          </w:tcPr>
          <w:p w14:paraId="58998A0F"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3743EB" w:rsidRPr="003F6BAB" w14:paraId="5F1ECB6F" w14:textId="15524E79" w:rsidTr="00762AA2">
        <w:trPr>
          <w:trHeight w:val="400"/>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1333E82F" w14:textId="77777777" w:rsidR="003743EB" w:rsidRPr="003F6BAB" w:rsidRDefault="003743EB" w:rsidP="007A5832">
            <w:pPr>
              <w:pStyle w:val="BodyText"/>
              <w:spacing w:after="0"/>
              <w:jc w:val="center"/>
              <w:rPr>
                <w:b w:val="0"/>
                <w:bCs w:val="0"/>
                <w:color w:val="FFFFFF" w:themeColor="background1"/>
              </w:rPr>
            </w:pPr>
          </w:p>
        </w:tc>
        <w:tc>
          <w:tcPr>
            <w:tcW w:w="621" w:type="dxa"/>
            <w:shd w:val="clear" w:color="auto" w:fill="438DA8"/>
            <w:vAlign w:val="center"/>
          </w:tcPr>
          <w:p w14:paraId="495F0EA4"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859" w:type="dxa"/>
            <w:shd w:val="clear" w:color="auto" w:fill="438DA8"/>
            <w:vAlign w:val="center"/>
          </w:tcPr>
          <w:p w14:paraId="5EC192ED"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114" w:type="dxa"/>
            <w:shd w:val="clear" w:color="auto" w:fill="438DA8"/>
            <w:vAlign w:val="center"/>
          </w:tcPr>
          <w:p w14:paraId="432E76C6"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2346" w:type="dxa"/>
          </w:tcPr>
          <w:p w14:paraId="688F5A40"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531" w:type="dxa"/>
            <w:vAlign w:val="center"/>
          </w:tcPr>
          <w:p w14:paraId="5E863EA9"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82" w:type="dxa"/>
          </w:tcPr>
          <w:p w14:paraId="11993673"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62" w:type="dxa"/>
          </w:tcPr>
          <w:p w14:paraId="3DCA9FFC"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3743EB" w:rsidRPr="003F6BAB" w14:paraId="0F8B937E" w14:textId="216867F5" w:rsidTr="00762AA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3B6F4CB2" w14:textId="77777777" w:rsidR="003743EB" w:rsidRPr="003F6BAB" w:rsidRDefault="003743EB" w:rsidP="007A5832">
            <w:pPr>
              <w:pStyle w:val="BodyText"/>
              <w:spacing w:after="0"/>
              <w:jc w:val="center"/>
              <w:rPr>
                <w:b w:val="0"/>
                <w:bCs w:val="0"/>
                <w:color w:val="FFFFFF" w:themeColor="background1"/>
              </w:rPr>
            </w:pPr>
          </w:p>
        </w:tc>
        <w:tc>
          <w:tcPr>
            <w:tcW w:w="621" w:type="dxa"/>
            <w:shd w:val="clear" w:color="auto" w:fill="438DA8"/>
            <w:vAlign w:val="center"/>
          </w:tcPr>
          <w:p w14:paraId="37DE2DAB"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859" w:type="dxa"/>
            <w:shd w:val="clear" w:color="auto" w:fill="438DA8"/>
            <w:vAlign w:val="center"/>
          </w:tcPr>
          <w:p w14:paraId="618ACD44"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114" w:type="dxa"/>
            <w:shd w:val="clear" w:color="auto" w:fill="438DA8"/>
            <w:vAlign w:val="center"/>
          </w:tcPr>
          <w:p w14:paraId="24F182DF"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2346" w:type="dxa"/>
          </w:tcPr>
          <w:p w14:paraId="60365E55"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531" w:type="dxa"/>
            <w:vAlign w:val="center"/>
          </w:tcPr>
          <w:p w14:paraId="20CDBAFF"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82" w:type="dxa"/>
          </w:tcPr>
          <w:p w14:paraId="3D68DA93"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62" w:type="dxa"/>
          </w:tcPr>
          <w:p w14:paraId="7A96188F"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3743EB" w:rsidRPr="003F6BAB" w14:paraId="60E9E629" w14:textId="6B391A03" w:rsidTr="00762AA2">
        <w:trPr>
          <w:trHeight w:val="400"/>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78A60DDB" w14:textId="77777777" w:rsidR="003743EB" w:rsidRPr="003F6BAB" w:rsidRDefault="003743EB" w:rsidP="007A5832">
            <w:pPr>
              <w:pStyle w:val="BodyText"/>
              <w:spacing w:after="0"/>
              <w:jc w:val="center"/>
              <w:rPr>
                <w:b w:val="0"/>
                <w:bCs w:val="0"/>
                <w:color w:val="FFFFFF" w:themeColor="background1"/>
              </w:rPr>
            </w:pPr>
          </w:p>
        </w:tc>
        <w:tc>
          <w:tcPr>
            <w:tcW w:w="621" w:type="dxa"/>
            <w:shd w:val="clear" w:color="auto" w:fill="438DA8"/>
            <w:vAlign w:val="center"/>
          </w:tcPr>
          <w:p w14:paraId="156E7688"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859" w:type="dxa"/>
            <w:shd w:val="clear" w:color="auto" w:fill="438DA8"/>
            <w:vAlign w:val="center"/>
          </w:tcPr>
          <w:p w14:paraId="49C60F81"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114" w:type="dxa"/>
            <w:shd w:val="clear" w:color="auto" w:fill="438DA8"/>
            <w:vAlign w:val="center"/>
          </w:tcPr>
          <w:p w14:paraId="4E4DA85F"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2346" w:type="dxa"/>
          </w:tcPr>
          <w:p w14:paraId="14411C8E"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531" w:type="dxa"/>
            <w:vAlign w:val="center"/>
          </w:tcPr>
          <w:p w14:paraId="20F13779"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82" w:type="dxa"/>
          </w:tcPr>
          <w:p w14:paraId="08A7CCDF"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62" w:type="dxa"/>
          </w:tcPr>
          <w:p w14:paraId="286B2A28"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3743EB" w:rsidRPr="003F6BAB" w14:paraId="7AB276B6" w14:textId="323CFB47" w:rsidTr="00762AA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082F9E7F" w14:textId="77777777" w:rsidR="003743EB" w:rsidRPr="003F6BAB" w:rsidRDefault="003743EB" w:rsidP="007A5832">
            <w:pPr>
              <w:pStyle w:val="BodyText"/>
              <w:spacing w:after="0"/>
              <w:jc w:val="center"/>
              <w:rPr>
                <w:b w:val="0"/>
                <w:bCs w:val="0"/>
                <w:color w:val="FFFFFF" w:themeColor="background1"/>
              </w:rPr>
            </w:pPr>
          </w:p>
        </w:tc>
        <w:tc>
          <w:tcPr>
            <w:tcW w:w="621" w:type="dxa"/>
            <w:shd w:val="clear" w:color="auto" w:fill="438DA8"/>
            <w:vAlign w:val="center"/>
          </w:tcPr>
          <w:p w14:paraId="25E01B52"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859" w:type="dxa"/>
            <w:shd w:val="clear" w:color="auto" w:fill="438DA8"/>
            <w:vAlign w:val="center"/>
          </w:tcPr>
          <w:p w14:paraId="2184E093"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114" w:type="dxa"/>
            <w:shd w:val="clear" w:color="auto" w:fill="438DA8"/>
            <w:vAlign w:val="center"/>
          </w:tcPr>
          <w:p w14:paraId="01A81B55"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2346" w:type="dxa"/>
          </w:tcPr>
          <w:p w14:paraId="292D3AA3"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531" w:type="dxa"/>
            <w:vAlign w:val="center"/>
          </w:tcPr>
          <w:p w14:paraId="472F3FE1"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82" w:type="dxa"/>
          </w:tcPr>
          <w:p w14:paraId="688095DA"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62" w:type="dxa"/>
          </w:tcPr>
          <w:p w14:paraId="2801BBD7"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3743EB" w:rsidRPr="003F6BAB" w14:paraId="5841C9C7" w14:textId="658FF34E" w:rsidTr="00762AA2">
        <w:trPr>
          <w:trHeight w:val="400"/>
        </w:trPr>
        <w:tc>
          <w:tcPr>
            <w:cnfStyle w:val="001000000000" w:firstRow="0" w:lastRow="0" w:firstColumn="1" w:lastColumn="0" w:oddVBand="0" w:evenVBand="0" w:oddHBand="0" w:evenHBand="0" w:firstRowFirstColumn="0" w:firstRowLastColumn="0" w:lastRowFirstColumn="0" w:lastRowLastColumn="0"/>
            <w:tcW w:w="402" w:type="dxa"/>
            <w:shd w:val="clear" w:color="auto" w:fill="438DA8"/>
            <w:vAlign w:val="center"/>
          </w:tcPr>
          <w:p w14:paraId="2B810FB7" w14:textId="77777777" w:rsidR="003743EB" w:rsidRPr="003F6BAB" w:rsidRDefault="003743EB" w:rsidP="007A5832">
            <w:pPr>
              <w:pStyle w:val="BodyText"/>
              <w:spacing w:after="0"/>
              <w:jc w:val="center"/>
              <w:rPr>
                <w:b w:val="0"/>
                <w:bCs w:val="0"/>
                <w:color w:val="FFFFFF" w:themeColor="background1"/>
              </w:rPr>
            </w:pPr>
          </w:p>
        </w:tc>
        <w:tc>
          <w:tcPr>
            <w:tcW w:w="621" w:type="dxa"/>
            <w:shd w:val="clear" w:color="auto" w:fill="438DA8"/>
            <w:vAlign w:val="center"/>
          </w:tcPr>
          <w:p w14:paraId="1144B307"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859" w:type="dxa"/>
            <w:shd w:val="clear" w:color="auto" w:fill="438DA8"/>
            <w:vAlign w:val="center"/>
          </w:tcPr>
          <w:p w14:paraId="1394DB54"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114" w:type="dxa"/>
            <w:shd w:val="clear" w:color="auto" w:fill="438DA8"/>
            <w:vAlign w:val="center"/>
          </w:tcPr>
          <w:p w14:paraId="50AED971"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2346" w:type="dxa"/>
          </w:tcPr>
          <w:p w14:paraId="5ED8992B"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531" w:type="dxa"/>
            <w:vAlign w:val="center"/>
          </w:tcPr>
          <w:p w14:paraId="3678EDA6"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82" w:type="dxa"/>
          </w:tcPr>
          <w:p w14:paraId="5E75ED1F"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062" w:type="dxa"/>
          </w:tcPr>
          <w:p w14:paraId="6D16ACC7" w14:textId="77777777" w:rsidR="003743EB" w:rsidRPr="003F6BAB" w:rsidRDefault="003743EB"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3743EB" w:rsidRPr="003F6BAB" w14:paraId="23A719FB" w14:textId="19EF4B6D" w:rsidTr="00762AA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5342" w:type="dxa"/>
            <w:gridSpan w:val="5"/>
            <w:shd w:val="clear" w:color="auto" w:fill="438DA8"/>
            <w:vAlign w:val="center"/>
          </w:tcPr>
          <w:p w14:paraId="6EE6B447" w14:textId="77777777" w:rsidR="003743EB" w:rsidRPr="003F6BAB" w:rsidRDefault="003743EB" w:rsidP="007A5832">
            <w:pPr>
              <w:pStyle w:val="BodyText"/>
              <w:spacing w:after="0"/>
              <w:jc w:val="center"/>
            </w:pPr>
            <w:r w:rsidRPr="00FF5784">
              <w:rPr>
                <w:color w:val="FFFFFF" w:themeColor="background1"/>
              </w:rPr>
              <w:t>TOTAL</w:t>
            </w:r>
            <w:r>
              <w:rPr>
                <w:color w:val="FFFFFF" w:themeColor="background1"/>
              </w:rPr>
              <w:t xml:space="preserve"> PAYABLE AMOUNT (PKR)</w:t>
            </w:r>
          </w:p>
        </w:tc>
        <w:tc>
          <w:tcPr>
            <w:tcW w:w="1531" w:type="dxa"/>
            <w:vAlign w:val="center"/>
          </w:tcPr>
          <w:p w14:paraId="239EF198"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82" w:type="dxa"/>
          </w:tcPr>
          <w:p w14:paraId="0C2D5544"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062" w:type="dxa"/>
          </w:tcPr>
          <w:p w14:paraId="422CBBD0" w14:textId="77777777" w:rsidR="003743EB" w:rsidRPr="003F6BAB" w:rsidRDefault="003743EB"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bl>
    <w:p w14:paraId="27214B68" w14:textId="77777777" w:rsidR="00505F11" w:rsidRDefault="00505F11" w:rsidP="00505F11">
      <w:pPr>
        <w:pStyle w:val="SEPBody"/>
      </w:pPr>
    </w:p>
    <w:p w14:paraId="43568E1A" w14:textId="77777777" w:rsidR="00505F11" w:rsidRDefault="00505F11" w:rsidP="00505F11">
      <w:pPr>
        <w:pStyle w:val="SEPBody"/>
      </w:pPr>
    </w:p>
    <w:p w14:paraId="6A96538F" w14:textId="77777777" w:rsidR="00505F11" w:rsidRDefault="00505F11" w:rsidP="00505F11">
      <w:pPr>
        <w:pStyle w:val="SEPBody"/>
      </w:pPr>
    </w:p>
    <w:p w14:paraId="2410862B" w14:textId="77777777" w:rsidR="00505F11" w:rsidRDefault="00505F11" w:rsidP="00505F11">
      <w:pPr>
        <w:pStyle w:val="SEPBody"/>
      </w:pPr>
    </w:p>
    <w:p w14:paraId="28F7E4B5" w14:textId="77777777" w:rsidR="00505F11" w:rsidRDefault="00505F11" w:rsidP="00505F11">
      <w:pPr>
        <w:pStyle w:val="SEPBody"/>
      </w:pPr>
    </w:p>
    <w:p w14:paraId="490DB95D" w14:textId="77777777" w:rsidR="00505F11" w:rsidRDefault="00505F11" w:rsidP="00505F11">
      <w:pPr>
        <w:pStyle w:val="SEPBody"/>
      </w:pPr>
    </w:p>
    <w:p w14:paraId="2E8CF4CF" w14:textId="77777777" w:rsidR="00505F11" w:rsidRDefault="00505F11" w:rsidP="00505F11">
      <w:pPr>
        <w:pStyle w:val="SEPBody"/>
      </w:pPr>
    </w:p>
    <w:p w14:paraId="709882BC" w14:textId="77777777" w:rsidR="00505F11" w:rsidRDefault="00505F11" w:rsidP="00505F11">
      <w:pPr>
        <w:pStyle w:val="SEPBody"/>
      </w:pPr>
    </w:p>
    <w:p w14:paraId="25DC68D3" w14:textId="77777777" w:rsidR="00505F11" w:rsidRDefault="00505F11" w:rsidP="00505F11">
      <w:pPr>
        <w:pStyle w:val="SEPBody"/>
      </w:pPr>
    </w:p>
    <w:p w14:paraId="13AE2A51" w14:textId="77777777" w:rsidR="00505F11" w:rsidRDefault="00505F11" w:rsidP="00505F11">
      <w:pPr>
        <w:pStyle w:val="SEPBody"/>
      </w:pPr>
    </w:p>
    <w:p w14:paraId="1B9A19BA" w14:textId="77777777" w:rsidR="00505F11" w:rsidRDefault="00505F11" w:rsidP="00505F11">
      <w:pPr>
        <w:pStyle w:val="SEPBody"/>
      </w:pPr>
    </w:p>
    <w:p w14:paraId="01D9C62C" w14:textId="77777777" w:rsidR="00505F11" w:rsidRDefault="00505F11" w:rsidP="00505F11">
      <w:pPr>
        <w:pStyle w:val="SEPBody"/>
      </w:pPr>
    </w:p>
    <w:p w14:paraId="1A94320B" w14:textId="77777777" w:rsidR="00505F11" w:rsidRDefault="00505F11" w:rsidP="00505F11">
      <w:pPr>
        <w:pStyle w:val="SEPBody"/>
      </w:pPr>
    </w:p>
    <w:p w14:paraId="4250A258" w14:textId="77777777" w:rsidR="00505F11" w:rsidRDefault="00505F11" w:rsidP="00505F11">
      <w:pPr>
        <w:pStyle w:val="SEPBody"/>
      </w:pPr>
    </w:p>
    <w:p w14:paraId="2A70EC5A" w14:textId="77777777" w:rsidR="00505F11" w:rsidRDefault="00505F11" w:rsidP="00505F11">
      <w:pPr>
        <w:pStyle w:val="SEPBody"/>
      </w:pPr>
    </w:p>
    <w:p w14:paraId="4927FF21" w14:textId="77777777" w:rsidR="00505F11" w:rsidRDefault="00505F11" w:rsidP="00505F11">
      <w:pPr>
        <w:pStyle w:val="SEPBody"/>
      </w:pPr>
    </w:p>
    <w:p w14:paraId="1E7364F0" w14:textId="77777777" w:rsidR="00505F11" w:rsidRDefault="00505F11" w:rsidP="00505F11">
      <w:pPr>
        <w:pStyle w:val="SEPBody"/>
      </w:pPr>
    </w:p>
    <w:p w14:paraId="4BF41DC2" w14:textId="77777777" w:rsidR="00505F11" w:rsidRDefault="00505F11" w:rsidP="00505F11">
      <w:pPr>
        <w:pStyle w:val="SEPBody"/>
      </w:pPr>
    </w:p>
    <w:p w14:paraId="6F267BC2" w14:textId="77777777" w:rsidR="00505F11" w:rsidRDefault="00505F11" w:rsidP="00505F11">
      <w:pPr>
        <w:pStyle w:val="SEPBody"/>
      </w:pPr>
    </w:p>
    <w:p w14:paraId="3266AAFA" w14:textId="77777777" w:rsidR="00505F11" w:rsidRDefault="00505F11" w:rsidP="00505F11">
      <w:pPr>
        <w:pStyle w:val="SEPBody"/>
      </w:pPr>
    </w:p>
    <w:p w14:paraId="27BA0912" w14:textId="4F59430C" w:rsidR="00505F11" w:rsidRDefault="00505F11" w:rsidP="00505F11">
      <w:pPr>
        <w:pStyle w:val="SEPBody"/>
      </w:pPr>
    </w:p>
    <w:p w14:paraId="2E6DFB8D" w14:textId="77777777" w:rsidR="00B21677" w:rsidRDefault="00B21677" w:rsidP="00505F11">
      <w:pPr>
        <w:pStyle w:val="SEPBody"/>
      </w:pPr>
    </w:p>
    <w:p w14:paraId="26FABF9F" w14:textId="77777777" w:rsidR="00505F11" w:rsidRDefault="00505F11" w:rsidP="00505F11">
      <w:pPr>
        <w:pStyle w:val="SEPBody"/>
      </w:pPr>
    </w:p>
    <w:p w14:paraId="7C96068F" w14:textId="77777777" w:rsidR="00505F11" w:rsidRPr="00FF5784" w:rsidRDefault="00505F11" w:rsidP="00505F11">
      <w:pPr>
        <w:pStyle w:val="SEPBody"/>
      </w:pPr>
    </w:p>
    <w:p w14:paraId="5FE0F08F" w14:textId="774CD5D8" w:rsidR="003D3AC0" w:rsidRDefault="003D3AC0" w:rsidP="003D3AC0">
      <w:pPr>
        <w:pStyle w:val="Heading2"/>
        <w:jc w:val="center"/>
      </w:pPr>
      <w:bookmarkStart w:id="61" w:name="_Credit_Cover_Report"/>
      <w:bookmarkStart w:id="62" w:name="_Security_Cover_Report"/>
      <w:bookmarkStart w:id="63" w:name="_Toc81913569"/>
      <w:bookmarkEnd w:id="61"/>
      <w:bookmarkEnd w:id="62"/>
      <w:r w:rsidRPr="00791199">
        <w:rPr>
          <w:b w:val="0"/>
          <w:bCs/>
          <w:noProof/>
        </w:rPr>
        <w:lastRenderedPageBreak/>
        <w:drawing>
          <wp:anchor distT="0" distB="0" distL="114300" distR="114300" simplePos="0" relativeHeight="251704320" behindDoc="1" locked="0" layoutInCell="1" allowOverlap="1" wp14:anchorId="70561D90" wp14:editId="25E52F29">
            <wp:simplePos x="0" y="0"/>
            <wp:positionH relativeFrom="column">
              <wp:posOffset>-476655</wp:posOffset>
            </wp:positionH>
            <wp:positionV relativeFrom="paragraph">
              <wp:posOffset>-127405</wp:posOffset>
            </wp:positionV>
            <wp:extent cx="1698908" cy="1271016"/>
            <wp:effectExtent l="0" t="0" r="0" b="0"/>
            <wp:wrapNone/>
            <wp:docPr id="12" name="Picture 25" descr="C:\Users\Roberto D'Addario\Dropbox\CPPA Pakistan\Templates\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erto D'Addario\Dropbox\CPPA Pakistan\Templates\Transparent Logo.png"/>
                    <pic:cNvPicPr>
                      <a:picLocks noChangeAspect="1" noChangeArrowheads="1"/>
                    </pic:cNvPicPr>
                  </pic:nvPicPr>
                  <pic:blipFill>
                    <a:blip r:embed="rId21" cstate="print"/>
                    <a:srcRect/>
                    <a:stretch>
                      <a:fillRect/>
                    </a:stretch>
                  </pic:blipFill>
                  <pic:spPr bwMode="auto">
                    <a:xfrm>
                      <a:off x="0" y="0"/>
                      <a:ext cx="1698908" cy="12710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44C44">
        <w:t>S</w:t>
      </w:r>
      <w:r w:rsidR="00762AA2" w:rsidRPr="00762AA2">
        <w:t>ecurity</w:t>
      </w:r>
      <w:r w:rsidR="000A3199">
        <w:t xml:space="preserve"> Cover Report</w:t>
      </w:r>
      <w:bookmarkEnd w:id="63"/>
    </w:p>
    <w:tbl>
      <w:tblPr>
        <w:tblStyle w:val="TableGrid"/>
        <w:tblpPr w:leftFromText="180" w:rightFromText="180" w:vertAnchor="text" w:horzAnchor="page" w:tblpX="3130" w:tblpY="2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438DA8"/>
        <w:tblLook w:val="04A0" w:firstRow="1" w:lastRow="0" w:firstColumn="1" w:lastColumn="0" w:noHBand="0" w:noVBand="1"/>
      </w:tblPr>
      <w:tblGrid>
        <w:gridCol w:w="8010"/>
      </w:tblGrid>
      <w:tr w:rsidR="003D3AC0" w:rsidRPr="004909F9" w14:paraId="76DB47B5" w14:textId="77777777" w:rsidTr="00C1108A">
        <w:tc>
          <w:tcPr>
            <w:tcW w:w="8010" w:type="dxa"/>
            <w:shd w:val="clear" w:color="auto" w:fill="438DA8"/>
          </w:tcPr>
          <w:p w14:paraId="53797DC8" w14:textId="06D03EE9" w:rsidR="003D3AC0" w:rsidRPr="004909F9" w:rsidRDefault="00B44C44" w:rsidP="00C1108A">
            <w:pPr>
              <w:pStyle w:val="SEPBody"/>
              <w:spacing w:after="0"/>
              <w:jc w:val="center"/>
              <w:rPr>
                <w:b/>
                <w:bCs/>
                <w:color w:val="FFFFFF" w:themeColor="background1"/>
                <w:sz w:val="28"/>
                <w:szCs w:val="22"/>
              </w:rPr>
            </w:pPr>
            <w:r>
              <w:rPr>
                <w:b/>
                <w:bCs/>
                <w:color w:val="FFFFFF" w:themeColor="background1"/>
                <w:sz w:val="28"/>
                <w:szCs w:val="22"/>
              </w:rPr>
              <w:t>SECURITY</w:t>
            </w:r>
            <w:r w:rsidR="003D3AC0">
              <w:rPr>
                <w:b/>
                <w:bCs/>
                <w:color w:val="FFFFFF" w:themeColor="background1"/>
                <w:sz w:val="28"/>
                <w:szCs w:val="22"/>
              </w:rPr>
              <w:t xml:space="preserve"> COVER REPORT</w:t>
            </w:r>
          </w:p>
        </w:tc>
      </w:tr>
    </w:tbl>
    <w:p w14:paraId="06378E02" w14:textId="12650A5A" w:rsidR="003D3AC0" w:rsidRDefault="003D3AC0" w:rsidP="003D3AC0">
      <w:pPr>
        <w:pStyle w:val="SEPBody"/>
      </w:pPr>
    </w:p>
    <w:p w14:paraId="247035AF" w14:textId="57F6A0B0" w:rsidR="003D3AC0" w:rsidRDefault="003D3AC0" w:rsidP="003D3AC0">
      <w:pPr>
        <w:pStyle w:val="SEPBody"/>
      </w:pPr>
    </w:p>
    <w:tbl>
      <w:tblPr>
        <w:tblStyle w:val="GridTable5Dark-Accent3"/>
        <w:tblpPr w:leftFromText="180" w:rightFromText="180" w:vertAnchor="page" w:horzAnchor="margin" w:tblpY="7285"/>
        <w:tblW w:w="10580" w:type="dxa"/>
        <w:tblLook w:val="04A0" w:firstRow="1" w:lastRow="0" w:firstColumn="1" w:lastColumn="0" w:noHBand="0" w:noVBand="1"/>
      </w:tblPr>
      <w:tblGrid>
        <w:gridCol w:w="637"/>
        <w:gridCol w:w="1024"/>
        <w:gridCol w:w="1363"/>
        <w:gridCol w:w="1576"/>
        <w:gridCol w:w="1997"/>
        <w:gridCol w:w="1990"/>
        <w:gridCol w:w="1993"/>
      </w:tblGrid>
      <w:tr w:rsidR="0027745D" w14:paraId="01B4F1D0" w14:textId="77777777" w:rsidTr="00F53E54">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0580" w:type="dxa"/>
            <w:gridSpan w:val="7"/>
            <w:shd w:val="clear" w:color="auto" w:fill="438DA8"/>
            <w:vAlign w:val="center"/>
          </w:tcPr>
          <w:p w14:paraId="5A22BCE1" w14:textId="41A2ADCE" w:rsidR="0027745D" w:rsidRDefault="00F53E54" w:rsidP="007A5832">
            <w:pPr>
              <w:pStyle w:val="BodyText"/>
              <w:spacing w:after="0"/>
              <w:jc w:val="center"/>
              <w:rPr>
                <w:color w:val="FFFFFF" w:themeColor="background1"/>
                <w:sz w:val="24"/>
                <w:szCs w:val="21"/>
              </w:rPr>
            </w:pPr>
            <w:r>
              <w:rPr>
                <w:color w:val="FFFFFF" w:themeColor="background1"/>
                <w:sz w:val="24"/>
                <w:szCs w:val="21"/>
              </w:rPr>
              <w:t>SECURITY</w:t>
            </w:r>
            <w:r w:rsidR="0027745D">
              <w:rPr>
                <w:color w:val="FFFFFF" w:themeColor="background1"/>
                <w:sz w:val="24"/>
                <w:szCs w:val="21"/>
              </w:rPr>
              <w:t xml:space="preserve"> COVER REPORT</w:t>
            </w:r>
          </w:p>
        </w:tc>
      </w:tr>
      <w:tr w:rsidR="0027745D" w14:paraId="14CF9832" w14:textId="77777777" w:rsidTr="00F53E5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637" w:type="dxa"/>
            <w:shd w:val="clear" w:color="auto" w:fill="438DA8"/>
            <w:vAlign w:val="center"/>
          </w:tcPr>
          <w:p w14:paraId="15AD6586" w14:textId="77777777" w:rsidR="0027745D" w:rsidRPr="0002673D" w:rsidRDefault="0027745D" w:rsidP="007A5832">
            <w:pPr>
              <w:pStyle w:val="BodyText"/>
              <w:spacing w:after="0"/>
              <w:jc w:val="center"/>
              <w:rPr>
                <w:color w:val="FFFFFF" w:themeColor="background1"/>
              </w:rPr>
            </w:pPr>
            <w:r>
              <w:rPr>
                <w:color w:val="FFFFFF" w:themeColor="background1"/>
              </w:rPr>
              <w:t>#</w:t>
            </w:r>
          </w:p>
        </w:tc>
        <w:tc>
          <w:tcPr>
            <w:tcW w:w="1024" w:type="dxa"/>
            <w:shd w:val="clear" w:color="auto" w:fill="438DA8"/>
            <w:vAlign w:val="center"/>
          </w:tcPr>
          <w:p w14:paraId="381C788F" w14:textId="77777777" w:rsidR="0027745D" w:rsidRPr="00FF5784" w:rsidRDefault="0027745D"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FF5784">
              <w:rPr>
                <w:b/>
                <w:bCs/>
                <w:color w:val="FFFFFF" w:themeColor="background1"/>
              </w:rPr>
              <w:t>MP ID</w:t>
            </w:r>
          </w:p>
        </w:tc>
        <w:tc>
          <w:tcPr>
            <w:tcW w:w="1363" w:type="dxa"/>
            <w:shd w:val="clear" w:color="auto" w:fill="438DA8"/>
            <w:vAlign w:val="center"/>
          </w:tcPr>
          <w:p w14:paraId="3749DD3E" w14:textId="77777777" w:rsidR="0027745D" w:rsidRPr="00FF5784" w:rsidRDefault="0027745D"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FF5784">
              <w:rPr>
                <w:b/>
                <w:bCs/>
                <w:color w:val="FFFFFF" w:themeColor="background1"/>
              </w:rPr>
              <w:t>MP Type</w:t>
            </w:r>
          </w:p>
        </w:tc>
        <w:tc>
          <w:tcPr>
            <w:tcW w:w="1575" w:type="dxa"/>
            <w:shd w:val="clear" w:color="auto" w:fill="438DA8"/>
            <w:vAlign w:val="center"/>
          </w:tcPr>
          <w:p w14:paraId="27B95E74" w14:textId="77777777" w:rsidR="0027745D" w:rsidRPr="00FF5784" w:rsidRDefault="0027745D"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FF5784">
              <w:rPr>
                <w:b/>
                <w:bCs/>
                <w:color w:val="FFFFFF" w:themeColor="background1"/>
              </w:rPr>
              <w:t>MP Name</w:t>
            </w:r>
          </w:p>
        </w:tc>
        <w:tc>
          <w:tcPr>
            <w:tcW w:w="1997" w:type="dxa"/>
            <w:shd w:val="clear" w:color="auto" w:fill="438DA8"/>
            <w:vAlign w:val="center"/>
          </w:tcPr>
          <w:p w14:paraId="0D695432" w14:textId="28DD17A4" w:rsidR="0027745D" w:rsidRPr="00FF5784" w:rsidRDefault="0027745D"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 xml:space="preserve">Available </w:t>
            </w:r>
            <w:r w:rsidR="00F53E54">
              <w:rPr>
                <w:b/>
                <w:bCs/>
                <w:color w:val="FFFFFF" w:themeColor="background1"/>
              </w:rPr>
              <w:t>Security</w:t>
            </w:r>
            <w:r>
              <w:rPr>
                <w:b/>
                <w:bCs/>
                <w:color w:val="FFFFFF" w:themeColor="background1"/>
              </w:rPr>
              <w:t xml:space="preserve"> Cover of MP</w:t>
            </w:r>
          </w:p>
        </w:tc>
        <w:tc>
          <w:tcPr>
            <w:tcW w:w="1990" w:type="dxa"/>
            <w:shd w:val="clear" w:color="auto" w:fill="438DA8"/>
            <w:vAlign w:val="center"/>
          </w:tcPr>
          <w:p w14:paraId="1CCFC3A7" w14:textId="3BDDEBCF" w:rsidR="0027745D" w:rsidRPr="00FF5784" w:rsidRDefault="0027745D"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 xml:space="preserve">Overall </w:t>
            </w:r>
            <w:r w:rsidR="00F53E54">
              <w:rPr>
                <w:b/>
                <w:bCs/>
                <w:color w:val="FFFFFF" w:themeColor="background1"/>
              </w:rPr>
              <w:t>B</w:t>
            </w:r>
            <w:r>
              <w:rPr>
                <w:b/>
                <w:bCs/>
                <w:color w:val="FFFFFF" w:themeColor="background1"/>
              </w:rPr>
              <w:t>alance in</w:t>
            </w:r>
            <w:r w:rsidR="00F53E54">
              <w:rPr>
                <w:b/>
                <w:bCs/>
                <w:color w:val="FFFFFF" w:themeColor="background1"/>
              </w:rPr>
              <w:t xml:space="preserve"> </w:t>
            </w:r>
            <w:r w:rsidR="00434603">
              <w:rPr>
                <w:b/>
                <w:bCs/>
                <w:color w:val="FFFFFF" w:themeColor="background1"/>
              </w:rPr>
              <w:t>Security Cover Account</w:t>
            </w:r>
          </w:p>
        </w:tc>
        <w:tc>
          <w:tcPr>
            <w:tcW w:w="1991" w:type="dxa"/>
            <w:shd w:val="clear" w:color="auto" w:fill="438DA8"/>
            <w:vAlign w:val="center"/>
          </w:tcPr>
          <w:p w14:paraId="6991AE10" w14:textId="77777777" w:rsidR="0027745D" w:rsidRPr="00FF5784" w:rsidRDefault="0027745D"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Overall balance in the Settlement Guarantee Fund</w:t>
            </w:r>
          </w:p>
        </w:tc>
      </w:tr>
      <w:tr w:rsidR="00357352" w:rsidRPr="003F6BAB" w14:paraId="268ED86F" w14:textId="77777777" w:rsidTr="00F53E54">
        <w:trPr>
          <w:trHeight w:val="521"/>
        </w:trPr>
        <w:tc>
          <w:tcPr>
            <w:cnfStyle w:val="001000000000" w:firstRow="0" w:lastRow="0" w:firstColumn="1" w:lastColumn="0" w:oddVBand="0" w:evenVBand="0" w:oddHBand="0" w:evenHBand="0" w:firstRowFirstColumn="0" w:firstRowLastColumn="0" w:lastRowFirstColumn="0" w:lastRowLastColumn="0"/>
            <w:tcW w:w="637" w:type="dxa"/>
            <w:shd w:val="clear" w:color="auto" w:fill="438DA8"/>
            <w:vAlign w:val="center"/>
          </w:tcPr>
          <w:p w14:paraId="7B0E7DB8" w14:textId="77777777" w:rsidR="00357352" w:rsidRPr="003F6BAB" w:rsidRDefault="00357352" w:rsidP="007A5832">
            <w:pPr>
              <w:pStyle w:val="BodyText"/>
              <w:spacing w:after="0"/>
              <w:jc w:val="center"/>
              <w:rPr>
                <w:b w:val="0"/>
                <w:bCs w:val="0"/>
                <w:color w:val="FFFFFF" w:themeColor="background1"/>
              </w:rPr>
            </w:pPr>
          </w:p>
        </w:tc>
        <w:tc>
          <w:tcPr>
            <w:tcW w:w="1024" w:type="dxa"/>
            <w:shd w:val="clear" w:color="auto" w:fill="438DA8"/>
            <w:vAlign w:val="center"/>
          </w:tcPr>
          <w:p w14:paraId="75F9E796"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363" w:type="dxa"/>
            <w:shd w:val="clear" w:color="auto" w:fill="438DA8"/>
            <w:vAlign w:val="center"/>
          </w:tcPr>
          <w:p w14:paraId="0F366D7E"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575" w:type="dxa"/>
            <w:shd w:val="clear" w:color="auto" w:fill="438DA8"/>
            <w:vAlign w:val="center"/>
          </w:tcPr>
          <w:p w14:paraId="361321F6"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997" w:type="dxa"/>
            <w:vAlign w:val="center"/>
          </w:tcPr>
          <w:p w14:paraId="170AB422"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90" w:type="dxa"/>
            <w:vMerge w:val="restart"/>
          </w:tcPr>
          <w:p w14:paraId="10AD470F"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91" w:type="dxa"/>
            <w:vMerge w:val="restart"/>
          </w:tcPr>
          <w:p w14:paraId="628BC198"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357352" w:rsidRPr="003F6BAB" w14:paraId="0571FCA4" w14:textId="77777777" w:rsidTr="00F53E5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637" w:type="dxa"/>
            <w:shd w:val="clear" w:color="auto" w:fill="438DA8"/>
            <w:vAlign w:val="center"/>
          </w:tcPr>
          <w:p w14:paraId="5111E999" w14:textId="77777777" w:rsidR="00357352" w:rsidRPr="003F6BAB" w:rsidRDefault="00357352" w:rsidP="007A5832">
            <w:pPr>
              <w:pStyle w:val="BodyText"/>
              <w:spacing w:after="0"/>
              <w:jc w:val="center"/>
              <w:rPr>
                <w:b w:val="0"/>
                <w:bCs w:val="0"/>
                <w:color w:val="FFFFFF" w:themeColor="background1"/>
              </w:rPr>
            </w:pPr>
          </w:p>
        </w:tc>
        <w:tc>
          <w:tcPr>
            <w:tcW w:w="1024" w:type="dxa"/>
            <w:shd w:val="clear" w:color="auto" w:fill="438DA8"/>
            <w:vAlign w:val="center"/>
          </w:tcPr>
          <w:p w14:paraId="373B732A"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363" w:type="dxa"/>
            <w:shd w:val="clear" w:color="auto" w:fill="438DA8"/>
            <w:vAlign w:val="center"/>
          </w:tcPr>
          <w:p w14:paraId="7EBDF143"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575" w:type="dxa"/>
            <w:shd w:val="clear" w:color="auto" w:fill="438DA8"/>
            <w:vAlign w:val="center"/>
          </w:tcPr>
          <w:p w14:paraId="57DDA3D4"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997" w:type="dxa"/>
            <w:vAlign w:val="center"/>
          </w:tcPr>
          <w:p w14:paraId="6CE2EC08"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990" w:type="dxa"/>
            <w:vMerge/>
          </w:tcPr>
          <w:p w14:paraId="5885DDF3"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991" w:type="dxa"/>
            <w:vMerge/>
          </w:tcPr>
          <w:p w14:paraId="22A0949C"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357352" w:rsidRPr="003F6BAB" w14:paraId="04555210" w14:textId="77777777" w:rsidTr="00F53E54">
        <w:trPr>
          <w:trHeight w:val="521"/>
        </w:trPr>
        <w:tc>
          <w:tcPr>
            <w:cnfStyle w:val="001000000000" w:firstRow="0" w:lastRow="0" w:firstColumn="1" w:lastColumn="0" w:oddVBand="0" w:evenVBand="0" w:oddHBand="0" w:evenHBand="0" w:firstRowFirstColumn="0" w:firstRowLastColumn="0" w:lastRowFirstColumn="0" w:lastRowLastColumn="0"/>
            <w:tcW w:w="637" w:type="dxa"/>
            <w:shd w:val="clear" w:color="auto" w:fill="438DA8"/>
            <w:vAlign w:val="center"/>
          </w:tcPr>
          <w:p w14:paraId="00F5DC80" w14:textId="77777777" w:rsidR="00357352" w:rsidRPr="003F6BAB" w:rsidRDefault="00357352" w:rsidP="007A5832">
            <w:pPr>
              <w:pStyle w:val="BodyText"/>
              <w:spacing w:after="0"/>
              <w:jc w:val="center"/>
              <w:rPr>
                <w:b w:val="0"/>
                <w:bCs w:val="0"/>
                <w:color w:val="FFFFFF" w:themeColor="background1"/>
              </w:rPr>
            </w:pPr>
          </w:p>
        </w:tc>
        <w:tc>
          <w:tcPr>
            <w:tcW w:w="1024" w:type="dxa"/>
            <w:shd w:val="clear" w:color="auto" w:fill="438DA8"/>
            <w:vAlign w:val="center"/>
          </w:tcPr>
          <w:p w14:paraId="7318C176"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363" w:type="dxa"/>
            <w:shd w:val="clear" w:color="auto" w:fill="438DA8"/>
            <w:vAlign w:val="center"/>
          </w:tcPr>
          <w:p w14:paraId="17C2B718"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575" w:type="dxa"/>
            <w:shd w:val="clear" w:color="auto" w:fill="438DA8"/>
            <w:vAlign w:val="center"/>
          </w:tcPr>
          <w:p w14:paraId="23F6D00A"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997" w:type="dxa"/>
            <w:vAlign w:val="center"/>
          </w:tcPr>
          <w:p w14:paraId="4E97CB93"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90" w:type="dxa"/>
            <w:vMerge/>
          </w:tcPr>
          <w:p w14:paraId="3069AC3B"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91" w:type="dxa"/>
            <w:vMerge/>
          </w:tcPr>
          <w:p w14:paraId="61012780"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357352" w:rsidRPr="003F6BAB" w14:paraId="71F87F65" w14:textId="77777777" w:rsidTr="00F53E5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637" w:type="dxa"/>
            <w:shd w:val="clear" w:color="auto" w:fill="438DA8"/>
            <w:vAlign w:val="center"/>
          </w:tcPr>
          <w:p w14:paraId="5839ED41" w14:textId="77777777" w:rsidR="00357352" w:rsidRPr="003F6BAB" w:rsidRDefault="00357352" w:rsidP="007A5832">
            <w:pPr>
              <w:pStyle w:val="BodyText"/>
              <w:spacing w:after="0"/>
              <w:jc w:val="center"/>
              <w:rPr>
                <w:b w:val="0"/>
                <w:bCs w:val="0"/>
                <w:color w:val="FFFFFF" w:themeColor="background1"/>
              </w:rPr>
            </w:pPr>
          </w:p>
        </w:tc>
        <w:tc>
          <w:tcPr>
            <w:tcW w:w="1024" w:type="dxa"/>
            <w:shd w:val="clear" w:color="auto" w:fill="438DA8"/>
            <w:vAlign w:val="center"/>
          </w:tcPr>
          <w:p w14:paraId="414FAE5B"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363" w:type="dxa"/>
            <w:shd w:val="clear" w:color="auto" w:fill="438DA8"/>
            <w:vAlign w:val="center"/>
          </w:tcPr>
          <w:p w14:paraId="28E0A76F"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575" w:type="dxa"/>
            <w:shd w:val="clear" w:color="auto" w:fill="438DA8"/>
            <w:vAlign w:val="center"/>
          </w:tcPr>
          <w:p w14:paraId="4D842703"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997" w:type="dxa"/>
            <w:vAlign w:val="center"/>
          </w:tcPr>
          <w:p w14:paraId="61D98830"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990" w:type="dxa"/>
            <w:vMerge/>
          </w:tcPr>
          <w:p w14:paraId="714A7B11"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991" w:type="dxa"/>
            <w:vMerge/>
          </w:tcPr>
          <w:p w14:paraId="51602F04"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357352" w:rsidRPr="003F6BAB" w14:paraId="46806C80" w14:textId="77777777" w:rsidTr="00F53E54">
        <w:trPr>
          <w:trHeight w:val="521"/>
        </w:trPr>
        <w:tc>
          <w:tcPr>
            <w:cnfStyle w:val="001000000000" w:firstRow="0" w:lastRow="0" w:firstColumn="1" w:lastColumn="0" w:oddVBand="0" w:evenVBand="0" w:oddHBand="0" w:evenHBand="0" w:firstRowFirstColumn="0" w:firstRowLastColumn="0" w:lastRowFirstColumn="0" w:lastRowLastColumn="0"/>
            <w:tcW w:w="637" w:type="dxa"/>
            <w:shd w:val="clear" w:color="auto" w:fill="438DA8"/>
            <w:vAlign w:val="center"/>
          </w:tcPr>
          <w:p w14:paraId="653C48D0" w14:textId="77777777" w:rsidR="00357352" w:rsidRPr="003F6BAB" w:rsidRDefault="00357352" w:rsidP="007A5832">
            <w:pPr>
              <w:pStyle w:val="BodyText"/>
              <w:spacing w:after="0"/>
              <w:jc w:val="center"/>
              <w:rPr>
                <w:b w:val="0"/>
                <w:bCs w:val="0"/>
                <w:color w:val="FFFFFF" w:themeColor="background1"/>
              </w:rPr>
            </w:pPr>
          </w:p>
        </w:tc>
        <w:tc>
          <w:tcPr>
            <w:tcW w:w="1024" w:type="dxa"/>
            <w:shd w:val="clear" w:color="auto" w:fill="438DA8"/>
            <w:vAlign w:val="center"/>
          </w:tcPr>
          <w:p w14:paraId="54C24EF8"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363" w:type="dxa"/>
            <w:shd w:val="clear" w:color="auto" w:fill="438DA8"/>
            <w:vAlign w:val="center"/>
          </w:tcPr>
          <w:p w14:paraId="3D5C6027"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575" w:type="dxa"/>
            <w:shd w:val="clear" w:color="auto" w:fill="438DA8"/>
            <w:vAlign w:val="center"/>
          </w:tcPr>
          <w:p w14:paraId="1BE18CC4"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997" w:type="dxa"/>
            <w:vAlign w:val="center"/>
          </w:tcPr>
          <w:p w14:paraId="36E1F174"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90" w:type="dxa"/>
            <w:vMerge/>
          </w:tcPr>
          <w:p w14:paraId="14F8B61A"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91" w:type="dxa"/>
            <w:vMerge/>
          </w:tcPr>
          <w:p w14:paraId="246EB773"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357352" w:rsidRPr="003F6BAB" w14:paraId="56320BFA" w14:textId="77777777" w:rsidTr="00F53E5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637" w:type="dxa"/>
            <w:shd w:val="clear" w:color="auto" w:fill="438DA8"/>
            <w:vAlign w:val="center"/>
          </w:tcPr>
          <w:p w14:paraId="47CF4D68" w14:textId="77777777" w:rsidR="00357352" w:rsidRPr="003F6BAB" w:rsidRDefault="00357352" w:rsidP="007A5832">
            <w:pPr>
              <w:pStyle w:val="BodyText"/>
              <w:spacing w:after="0"/>
              <w:jc w:val="center"/>
              <w:rPr>
                <w:b w:val="0"/>
                <w:bCs w:val="0"/>
                <w:color w:val="FFFFFF" w:themeColor="background1"/>
              </w:rPr>
            </w:pPr>
          </w:p>
        </w:tc>
        <w:tc>
          <w:tcPr>
            <w:tcW w:w="1024" w:type="dxa"/>
            <w:shd w:val="clear" w:color="auto" w:fill="438DA8"/>
            <w:vAlign w:val="center"/>
          </w:tcPr>
          <w:p w14:paraId="76D95FA0"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363" w:type="dxa"/>
            <w:shd w:val="clear" w:color="auto" w:fill="438DA8"/>
            <w:vAlign w:val="center"/>
          </w:tcPr>
          <w:p w14:paraId="0C367CF5"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575" w:type="dxa"/>
            <w:shd w:val="clear" w:color="auto" w:fill="438DA8"/>
            <w:vAlign w:val="center"/>
          </w:tcPr>
          <w:p w14:paraId="216471FC"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997" w:type="dxa"/>
            <w:vAlign w:val="center"/>
          </w:tcPr>
          <w:p w14:paraId="2575A61E"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990" w:type="dxa"/>
            <w:vMerge/>
          </w:tcPr>
          <w:p w14:paraId="2D729102"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991" w:type="dxa"/>
            <w:vMerge/>
          </w:tcPr>
          <w:p w14:paraId="1F31D7D7" w14:textId="77777777" w:rsidR="00357352" w:rsidRPr="003F6BAB" w:rsidRDefault="00357352"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357352" w:rsidRPr="003F6BAB" w14:paraId="0B4891C8" w14:textId="77777777" w:rsidTr="00F53E54">
        <w:trPr>
          <w:trHeight w:val="521"/>
        </w:trPr>
        <w:tc>
          <w:tcPr>
            <w:cnfStyle w:val="001000000000" w:firstRow="0" w:lastRow="0" w:firstColumn="1" w:lastColumn="0" w:oddVBand="0" w:evenVBand="0" w:oddHBand="0" w:evenHBand="0" w:firstRowFirstColumn="0" w:firstRowLastColumn="0" w:lastRowFirstColumn="0" w:lastRowLastColumn="0"/>
            <w:tcW w:w="637" w:type="dxa"/>
            <w:shd w:val="clear" w:color="auto" w:fill="438DA8"/>
            <w:vAlign w:val="center"/>
          </w:tcPr>
          <w:p w14:paraId="59024A7D" w14:textId="77777777" w:rsidR="00357352" w:rsidRPr="003F6BAB" w:rsidRDefault="00357352" w:rsidP="007A5832">
            <w:pPr>
              <w:pStyle w:val="BodyText"/>
              <w:spacing w:after="0"/>
              <w:jc w:val="center"/>
              <w:rPr>
                <w:b w:val="0"/>
                <w:bCs w:val="0"/>
                <w:color w:val="FFFFFF" w:themeColor="background1"/>
              </w:rPr>
            </w:pPr>
          </w:p>
        </w:tc>
        <w:tc>
          <w:tcPr>
            <w:tcW w:w="1024" w:type="dxa"/>
            <w:shd w:val="clear" w:color="auto" w:fill="438DA8"/>
            <w:vAlign w:val="center"/>
          </w:tcPr>
          <w:p w14:paraId="47F080FD"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363" w:type="dxa"/>
            <w:shd w:val="clear" w:color="auto" w:fill="438DA8"/>
            <w:vAlign w:val="center"/>
          </w:tcPr>
          <w:p w14:paraId="7091531B"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575" w:type="dxa"/>
            <w:shd w:val="clear" w:color="auto" w:fill="438DA8"/>
            <w:vAlign w:val="center"/>
          </w:tcPr>
          <w:p w14:paraId="122E33EA"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997" w:type="dxa"/>
            <w:vAlign w:val="center"/>
          </w:tcPr>
          <w:p w14:paraId="118A4A4A"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90" w:type="dxa"/>
            <w:vMerge/>
          </w:tcPr>
          <w:p w14:paraId="0150A7CB"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991" w:type="dxa"/>
            <w:vMerge/>
          </w:tcPr>
          <w:p w14:paraId="0E41BEFC" w14:textId="77777777" w:rsidR="00357352" w:rsidRPr="003F6BAB" w:rsidRDefault="00357352" w:rsidP="007A583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27745D" w:rsidRPr="003F6BAB" w14:paraId="1299B89A" w14:textId="77777777" w:rsidTr="00F53E54">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4600" w:type="dxa"/>
            <w:gridSpan w:val="4"/>
            <w:shd w:val="clear" w:color="auto" w:fill="438DA8"/>
            <w:vAlign w:val="center"/>
          </w:tcPr>
          <w:p w14:paraId="7A0D6887" w14:textId="77777777" w:rsidR="0027745D" w:rsidRPr="003D3AC0" w:rsidRDefault="0027745D" w:rsidP="007A5832">
            <w:pPr>
              <w:pStyle w:val="BodyText"/>
              <w:spacing w:after="0"/>
              <w:jc w:val="right"/>
              <w:rPr>
                <w:color w:val="FFFFFF" w:themeColor="background1"/>
              </w:rPr>
            </w:pPr>
            <w:r w:rsidRPr="003D3AC0">
              <w:rPr>
                <w:color w:val="FFFFFF" w:themeColor="background1"/>
              </w:rPr>
              <w:t>TOTAL</w:t>
            </w:r>
          </w:p>
        </w:tc>
        <w:tc>
          <w:tcPr>
            <w:tcW w:w="1997" w:type="dxa"/>
            <w:vAlign w:val="center"/>
          </w:tcPr>
          <w:p w14:paraId="6F6FF472" w14:textId="77777777" w:rsidR="0027745D" w:rsidRPr="003F6BAB" w:rsidRDefault="0027745D"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r>
              <w:t>XXX</w:t>
            </w:r>
          </w:p>
        </w:tc>
        <w:tc>
          <w:tcPr>
            <w:tcW w:w="1990" w:type="dxa"/>
            <w:vAlign w:val="center"/>
          </w:tcPr>
          <w:p w14:paraId="3501A324" w14:textId="77777777" w:rsidR="0027745D" w:rsidRPr="003F6BAB" w:rsidRDefault="0027745D"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r>
              <w:t>XXX</w:t>
            </w:r>
          </w:p>
        </w:tc>
        <w:tc>
          <w:tcPr>
            <w:tcW w:w="1991" w:type="dxa"/>
            <w:vAlign w:val="center"/>
          </w:tcPr>
          <w:p w14:paraId="1ADC5AF2" w14:textId="77777777" w:rsidR="0027745D" w:rsidRPr="003F6BAB" w:rsidRDefault="0027745D" w:rsidP="007A5832">
            <w:pPr>
              <w:pStyle w:val="BodyText"/>
              <w:spacing w:after="0"/>
              <w:jc w:val="center"/>
              <w:cnfStyle w:val="000000100000" w:firstRow="0" w:lastRow="0" w:firstColumn="0" w:lastColumn="0" w:oddVBand="0" w:evenVBand="0" w:oddHBand="1" w:evenHBand="0" w:firstRowFirstColumn="0" w:firstRowLastColumn="0" w:lastRowFirstColumn="0" w:lastRowLastColumn="0"/>
            </w:pPr>
            <w:r>
              <w:t>XXX</w:t>
            </w:r>
          </w:p>
        </w:tc>
      </w:tr>
    </w:tbl>
    <w:tbl>
      <w:tblPr>
        <w:tblStyle w:val="GridTable5Dark-Accent3"/>
        <w:tblpPr w:leftFromText="180" w:rightFromText="180" w:vertAnchor="page" w:horzAnchor="margin" w:tblpY="3049"/>
        <w:tblW w:w="6551" w:type="dxa"/>
        <w:tblLook w:val="04A0" w:firstRow="1" w:lastRow="0" w:firstColumn="1" w:lastColumn="0" w:noHBand="0" w:noVBand="1"/>
      </w:tblPr>
      <w:tblGrid>
        <w:gridCol w:w="2892"/>
        <w:gridCol w:w="3659"/>
      </w:tblGrid>
      <w:tr w:rsidR="007A5832" w:rsidRPr="003F6BAB" w14:paraId="515EAC24" w14:textId="77777777" w:rsidTr="007A583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12E66736" w14:textId="77777777" w:rsidR="007A5832" w:rsidRDefault="007A5832" w:rsidP="007A5832">
            <w:pPr>
              <w:pStyle w:val="BodyText"/>
              <w:spacing w:after="0"/>
              <w:jc w:val="left"/>
              <w:rPr>
                <w:b w:val="0"/>
                <w:bCs w:val="0"/>
                <w:color w:val="FFFFFF" w:themeColor="background1"/>
              </w:rPr>
            </w:pPr>
            <w:r>
              <w:rPr>
                <w:b w:val="0"/>
                <w:bCs w:val="0"/>
                <w:color w:val="FFFFFF" w:themeColor="background1"/>
              </w:rPr>
              <w:t>MO FUNCTION SENDER:</w:t>
            </w:r>
          </w:p>
        </w:tc>
        <w:tc>
          <w:tcPr>
            <w:tcW w:w="3659" w:type="dxa"/>
            <w:shd w:val="clear" w:color="auto" w:fill="DBDBDB" w:themeFill="accent3" w:themeFillTint="66"/>
          </w:tcPr>
          <w:p w14:paraId="2C1233EC" w14:textId="01658908" w:rsidR="007A5832" w:rsidRPr="003F6BAB" w:rsidRDefault="005256AA" w:rsidP="005E5449">
            <w:pPr>
              <w:pStyle w:val="BodyText"/>
              <w:numPr>
                <w:ilvl w:val="0"/>
                <w:numId w:val="59"/>
              </w:numPr>
              <w:spacing w:after="0"/>
              <w:jc w:val="left"/>
              <w:cnfStyle w:val="100000000000" w:firstRow="1" w:lastRow="0" w:firstColumn="0" w:lastColumn="0" w:oddVBand="0" w:evenVBand="0" w:oddHBand="0" w:evenHBand="0" w:firstRowFirstColumn="0" w:firstRowLastColumn="0" w:lastRowFirstColumn="0" w:lastRowLastColumn="0"/>
            </w:pPr>
            <w:r>
              <w:t>Security</w:t>
            </w:r>
            <w:r w:rsidR="007A5832">
              <w:t xml:space="preserve"> Cover </w:t>
            </w:r>
            <w:r>
              <w:t xml:space="preserve">Administration </w:t>
            </w:r>
            <w:r w:rsidR="007A5832">
              <w:t>Function</w:t>
            </w:r>
          </w:p>
        </w:tc>
      </w:tr>
      <w:tr w:rsidR="007A5832" w:rsidRPr="003F6BAB" w14:paraId="3DBDBA97" w14:textId="77777777" w:rsidTr="007A583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37FEBEE4" w14:textId="77777777" w:rsidR="007A5832" w:rsidRDefault="007A5832" w:rsidP="007A5832">
            <w:pPr>
              <w:pStyle w:val="BodyText"/>
              <w:spacing w:after="0"/>
              <w:jc w:val="left"/>
              <w:rPr>
                <w:b w:val="0"/>
                <w:bCs w:val="0"/>
                <w:color w:val="FFFFFF" w:themeColor="background1"/>
              </w:rPr>
            </w:pPr>
            <w:r>
              <w:rPr>
                <w:b w:val="0"/>
                <w:bCs w:val="0"/>
                <w:color w:val="FFFFFF" w:themeColor="background1"/>
              </w:rPr>
              <w:t>MO function RECIPIENT:</w:t>
            </w:r>
          </w:p>
        </w:tc>
        <w:tc>
          <w:tcPr>
            <w:tcW w:w="3659" w:type="dxa"/>
          </w:tcPr>
          <w:p w14:paraId="42EDF430" w14:textId="2A5196C7" w:rsidR="007A5832" w:rsidRPr="005E5449" w:rsidRDefault="007A5832" w:rsidP="005E5449">
            <w:pPr>
              <w:pStyle w:val="BodyText"/>
              <w:numPr>
                <w:ilvl w:val="0"/>
                <w:numId w:val="59"/>
              </w:numPr>
              <w:spacing w:after="0"/>
              <w:jc w:val="left"/>
              <w:cnfStyle w:val="000000100000" w:firstRow="0" w:lastRow="0" w:firstColumn="0" w:lastColumn="0" w:oddVBand="0" w:evenVBand="0" w:oddHBand="1" w:evenHBand="0" w:firstRowFirstColumn="0" w:firstRowLastColumn="0" w:lastRowFirstColumn="0" w:lastRowLastColumn="0"/>
              <w:rPr>
                <w:b/>
                <w:bCs/>
              </w:rPr>
            </w:pPr>
            <w:r w:rsidRPr="005E5449">
              <w:rPr>
                <w:b/>
                <w:bCs/>
              </w:rPr>
              <w:t>Billing &amp; Settlement Function</w:t>
            </w:r>
          </w:p>
        </w:tc>
      </w:tr>
      <w:tr w:rsidR="007A5832" w:rsidRPr="003F6BAB" w14:paraId="79596E9A" w14:textId="77777777" w:rsidTr="007A583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32AC14F0" w14:textId="77777777" w:rsidR="007A5832" w:rsidRDefault="007A5832" w:rsidP="007A5832">
            <w:pPr>
              <w:pStyle w:val="BodyText"/>
              <w:spacing w:after="0"/>
              <w:jc w:val="left"/>
              <w:rPr>
                <w:b w:val="0"/>
                <w:bCs w:val="0"/>
                <w:color w:val="FFFFFF" w:themeColor="background1"/>
              </w:rPr>
            </w:pPr>
            <w:r>
              <w:rPr>
                <w:b w:val="0"/>
                <w:bCs w:val="0"/>
                <w:color w:val="FFFFFF" w:themeColor="background1"/>
              </w:rPr>
              <w:t>Nature of Information</w:t>
            </w:r>
          </w:p>
        </w:tc>
        <w:tc>
          <w:tcPr>
            <w:tcW w:w="3659" w:type="dxa"/>
            <w:shd w:val="clear" w:color="auto" w:fill="DBDBDB" w:themeFill="accent3" w:themeFillTint="66"/>
          </w:tcPr>
          <w:p w14:paraId="0EAC0C1D" w14:textId="5CAB69AA" w:rsidR="007A5832" w:rsidRPr="003F6BAB" w:rsidRDefault="00F53E54" w:rsidP="007A5832">
            <w:pPr>
              <w:pStyle w:val="BodyText"/>
              <w:spacing w:after="0"/>
              <w:jc w:val="left"/>
              <w:cnfStyle w:val="000000000000" w:firstRow="0" w:lastRow="0" w:firstColumn="0" w:lastColumn="0" w:oddVBand="0" w:evenVBand="0" w:oddHBand="0" w:evenHBand="0" w:firstRowFirstColumn="0" w:firstRowLastColumn="0" w:lastRowFirstColumn="0" w:lastRowLastColumn="0"/>
            </w:pPr>
            <w:r w:rsidRPr="00F53E54">
              <w:t xml:space="preserve">Security Cover </w:t>
            </w:r>
            <w:r>
              <w:t>Availability</w:t>
            </w:r>
          </w:p>
        </w:tc>
      </w:tr>
      <w:tr w:rsidR="007A5832" w:rsidRPr="003F6BAB" w14:paraId="0EE8ED52" w14:textId="77777777" w:rsidTr="007A583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76F50161" w14:textId="77777777" w:rsidR="007A5832" w:rsidRDefault="007A5832" w:rsidP="007A5832">
            <w:pPr>
              <w:pStyle w:val="BodyText"/>
              <w:spacing w:after="0"/>
              <w:jc w:val="left"/>
              <w:rPr>
                <w:b w:val="0"/>
                <w:bCs w:val="0"/>
                <w:color w:val="FFFFFF" w:themeColor="background1"/>
              </w:rPr>
            </w:pPr>
            <w:r>
              <w:rPr>
                <w:b w:val="0"/>
                <w:bCs w:val="0"/>
                <w:color w:val="FFFFFF" w:themeColor="background1"/>
              </w:rPr>
              <w:t>Description</w:t>
            </w:r>
          </w:p>
        </w:tc>
        <w:tc>
          <w:tcPr>
            <w:tcW w:w="3659" w:type="dxa"/>
          </w:tcPr>
          <w:p w14:paraId="3042D4C2" w14:textId="1348860B" w:rsidR="007A5832" w:rsidRPr="003F6BAB" w:rsidRDefault="007A5832" w:rsidP="007A5832">
            <w:pPr>
              <w:pStyle w:val="BodyText"/>
              <w:spacing w:after="0"/>
              <w:jc w:val="left"/>
              <w:cnfStyle w:val="000000100000" w:firstRow="0" w:lastRow="0" w:firstColumn="0" w:lastColumn="0" w:oddVBand="0" w:evenVBand="0" w:oddHBand="1" w:evenHBand="0" w:firstRowFirstColumn="0" w:firstRowLastColumn="0" w:lastRowFirstColumn="0" w:lastRowLastColumn="0"/>
            </w:pPr>
            <w:r>
              <w:t xml:space="preserve">Calculate the </w:t>
            </w:r>
            <w:r w:rsidR="00F53E54">
              <w:t xml:space="preserve">Overall Security Cover </w:t>
            </w:r>
            <w:r>
              <w:t xml:space="preserve">available by summing the individual </w:t>
            </w:r>
            <w:r w:rsidR="00F53E54">
              <w:t xml:space="preserve">MP Security Cover </w:t>
            </w:r>
            <w:r>
              <w:t>Available in the Market Operator Settlement Account</w:t>
            </w:r>
          </w:p>
        </w:tc>
      </w:tr>
      <w:tr w:rsidR="007A5832" w:rsidRPr="003F6BAB" w14:paraId="774FAD12" w14:textId="77777777" w:rsidTr="007A583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18E52A46" w14:textId="50AC699E" w:rsidR="007A5832" w:rsidRPr="003F6BAB" w:rsidRDefault="007A5832" w:rsidP="007A5832">
            <w:pPr>
              <w:pStyle w:val="BodyText"/>
              <w:spacing w:after="0"/>
              <w:jc w:val="left"/>
              <w:rPr>
                <w:b w:val="0"/>
                <w:bCs w:val="0"/>
                <w:color w:val="FFFFFF" w:themeColor="background1"/>
              </w:rPr>
            </w:pPr>
            <w:r>
              <w:rPr>
                <w:b w:val="0"/>
                <w:bCs w:val="0"/>
                <w:color w:val="FFFFFF" w:themeColor="background1"/>
              </w:rPr>
              <w:t>DATE Of Issue:</w:t>
            </w:r>
          </w:p>
        </w:tc>
        <w:tc>
          <w:tcPr>
            <w:tcW w:w="3659" w:type="dxa"/>
            <w:shd w:val="clear" w:color="auto" w:fill="DBDBDB" w:themeFill="accent3" w:themeFillTint="66"/>
          </w:tcPr>
          <w:p w14:paraId="2A937DD9" w14:textId="77777777" w:rsidR="007A5832" w:rsidRPr="003F6BAB" w:rsidRDefault="007A5832" w:rsidP="007A5832">
            <w:pPr>
              <w:pStyle w:val="BodyText"/>
              <w:spacing w:after="0"/>
              <w:jc w:val="left"/>
              <w:cnfStyle w:val="000000000000" w:firstRow="0" w:lastRow="0" w:firstColumn="0" w:lastColumn="0" w:oddVBand="0" w:evenVBand="0" w:oddHBand="0" w:evenHBand="0" w:firstRowFirstColumn="0" w:firstRowLastColumn="0" w:lastRowFirstColumn="0" w:lastRowLastColumn="0"/>
            </w:pPr>
          </w:p>
        </w:tc>
      </w:tr>
      <w:tr w:rsidR="007A5832" w:rsidRPr="003F6BAB" w14:paraId="4A884804" w14:textId="77777777" w:rsidTr="007A583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46AF7111" w14:textId="77777777" w:rsidR="007A5832" w:rsidRDefault="007A5832" w:rsidP="007A5832">
            <w:pPr>
              <w:pStyle w:val="BodyText"/>
              <w:spacing w:after="0"/>
              <w:jc w:val="left"/>
              <w:rPr>
                <w:b w:val="0"/>
                <w:bCs w:val="0"/>
                <w:color w:val="FFFFFF" w:themeColor="background1"/>
              </w:rPr>
            </w:pPr>
            <w:r>
              <w:rPr>
                <w:b w:val="0"/>
                <w:bCs w:val="0"/>
                <w:color w:val="FFFFFF" w:themeColor="background1"/>
              </w:rPr>
              <w:t>SETTLEMENT TYPE</w:t>
            </w:r>
          </w:p>
        </w:tc>
        <w:tc>
          <w:tcPr>
            <w:tcW w:w="3659" w:type="dxa"/>
          </w:tcPr>
          <w:p w14:paraId="539177CF" w14:textId="77777777" w:rsidR="007A5832" w:rsidRDefault="007A5832" w:rsidP="007A5832">
            <w:pPr>
              <w:pStyle w:val="BodyText"/>
              <w:numPr>
                <w:ilvl w:val="0"/>
                <w:numId w:val="56"/>
              </w:numPr>
              <w:spacing w:after="0"/>
              <w:jc w:val="left"/>
              <w:cnfStyle w:val="000000100000" w:firstRow="0" w:lastRow="0" w:firstColumn="0" w:lastColumn="0" w:oddVBand="0" w:evenVBand="0" w:oddHBand="1" w:evenHBand="0" w:firstRowFirstColumn="0" w:firstRowLastColumn="0" w:lastRowFirstColumn="0" w:lastRowLastColumn="0"/>
            </w:pPr>
            <w:r>
              <w:t>Monthly Settlement</w:t>
            </w:r>
          </w:p>
          <w:p w14:paraId="0EAE29DA" w14:textId="77777777" w:rsidR="007A5832" w:rsidRPr="003F6BAB" w:rsidRDefault="007A5832" w:rsidP="007A5832">
            <w:pPr>
              <w:pStyle w:val="BodyText"/>
              <w:numPr>
                <w:ilvl w:val="0"/>
                <w:numId w:val="56"/>
              </w:numPr>
              <w:spacing w:after="0"/>
              <w:jc w:val="left"/>
              <w:cnfStyle w:val="000000100000" w:firstRow="0" w:lastRow="0" w:firstColumn="0" w:lastColumn="0" w:oddVBand="0" w:evenVBand="0" w:oddHBand="1" w:evenHBand="0" w:firstRowFirstColumn="0" w:firstRowLastColumn="0" w:lastRowFirstColumn="0" w:lastRowLastColumn="0"/>
            </w:pPr>
            <w:r>
              <w:t>Yearly Settlement</w:t>
            </w:r>
          </w:p>
        </w:tc>
      </w:tr>
      <w:tr w:rsidR="007A5832" w:rsidRPr="003F6BAB" w14:paraId="55C319B8" w14:textId="77777777" w:rsidTr="007A583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693FA7A7" w14:textId="77777777" w:rsidR="007A5832" w:rsidRPr="003F6BAB" w:rsidRDefault="007A5832" w:rsidP="007A5832">
            <w:pPr>
              <w:pStyle w:val="BodyText"/>
              <w:spacing w:after="0"/>
              <w:jc w:val="left"/>
              <w:rPr>
                <w:b w:val="0"/>
                <w:bCs w:val="0"/>
                <w:color w:val="FFFFFF" w:themeColor="background1"/>
              </w:rPr>
            </w:pPr>
            <w:r>
              <w:rPr>
                <w:b w:val="0"/>
                <w:bCs w:val="0"/>
                <w:color w:val="FFFFFF" w:themeColor="background1"/>
              </w:rPr>
              <w:t>SETTLEMENT PERIOD:</w:t>
            </w:r>
          </w:p>
        </w:tc>
        <w:tc>
          <w:tcPr>
            <w:tcW w:w="3659" w:type="dxa"/>
          </w:tcPr>
          <w:p w14:paraId="4A0FA894" w14:textId="77777777" w:rsidR="007A5832" w:rsidRPr="003F6BAB" w:rsidRDefault="007A5832" w:rsidP="007A5832">
            <w:pPr>
              <w:pStyle w:val="BodyText"/>
              <w:spacing w:after="0"/>
              <w:jc w:val="left"/>
              <w:cnfStyle w:val="000000000000" w:firstRow="0" w:lastRow="0" w:firstColumn="0" w:lastColumn="0" w:oddVBand="0" w:evenVBand="0" w:oddHBand="0" w:evenHBand="0" w:firstRowFirstColumn="0" w:firstRowLastColumn="0" w:lastRowFirstColumn="0" w:lastRowLastColumn="0"/>
            </w:pPr>
            <w:r>
              <w:t>XX-XXX</w:t>
            </w:r>
          </w:p>
        </w:tc>
      </w:tr>
    </w:tbl>
    <w:p w14:paraId="3E5651FD" w14:textId="2FE5FD82" w:rsidR="003D3AC0" w:rsidRDefault="003D3AC0" w:rsidP="003D3AC0">
      <w:pPr>
        <w:pStyle w:val="SEPBody"/>
      </w:pPr>
    </w:p>
    <w:p w14:paraId="2A99702A" w14:textId="71FACB9C" w:rsidR="003D3AC0" w:rsidRDefault="003D3AC0" w:rsidP="003D3AC0">
      <w:pPr>
        <w:pStyle w:val="SEPBody"/>
      </w:pPr>
    </w:p>
    <w:p w14:paraId="3D6220D9" w14:textId="227EEDC3" w:rsidR="003D3AC0" w:rsidRDefault="003D3AC0" w:rsidP="003D3AC0">
      <w:pPr>
        <w:pStyle w:val="SEPBody"/>
      </w:pPr>
    </w:p>
    <w:p w14:paraId="7A74241C" w14:textId="57E34164" w:rsidR="003D3AC0" w:rsidRDefault="003D3AC0" w:rsidP="003D3AC0">
      <w:pPr>
        <w:pStyle w:val="SEPBody"/>
      </w:pPr>
    </w:p>
    <w:p w14:paraId="44506B60" w14:textId="1F297E5B" w:rsidR="003D3AC0" w:rsidRDefault="003D3AC0" w:rsidP="003D3AC0">
      <w:pPr>
        <w:pStyle w:val="SEPBody"/>
      </w:pPr>
    </w:p>
    <w:p w14:paraId="15E1236E" w14:textId="4235A501" w:rsidR="003D3AC0" w:rsidRDefault="003D3AC0" w:rsidP="003D3AC0">
      <w:pPr>
        <w:pStyle w:val="SEPBody"/>
      </w:pPr>
    </w:p>
    <w:p w14:paraId="1F07FF5E" w14:textId="52F8C7F0" w:rsidR="003D3AC0" w:rsidRDefault="003D3AC0" w:rsidP="003D3AC0">
      <w:pPr>
        <w:pStyle w:val="SEPBody"/>
      </w:pPr>
    </w:p>
    <w:p w14:paraId="2D1B26F8" w14:textId="34E4FD57" w:rsidR="003D3AC0" w:rsidRDefault="003D3AC0" w:rsidP="003D3AC0">
      <w:pPr>
        <w:pStyle w:val="SEPBody"/>
      </w:pPr>
    </w:p>
    <w:p w14:paraId="4FD7D549" w14:textId="5C4041C0" w:rsidR="003D3AC0" w:rsidRDefault="003D3AC0" w:rsidP="003D3AC0">
      <w:pPr>
        <w:pStyle w:val="SEPBody"/>
      </w:pPr>
    </w:p>
    <w:p w14:paraId="28275B76" w14:textId="198D7617" w:rsidR="003D3AC0" w:rsidRDefault="003D3AC0" w:rsidP="003D3AC0">
      <w:pPr>
        <w:pStyle w:val="SEPBody"/>
      </w:pPr>
    </w:p>
    <w:p w14:paraId="62F82300" w14:textId="08950B1D" w:rsidR="003D3AC0" w:rsidRDefault="003D3AC0" w:rsidP="003D3AC0">
      <w:pPr>
        <w:pStyle w:val="SEPBody"/>
      </w:pPr>
    </w:p>
    <w:p w14:paraId="58D81C18" w14:textId="027038F8" w:rsidR="003D3AC0" w:rsidRDefault="003D3AC0" w:rsidP="003D3AC0">
      <w:pPr>
        <w:pStyle w:val="SEPBody"/>
      </w:pPr>
    </w:p>
    <w:p w14:paraId="26463127" w14:textId="2F9853DD" w:rsidR="003D3AC0" w:rsidRDefault="003D3AC0" w:rsidP="003D3AC0">
      <w:pPr>
        <w:pStyle w:val="SEPBody"/>
      </w:pPr>
    </w:p>
    <w:p w14:paraId="01D6026E" w14:textId="77777777" w:rsidR="003D3AC0" w:rsidRPr="003D3AC0" w:rsidRDefault="003D3AC0" w:rsidP="003D3AC0">
      <w:pPr>
        <w:pStyle w:val="SEPBody"/>
      </w:pPr>
    </w:p>
    <w:p w14:paraId="16D84796" w14:textId="6916D9DB" w:rsidR="000A3199" w:rsidRDefault="0027745D" w:rsidP="00FF5784">
      <w:pPr>
        <w:pStyle w:val="Heading2"/>
        <w:jc w:val="center"/>
      </w:pPr>
      <w:bookmarkStart w:id="64" w:name="_Confirmation_of_Credit"/>
      <w:bookmarkStart w:id="65" w:name="_Confirmation_of_Security"/>
      <w:bookmarkStart w:id="66" w:name="_Toc81913570"/>
      <w:bookmarkEnd w:id="64"/>
      <w:bookmarkEnd w:id="65"/>
      <w:r w:rsidRPr="00791199">
        <w:rPr>
          <w:b w:val="0"/>
          <w:bCs/>
          <w:noProof/>
        </w:rPr>
        <w:lastRenderedPageBreak/>
        <w:drawing>
          <wp:anchor distT="0" distB="0" distL="114300" distR="114300" simplePos="0" relativeHeight="251706368" behindDoc="1" locked="0" layoutInCell="1" allowOverlap="1" wp14:anchorId="3D3C4884" wp14:editId="0FFFCED6">
            <wp:simplePos x="0" y="0"/>
            <wp:positionH relativeFrom="column">
              <wp:posOffset>-476655</wp:posOffset>
            </wp:positionH>
            <wp:positionV relativeFrom="paragraph">
              <wp:posOffset>-85590</wp:posOffset>
            </wp:positionV>
            <wp:extent cx="1698908" cy="1271016"/>
            <wp:effectExtent l="0" t="0" r="0" b="0"/>
            <wp:wrapNone/>
            <wp:docPr id="14" name="Picture 25" descr="C:\Users\Roberto D'Addario\Dropbox\CPPA Pakistan\Templates\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erto D'Addario\Dropbox\CPPA Pakistan\Templates\Transparent Logo.png"/>
                    <pic:cNvPicPr>
                      <a:picLocks noChangeAspect="1" noChangeArrowheads="1"/>
                    </pic:cNvPicPr>
                  </pic:nvPicPr>
                  <pic:blipFill>
                    <a:blip r:embed="rId21" cstate="print"/>
                    <a:srcRect/>
                    <a:stretch>
                      <a:fillRect/>
                    </a:stretch>
                  </pic:blipFill>
                  <pic:spPr bwMode="auto">
                    <a:xfrm>
                      <a:off x="0" y="0"/>
                      <a:ext cx="1698908" cy="12710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A3199">
        <w:t xml:space="preserve">Confirmation of </w:t>
      </w:r>
      <w:r w:rsidR="00F1242B">
        <w:t>Security Cover</w:t>
      </w:r>
      <w:r w:rsidR="000A3199">
        <w:t xml:space="preserve"> Availability Note</w:t>
      </w:r>
      <w:bookmarkEnd w:id="66"/>
    </w:p>
    <w:tbl>
      <w:tblPr>
        <w:tblStyle w:val="TableGrid"/>
        <w:tblpPr w:leftFromText="180" w:rightFromText="180" w:vertAnchor="text" w:horzAnchor="page" w:tblpX="3034" w:tblpY="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438DA8"/>
        <w:tblLook w:val="04A0" w:firstRow="1" w:lastRow="0" w:firstColumn="1" w:lastColumn="0" w:noHBand="0" w:noVBand="1"/>
      </w:tblPr>
      <w:tblGrid>
        <w:gridCol w:w="8010"/>
      </w:tblGrid>
      <w:tr w:rsidR="0027745D" w:rsidRPr="004909F9" w14:paraId="5F9664CB" w14:textId="77777777" w:rsidTr="0027745D">
        <w:tc>
          <w:tcPr>
            <w:tcW w:w="8010" w:type="dxa"/>
            <w:shd w:val="clear" w:color="auto" w:fill="438DA8"/>
          </w:tcPr>
          <w:p w14:paraId="434C4240" w14:textId="6544A2DC" w:rsidR="0027745D" w:rsidRPr="004909F9" w:rsidRDefault="0027745D" w:rsidP="0027745D">
            <w:pPr>
              <w:pStyle w:val="SEPBody"/>
              <w:spacing w:after="0"/>
              <w:jc w:val="center"/>
              <w:rPr>
                <w:b/>
                <w:bCs/>
                <w:color w:val="FFFFFF" w:themeColor="background1"/>
                <w:sz w:val="28"/>
                <w:szCs w:val="22"/>
              </w:rPr>
            </w:pPr>
            <w:r>
              <w:rPr>
                <w:b/>
                <w:bCs/>
                <w:color w:val="FFFFFF" w:themeColor="background1"/>
                <w:sz w:val="28"/>
                <w:szCs w:val="22"/>
              </w:rPr>
              <w:t xml:space="preserve">CONFIRMATION OF </w:t>
            </w:r>
            <w:r w:rsidR="00F1242B">
              <w:rPr>
                <w:b/>
                <w:bCs/>
                <w:color w:val="FFFFFF" w:themeColor="background1"/>
                <w:sz w:val="28"/>
                <w:szCs w:val="22"/>
              </w:rPr>
              <w:t>SECURITY COVER</w:t>
            </w:r>
            <w:r>
              <w:rPr>
                <w:b/>
                <w:bCs/>
                <w:color w:val="FFFFFF" w:themeColor="background1"/>
                <w:sz w:val="28"/>
                <w:szCs w:val="22"/>
              </w:rPr>
              <w:t xml:space="preserve"> AVAILABILITY NOTE</w:t>
            </w:r>
          </w:p>
        </w:tc>
      </w:tr>
    </w:tbl>
    <w:p w14:paraId="2A0EBFA9" w14:textId="718233A6" w:rsidR="0027745D" w:rsidRDefault="0027745D" w:rsidP="0027745D">
      <w:pPr>
        <w:pStyle w:val="SEPBody"/>
      </w:pPr>
    </w:p>
    <w:p w14:paraId="4E7F741E" w14:textId="77777777" w:rsidR="0027745D" w:rsidRDefault="0027745D" w:rsidP="0027745D">
      <w:pPr>
        <w:pStyle w:val="SEPBody"/>
      </w:pPr>
    </w:p>
    <w:tbl>
      <w:tblPr>
        <w:tblStyle w:val="GridTable5Dark-Accent3"/>
        <w:tblpPr w:leftFromText="180" w:rightFromText="180" w:vertAnchor="page" w:horzAnchor="margin" w:tblpY="3570"/>
        <w:tblW w:w="6551" w:type="dxa"/>
        <w:tblLook w:val="04A0" w:firstRow="1" w:lastRow="0" w:firstColumn="1" w:lastColumn="0" w:noHBand="0" w:noVBand="1"/>
      </w:tblPr>
      <w:tblGrid>
        <w:gridCol w:w="2892"/>
        <w:gridCol w:w="3659"/>
      </w:tblGrid>
      <w:tr w:rsidR="007A5832" w:rsidRPr="003F6BAB" w14:paraId="4D334012" w14:textId="77777777" w:rsidTr="0027745D">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516BDCEA" w14:textId="41B3DD68" w:rsidR="007A5832" w:rsidRDefault="007A5832" w:rsidP="0027745D">
            <w:pPr>
              <w:pStyle w:val="BodyText"/>
              <w:spacing w:after="0"/>
              <w:jc w:val="left"/>
              <w:rPr>
                <w:b w:val="0"/>
                <w:bCs w:val="0"/>
                <w:color w:val="FFFFFF" w:themeColor="background1"/>
              </w:rPr>
            </w:pPr>
            <w:r>
              <w:rPr>
                <w:b w:val="0"/>
                <w:bCs w:val="0"/>
                <w:color w:val="FFFFFF" w:themeColor="background1"/>
              </w:rPr>
              <w:t>MO FUNCTION SENDER:</w:t>
            </w:r>
          </w:p>
        </w:tc>
        <w:tc>
          <w:tcPr>
            <w:tcW w:w="3659" w:type="dxa"/>
            <w:shd w:val="clear" w:color="auto" w:fill="DBDBDB" w:themeFill="accent3" w:themeFillTint="66"/>
          </w:tcPr>
          <w:p w14:paraId="3206E2B0" w14:textId="18F80791" w:rsidR="00461CFD" w:rsidRPr="003F6BAB" w:rsidRDefault="00461CFD" w:rsidP="00461CFD">
            <w:pPr>
              <w:pStyle w:val="BodyText"/>
              <w:numPr>
                <w:ilvl w:val="0"/>
                <w:numId w:val="58"/>
              </w:numPr>
              <w:spacing w:after="0"/>
              <w:jc w:val="left"/>
              <w:cnfStyle w:val="100000000000" w:firstRow="1" w:lastRow="0" w:firstColumn="0" w:lastColumn="0" w:oddVBand="0" w:evenVBand="0" w:oddHBand="0" w:evenHBand="0" w:firstRowFirstColumn="0" w:firstRowLastColumn="0" w:lastRowFirstColumn="0" w:lastRowLastColumn="0"/>
            </w:pPr>
            <w:r>
              <w:t>Billing &amp; Settlement Function</w:t>
            </w:r>
          </w:p>
        </w:tc>
      </w:tr>
      <w:tr w:rsidR="007A5832" w:rsidRPr="003F6BAB" w14:paraId="6F3FF128" w14:textId="77777777" w:rsidTr="0027745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422DCCFA" w14:textId="2C41B40D" w:rsidR="007A5832" w:rsidRDefault="007A5832" w:rsidP="0027745D">
            <w:pPr>
              <w:pStyle w:val="BodyText"/>
              <w:spacing w:after="0"/>
              <w:jc w:val="left"/>
              <w:rPr>
                <w:b w:val="0"/>
                <w:bCs w:val="0"/>
                <w:color w:val="FFFFFF" w:themeColor="background1"/>
              </w:rPr>
            </w:pPr>
            <w:r>
              <w:rPr>
                <w:b w:val="0"/>
                <w:bCs w:val="0"/>
                <w:color w:val="FFFFFF" w:themeColor="background1"/>
              </w:rPr>
              <w:t>MO function RECIPIENT:</w:t>
            </w:r>
          </w:p>
        </w:tc>
        <w:tc>
          <w:tcPr>
            <w:tcW w:w="3659" w:type="dxa"/>
          </w:tcPr>
          <w:p w14:paraId="721D75DF" w14:textId="1C11E4B3" w:rsidR="007A5832" w:rsidRPr="003F6BAB" w:rsidRDefault="00461CFD" w:rsidP="00461CFD">
            <w:pPr>
              <w:pStyle w:val="BodyText"/>
              <w:numPr>
                <w:ilvl w:val="0"/>
                <w:numId w:val="58"/>
              </w:numPr>
              <w:spacing w:after="0"/>
              <w:jc w:val="left"/>
              <w:cnfStyle w:val="000000100000" w:firstRow="0" w:lastRow="0" w:firstColumn="0" w:lastColumn="0" w:oddVBand="0" w:evenVBand="0" w:oddHBand="1" w:evenHBand="0" w:firstRowFirstColumn="0" w:firstRowLastColumn="0" w:lastRowFirstColumn="0" w:lastRowLastColumn="0"/>
            </w:pPr>
            <w:r w:rsidRPr="00461CFD">
              <w:rPr>
                <w:b/>
                <w:bCs/>
              </w:rPr>
              <w:t>TM Function</w:t>
            </w:r>
          </w:p>
        </w:tc>
      </w:tr>
      <w:tr w:rsidR="007A5832" w:rsidRPr="003F6BAB" w14:paraId="0C87D16B" w14:textId="77777777" w:rsidTr="0027745D">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76A7212D" w14:textId="7D6049EF" w:rsidR="007A5832" w:rsidRDefault="007A5832" w:rsidP="0027745D">
            <w:pPr>
              <w:pStyle w:val="BodyText"/>
              <w:spacing w:after="0"/>
              <w:jc w:val="left"/>
              <w:rPr>
                <w:b w:val="0"/>
                <w:bCs w:val="0"/>
                <w:color w:val="FFFFFF" w:themeColor="background1"/>
              </w:rPr>
            </w:pPr>
            <w:r>
              <w:rPr>
                <w:b w:val="0"/>
                <w:bCs w:val="0"/>
                <w:color w:val="FFFFFF" w:themeColor="background1"/>
              </w:rPr>
              <w:t>Nature of Information</w:t>
            </w:r>
          </w:p>
        </w:tc>
        <w:tc>
          <w:tcPr>
            <w:tcW w:w="3659" w:type="dxa"/>
            <w:shd w:val="clear" w:color="auto" w:fill="DBDBDB" w:themeFill="accent3" w:themeFillTint="66"/>
          </w:tcPr>
          <w:p w14:paraId="04B0C525" w14:textId="57D0214A" w:rsidR="007A5832" w:rsidRPr="003F6BAB" w:rsidRDefault="00F1242B" w:rsidP="0027745D">
            <w:pPr>
              <w:pStyle w:val="BodyText"/>
              <w:spacing w:after="0"/>
              <w:jc w:val="left"/>
              <w:cnfStyle w:val="000000000000" w:firstRow="0" w:lastRow="0" w:firstColumn="0" w:lastColumn="0" w:oddVBand="0" w:evenVBand="0" w:oddHBand="0" w:evenHBand="0" w:firstRowFirstColumn="0" w:firstRowLastColumn="0" w:lastRowFirstColumn="0" w:lastRowLastColumn="0"/>
            </w:pPr>
            <w:r>
              <w:t>Security Cover</w:t>
            </w:r>
            <w:r w:rsidR="007A5832">
              <w:t xml:space="preserve"> Comparison</w:t>
            </w:r>
          </w:p>
        </w:tc>
      </w:tr>
      <w:tr w:rsidR="007A5832" w:rsidRPr="003F6BAB" w14:paraId="53EB273F" w14:textId="77777777" w:rsidTr="0027745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5179B975" w14:textId="29B74696" w:rsidR="007A5832" w:rsidRDefault="007A5832" w:rsidP="0027745D">
            <w:pPr>
              <w:pStyle w:val="BodyText"/>
              <w:spacing w:after="0"/>
              <w:jc w:val="left"/>
              <w:rPr>
                <w:b w:val="0"/>
                <w:bCs w:val="0"/>
                <w:color w:val="FFFFFF" w:themeColor="background1"/>
              </w:rPr>
            </w:pPr>
            <w:r>
              <w:rPr>
                <w:b w:val="0"/>
                <w:bCs w:val="0"/>
                <w:color w:val="FFFFFF" w:themeColor="background1"/>
              </w:rPr>
              <w:t>Description</w:t>
            </w:r>
          </w:p>
        </w:tc>
        <w:tc>
          <w:tcPr>
            <w:tcW w:w="3659" w:type="dxa"/>
          </w:tcPr>
          <w:p w14:paraId="45CC9133" w14:textId="3D975D78" w:rsidR="007A5832" w:rsidRPr="003F6BAB" w:rsidRDefault="007A5832" w:rsidP="0027745D">
            <w:pPr>
              <w:pStyle w:val="BodyText"/>
              <w:spacing w:after="0"/>
              <w:jc w:val="left"/>
              <w:cnfStyle w:val="000000100000" w:firstRow="0" w:lastRow="0" w:firstColumn="0" w:lastColumn="0" w:oddVBand="0" w:evenVBand="0" w:oddHBand="1" w:evenHBand="0" w:firstRowFirstColumn="0" w:firstRowLastColumn="0" w:lastRowFirstColumn="0" w:lastRowLastColumn="0"/>
            </w:pPr>
            <w:r>
              <w:t xml:space="preserve">Compare the total available </w:t>
            </w:r>
            <w:r w:rsidR="00F1242B">
              <w:t>Security Cover</w:t>
            </w:r>
            <w:r>
              <w:t xml:space="preserve"> with the total payable amount for the settlement period.</w:t>
            </w:r>
          </w:p>
        </w:tc>
      </w:tr>
      <w:tr w:rsidR="0027745D" w:rsidRPr="003F6BAB" w14:paraId="3EECEEC1" w14:textId="77777777" w:rsidTr="0027745D">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3B2A0E41" w14:textId="7AC520C7" w:rsidR="0027745D" w:rsidRPr="003F6BAB" w:rsidRDefault="0027745D" w:rsidP="0027745D">
            <w:pPr>
              <w:pStyle w:val="BodyText"/>
              <w:spacing w:after="0"/>
              <w:jc w:val="left"/>
              <w:rPr>
                <w:b w:val="0"/>
                <w:bCs w:val="0"/>
                <w:color w:val="FFFFFF" w:themeColor="background1"/>
              </w:rPr>
            </w:pPr>
            <w:r>
              <w:rPr>
                <w:b w:val="0"/>
                <w:bCs w:val="0"/>
                <w:color w:val="FFFFFF" w:themeColor="background1"/>
              </w:rPr>
              <w:t>DATE:</w:t>
            </w:r>
          </w:p>
        </w:tc>
        <w:tc>
          <w:tcPr>
            <w:tcW w:w="3659" w:type="dxa"/>
            <w:shd w:val="clear" w:color="auto" w:fill="DBDBDB" w:themeFill="accent3" w:themeFillTint="66"/>
          </w:tcPr>
          <w:p w14:paraId="5771AC54" w14:textId="77777777" w:rsidR="0027745D" w:rsidRPr="003F6BAB" w:rsidRDefault="0027745D" w:rsidP="0027745D">
            <w:pPr>
              <w:pStyle w:val="BodyText"/>
              <w:spacing w:after="0"/>
              <w:jc w:val="left"/>
              <w:cnfStyle w:val="000000000000" w:firstRow="0" w:lastRow="0" w:firstColumn="0" w:lastColumn="0" w:oddVBand="0" w:evenVBand="0" w:oddHBand="0" w:evenHBand="0" w:firstRowFirstColumn="0" w:firstRowLastColumn="0" w:lastRowFirstColumn="0" w:lastRowLastColumn="0"/>
            </w:pPr>
          </w:p>
        </w:tc>
      </w:tr>
      <w:tr w:rsidR="000E3E1B" w:rsidRPr="003F6BAB" w14:paraId="052E7F0F" w14:textId="77777777" w:rsidTr="0027745D">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3C464100" w14:textId="22BC56D6" w:rsidR="000E3E1B" w:rsidRDefault="000E3E1B" w:rsidP="0027745D">
            <w:pPr>
              <w:pStyle w:val="BodyText"/>
              <w:spacing w:after="0"/>
              <w:jc w:val="left"/>
              <w:rPr>
                <w:b w:val="0"/>
                <w:bCs w:val="0"/>
                <w:color w:val="FFFFFF" w:themeColor="background1"/>
              </w:rPr>
            </w:pPr>
            <w:r>
              <w:rPr>
                <w:b w:val="0"/>
                <w:bCs w:val="0"/>
                <w:color w:val="FFFFFF" w:themeColor="background1"/>
              </w:rPr>
              <w:t>SETTLEMENT TYPE</w:t>
            </w:r>
          </w:p>
        </w:tc>
        <w:tc>
          <w:tcPr>
            <w:tcW w:w="3659" w:type="dxa"/>
          </w:tcPr>
          <w:p w14:paraId="592ED84A" w14:textId="77777777" w:rsidR="000E3E1B" w:rsidRDefault="000E3E1B" w:rsidP="000E3E1B">
            <w:pPr>
              <w:pStyle w:val="BodyText"/>
              <w:numPr>
                <w:ilvl w:val="0"/>
                <w:numId w:val="56"/>
              </w:numPr>
              <w:spacing w:after="0"/>
              <w:jc w:val="left"/>
              <w:cnfStyle w:val="000000100000" w:firstRow="0" w:lastRow="0" w:firstColumn="0" w:lastColumn="0" w:oddVBand="0" w:evenVBand="0" w:oddHBand="1" w:evenHBand="0" w:firstRowFirstColumn="0" w:firstRowLastColumn="0" w:lastRowFirstColumn="0" w:lastRowLastColumn="0"/>
            </w:pPr>
            <w:r>
              <w:t>Monthly Settlement</w:t>
            </w:r>
          </w:p>
          <w:p w14:paraId="6E386959" w14:textId="5091EB32" w:rsidR="000E3E1B" w:rsidRPr="003F6BAB" w:rsidRDefault="000E3E1B" w:rsidP="000E3E1B">
            <w:pPr>
              <w:pStyle w:val="BodyText"/>
              <w:numPr>
                <w:ilvl w:val="0"/>
                <w:numId w:val="56"/>
              </w:numPr>
              <w:spacing w:after="0"/>
              <w:jc w:val="left"/>
              <w:cnfStyle w:val="000000100000" w:firstRow="0" w:lastRow="0" w:firstColumn="0" w:lastColumn="0" w:oddVBand="0" w:evenVBand="0" w:oddHBand="1" w:evenHBand="0" w:firstRowFirstColumn="0" w:firstRowLastColumn="0" w:lastRowFirstColumn="0" w:lastRowLastColumn="0"/>
            </w:pPr>
            <w:r>
              <w:t>Yearly Settlement</w:t>
            </w:r>
          </w:p>
        </w:tc>
      </w:tr>
      <w:tr w:rsidR="0027745D" w:rsidRPr="003F6BAB" w14:paraId="25FFF7DE" w14:textId="77777777" w:rsidTr="0027745D">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22902C98" w14:textId="7412D4D0" w:rsidR="0027745D" w:rsidRPr="003F6BAB" w:rsidRDefault="0027745D" w:rsidP="0027745D">
            <w:pPr>
              <w:pStyle w:val="BodyText"/>
              <w:spacing w:after="0"/>
              <w:jc w:val="left"/>
              <w:rPr>
                <w:b w:val="0"/>
                <w:bCs w:val="0"/>
                <w:color w:val="FFFFFF" w:themeColor="background1"/>
              </w:rPr>
            </w:pPr>
            <w:r>
              <w:rPr>
                <w:b w:val="0"/>
                <w:bCs w:val="0"/>
                <w:color w:val="FFFFFF" w:themeColor="background1"/>
              </w:rPr>
              <w:t>SETTLEMENT PERIOD:</w:t>
            </w:r>
          </w:p>
        </w:tc>
        <w:tc>
          <w:tcPr>
            <w:tcW w:w="3659" w:type="dxa"/>
          </w:tcPr>
          <w:p w14:paraId="100B8BD4" w14:textId="7BA02B2B" w:rsidR="0027745D" w:rsidRPr="003F6BAB" w:rsidRDefault="000E3E1B" w:rsidP="0027745D">
            <w:pPr>
              <w:pStyle w:val="BodyText"/>
              <w:spacing w:after="0"/>
              <w:jc w:val="left"/>
              <w:cnfStyle w:val="000000000000" w:firstRow="0" w:lastRow="0" w:firstColumn="0" w:lastColumn="0" w:oddVBand="0" w:evenVBand="0" w:oddHBand="0" w:evenHBand="0" w:firstRowFirstColumn="0" w:firstRowLastColumn="0" w:lastRowFirstColumn="0" w:lastRowLastColumn="0"/>
            </w:pPr>
            <w:r>
              <w:t>XX-XXX</w:t>
            </w:r>
          </w:p>
        </w:tc>
      </w:tr>
    </w:tbl>
    <w:p w14:paraId="2D1E8376" w14:textId="77777777" w:rsidR="0027745D" w:rsidRDefault="0027745D" w:rsidP="0027745D">
      <w:pPr>
        <w:pStyle w:val="SEPBody"/>
      </w:pPr>
    </w:p>
    <w:p w14:paraId="06A61405" w14:textId="77777777" w:rsidR="0027745D" w:rsidRDefault="0027745D" w:rsidP="0027745D">
      <w:pPr>
        <w:pStyle w:val="SEPBody"/>
      </w:pPr>
    </w:p>
    <w:p w14:paraId="093C98E0" w14:textId="1D24C717" w:rsidR="0027745D" w:rsidRDefault="0027745D" w:rsidP="0027745D">
      <w:pPr>
        <w:pStyle w:val="SEPBody"/>
      </w:pPr>
    </w:p>
    <w:p w14:paraId="26F68E48" w14:textId="5BBD1A39" w:rsidR="0027745D" w:rsidRDefault="0027745D" w:rsidP="0027745D">
      <w:pPr>
        <w:pStyle w:val="SEPBody"/>
      </w:pPr>
    </w:p>
    <w:tbl>
      <w:tblPr>
        <w:tblStyle w:val="GridTable5Dark-Accent3"/>
        <w:tblpPr w:leftFromText="180" w:rightFromText="180" w:vertAnchor="page" w:horzAnchor="margin" w:tblpY="7971"/>
        <w:tblW w:w="9520" w:type="dxa"/>
        <w:tblLook w:val="04A0" w:firstRow="1" w:lastRow="0" w:firstColumn="1" w:lastColumn="0" w:noHBand="0" w:noVBand="1"/>
      </w:tblPr>
      <w:tblGrid>
        <w:gridCol w:w="445"/>
        <w:gridCol w:w="4563"/>
        <w:gridCol w:w="4512"/>
      </w:tblGrid>
      <w:tr w:rsidR="0027745D" w14:paraId="70FC338B" w14:textId="77777777" w:rsidTr="00461CFD">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9520" w:type="dxa"/>
            <w:gridSpan w:val="3"/>
            <w:shd w:val="clear" w:color="auto" w:fill="438DA8"/>
            <w:vAlign w:val="center"/>
          </w:tcPr>
          <w:p w14:paraId="38C176ED" w14:textId="07EB7470" w:rsidR="0027745D" w:rsidRDefault="0027745D" w:rsidP="00461CFD">
            <w:pPr>
              <w:pStyle w:val="BodyText"/>
              <w:spacing w:after="0"/>
              <w:jc w:val="center"/>
              <w:rPr>
                <w:color w:val="FFFFFF" w:themeColor="background1"/>
                <w:sz w:val="24"/>
                <w:szCs w:val="21"/>
              </w:rPr>
            </w:pPr>
            <w:r>
              <w:rPr>
                <w:color w:val="FFFFFF" w:themeColor="background1"/>
                <w:sz w:val="24"/>
                <w:szCs w:val="21"/>
              </w:rPr>
              <w:t xml:space="preserve">Confirmation of </w:t>
            </w:r>
            <w:r w:rsidR="00F1242B">
              <w:rPr>
                <w:color w:val="FFFFFF" w:themeColor="background1"/>
                <w:sz w:val="24"/>
                <w:szCs w:val="21"/>
              </w:rPr>
              <w:t>Security Cover</w:t>
            </w:r>
            <w:r>
              <w:rPr>
                <w:color w:val="FFFFFF" w:themeColor="background1"/>
                <w:sz w:val="24"/>
                <w:szCs w:val="21"/>
              </w:rPr>
              <w:t xml:space="preserve"> Availability </w:t>
            </w:r>
          </w:p>
        </w:tc>
      </w:tr>
      <w:tr w:rsidR="0057580A" w:rsidRPr="0057580A" w14:paraId="0F34517E" w14:textId="77777777" w:rsidTr="00461CFD">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445" w:type="dxa"/>
            <w:shd w:val="clear" w:color="auto" w:fill="438DA8"/>
            <w:vAlign w:val="center"/>
          </w:tcPr>
          <w:p w14:paraId="2802416C" w14:textId="77777777" w:rsidR="0057580A" w:rsidRPr="0057580A" w:rsidRDefault="0057580A" w:rsidP="00461CFD">
            <w:pPr>
              <w:pStyle w:val="BodyText"/>
              <w:spacing w:after="0"/>
              <w:jc w:val="center"/>
              <w:rPr>
                <w:color w:val="FFFFFF" w:themeColor="background1"/>
              </w:rPr>
            </w:pPr>
          </w:p>
        </w:tc>
        <w:tc>
          <w:tcPr>
            <w:tcW w:w="4563" w:type="dxa"/>
            <w:shd w:val="clear" w:color="auto" w:fill="438DA8"/>
            <w:vAlign w:val="center"/>
          </w:tcPr>
          <w:p w14:paraId="799484CD" w14:textId="5F7DF138" w:rsidR="0057580A" w:rsidRPr="0057580A" w:rsidRDefault="0057580A" w:rsidP="00461CF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57580A">
              <w:rPr>
                <w:b/>
                <w:bCs/>
                <w:color w:val="FFFFFF" w:themeColor="background1"/>
              </w:rPr>
              <w:t>Description</w:t>
            </w:r>
          </w:p>
        </w:tc>
        <w:tc>
          <w:tcPr>
            <w:tcW w:w="4512" w:type="dxa"/>
            <w:shd w:val="clear" w:color="auto" w:fill="438DA8"/>
            <w:vAlign w:val="center"/>
          </w:tcPr>
          <w:p w14:paraId="51B7B1FE" w14:textId="3DD94CAB" w:rsidR="0057580A" w:rsidRPr="0057580A" w:rsidRDefault="0057580A" w:rsidP="00461CFD">
            <w:pPr>
              <w:pStyle w:val="BodyText"/>
              <w:spacing w:after="0"/>
              <w:jc w:val="center"/>
              <w:cnfStyle w:val="000000100000" w:firstRow="0" w:lastRow="0" w:firstColumn="0" w:lastColumn="0" w:oddVBand="0" w:evenVBand="0" w:oddHBand="1" w:evenHBand="0" w:firstRowFirstColumn="0" w:firstRowLastColumn="0" w:lastRowFirstColumn="0" w:lastRowLastColumn="0"/>
              <w:rPr>
                <w:b/>
                <w:bCs/>
              </w:rPr>
            </w:pPr>
            <w:r w:rsidRPr="0057580A">
              <w:rPr>
                <w:b/>
                <w:bCs/>
                <w:color w:val="FFFFFF" w:themeColor="background1"/>
              </w:rPr>
              <w:t>PKR</w:t>
            </w:r>
          </w:p>
        </w:tc>
      </w:tr>
      <w:tr w:rsidR="0027745D" w:rsidRPr="003F6BAB" w14:paraId="468D683D" w14:textId="77777777" w:rsidTr="00461CFD">
        <w:trPr>
          <w:trHeight w:val="581"/>
        </w:trPr>
        <w:tc>
          <w:tcPr>
            <w:cnfStyle w:val="001000000000" w:firstRow="0" w:lastRow="0" w:firstColumn="1" w:lastColumn="0" w:oddVBand="0" w:evenVBand="0" w:oddHBand="0" w:evenHBand="0" w:firstRowFirstColumn="0" w:firstRowLastColumn="0" w:lastRowFirstColumn="0" w:lastRowLastColumn="0"/>
            <w:tcW w:w="445" w:type="dxa"/>
            <w:shd w:val="clear" w:color="auto" w:fill="438DA8"/>
            <w:vAlign w:val="center"/>
          </w:tcPr>
          <w:p w14:paraId="16524659" w14:textId="77777777" w:rsidR="0027745D" w:rsidRPr="003F6BAB" w:rsidRDefault="0027745D" w:rsidP="00461CFD">
            <w:pPr>
              <w:pStyle w:val="BodyText"/>
              <w:spacing w:after="0"/>
              <w:jc w:val="left"/>
              <w:rPr>
                <w:b w:val="0"/>
                <w:bCs w:val="0"/>
                <w:color w:val="FFFFFF" w:themeColor="background1"/>
              </w:rPr>
            </w:pPr>
          </w:p>
        </w:tc>
        <w:tc>
          <w:tcPr>
            <w:tcW w:w="4563" w:type="dxa"/>
            <w:shd w:val="clear" w:color="auto" w:fill="438DA8"/>
            <w:vAlign w:val="center"/>
          </w:tcPr>
          <w:p w14:paraId="6D6178B4" w14:textId="071D8D2F" w:rsidR="0027745D" w:rsidRPr="003F6BAB" w:rsidRDefault="000E3E1B" w:rsidP="00461CFD">
            <w:pPr>
              <w:pStyle w:val="BodyText"/>
              <w:spacing w:after="0"/>
              <w:jc w:val="left"/>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Total Payable</w:t>
            </w:r>
            <w:r w:rsidR="0057580A">
              <w:rPr>
                <w:b/>
                <w:bCs/>
                <w:color w:val="FFFFFF" w:themeColor="background1"/>
              </w:rPr>
              <w:t xml:space="preserve"> Amount of all MPs </w:t>
            </w:r>
            <w:r>
              <w:rPr>
                <w:b/>
                <w:bCs/>
                <w:color w:val="FFFFFF" w:themeColor="background1"/>
              </w:rPr>
              <w:t>(For</w:t>
            </w:r>
            <w:r w:rsidR="0057580A">
              <w:rPr>
                <w:b/>
                <w:bCs/>
                <w:color w:val="FFFFFF" w:themeColor="background1"/>
              </w:rPr>
              <w:t xml:space="preserve"> current settlement period:</w:t>
            </w:r>
          </w:p>
        </w:tc>
        <w:tc>
          <w:tcPr>
            <w:tcW w:w="4512" w:type="dxa"/>
          </w:tcPr>
          <w:p w14:paraId="4F609052" w14:textId="77777777" w:rsidR="0027745D" w:rsidRPr="003F6BAB" w:rsidRDefault="0027745D" w:rsidP="00461CFD">
            <w:pPr>
              <w:pStyle w:val="BodyText"/>
              <w:spacing w:after="0"/>
              <w:jc w:val="left"/>
              <w:cnfStyle w:val="000000000000" w:firstRow="0" w:lastRow="0" w:firstColumn="0" w:lastColumn="0" w:oddVBand="0" w:evenVBand="0" w:oddHBand="0" w:evenHBand="0" w:firstRowFirstColumn="0" w:firstRowLastColumn="0" w:lastRowFirstColumn="0" w:lastRowLastColumn="0"/>
            </w:pPr>
          </w:p>
        </w:tc>
      </w:tr>
      <w:tr w:rsidR="0027745D" w:rsidRPr="003F6BAB" w14:paraId="10759C0E" w14:textId="77777777" w:rsidTr="00461CFD">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445" w:type="dxa"/>
            <w:shd w:val="clear" w:color="auto" w:fill="438DA8"/>
            <w:vAlign w:val="center"/>
          </w:tcPr>
          <w:p w14:paraId="39E4CCD1" w14:textId="77777777" w:rsidR="0027745D" w:rsidRPr="003F6BAB" w:rsidRDefault="0027745D" w:rsidP="00461CFD">
            <w:pPr>
              <w:pStyle w:val="BodyText"/>
              <w:spacing w:after="0"/>
              <w:jc w:val="left"/>
              <w:rPr>
                <w:b w:val="0"/>
                <w:bCs w:val="0"/>
                <w:color w:val="FFFFFF" w:themeColor="background1"/>
              </w:rPr>
            </w:pPr>
          </w:p>
        </w:tc>
        <w:tc>
          <w:tcPr>
            <w:tcW w:w="4563" w:type="dxa"/>
            <w:shd w:val="clear" w:color="auto" w:fill="438DA8"/>
            <w:vAlign w:val="center"/>
          </w:tcPr>
          <w:p w14:paraId="199253E8" w14:textId="6FD5645B" w:rsidR="0027745D" w:rsidRPr="003F6BAB" w:rsidRDefault="0057580A" w:rsidP="00461CFD">
            <w:pPr>
              <w:pStyle w:val="BodyText"/>
              <w:spacing w:after="0"/>
              <w:jc w:val="left"/>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 xml:space="preserve">Total available </w:t>
            </w:r>
            <w:r w:rsidR="00F1242B">
              <w:rPr>
                <w:b/>
                <w:bCs/>
                <w:color w:val="FFFFFF" w:themeColor="background1"/>
              </w:rPr>
              <w:t>Security Cover</w:t>
            </w:r>
            <w:r>
              <w:rPr>
                <w:b/>
                <w:bCs/>
                <w:color w:val="FFFFFF" w:themeColor="background1"/>
              </w:rPr>
              <w:t xml:space="preserve"> of all MPs:</w:t>
            </w:r>
          </w:p>
        </w:tc>
        <w:tc>
          <w:tcPr>
            <w:tcW w:w="4512" w:type="dxa"/>
          </w:tcPr>
          <w:p w14:paraId="1DA9A6ED" w14:textId="77777777" w:rsidR="0027745D" w:rsidRPr="003F6BAB" w:rsidRDefault="0027745D" w:rsidP="00461CFD">
            <w:pPr>
              <w:pStyle w:val="BodyText"/>
              <w:spacing w:after="0"/>
              <w:jc w:val="left"/>
              <w:cnfStyle w:val="000000100000" w:firstRow="0" w:lastRow="0" w:firstColumn="0" w:lastColumn="0" w:oddVBand="0" w:evenVBand="0" w:oddHBand="1" w:evenHBand="0" w:firstRowFirstColumn="0" w:firstRowLastColumn="0" w:lastRowFirstColumn="0" w:lastRowLastColumn="0"/>
            </w:pPr>
          </w:p>
        </w:tc>
      </w:tr>
      <w:tr w:rsidR="00FD7F33" w:rsidRPr="003F6BAB" w14:paraId="09E3FA50" w14:textId="77777777" w:rsidTr="00461CFD">
        <w:trPr>
          <w:trHeight w:val="581"/>
        </w:trPr>
        <w:tc>
          <w:tcPr>
            <w:cnfStyle w:val="001000000000" w:firstRow="0" w:lastRow="0" w:firstColumn="1" w:lastColumn="0" w:oddVBand="0" w:evenVBand="0" w:oddHBand="0" w:evenHBand="0" w:firstRowFirstColumn="0" w:firstRowLastColumn="0" w:lastRowFirstColumn="0" w:lastRowLastColumn="0"/>
            <w:tcW w:w="445" w:type="dxa"/>
            <w:shd w:val="clear" w:color="auto" w:fill="438DA8"/>
            <w:vAlign w:val="center"/>
          </w:tcPr>
          <w:p w14:paraId="0DA3D6BF" w14:textId="77777777" w:rsidR="00FD7F33" w:rsidRPr="003F6BAB" w:rsidRDefault="00FD7F33" w:rsidP="00461CFD">
            <w:pPr>
              <w:pStyle w:val="BodyText"/>
              <w:spacing w:after="0"/>
              <w:jc w:val="left"/>
              <w:rPr>
                <w:b w:val="0"/>
                <w:bCs w:val="0"/>
                <w:color w:val="FFFFFF" w:themeColor="background1"/>
              </w:rPr>
            </w:pPr>
          </w:p>
        </w:tc>
        <w:tc>
          <w:tcPr>
            <w:tcW w:w="4563" w:type="dxa"/>
            <w:shd w:val="clear" w:color="auto" w:fill="438DA8"/>
            <w:vAlign w:val="center"/>
          </w:tcPr>
          <w:p w14:paraId="617224CB" w14:textId="43036077" w:rsidR="00FD7F33" w:rsidRDefault="000E3E1B" w:rsidP="00461CFD">
            <w:pPr>
              <w:pStyle w:val="BodyText"/>
              <w:spacing w:after="0"/>
              <w:jc w:val="left"/>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Conclusion</w:t>
            </w:r>
            <w:r w:rsidR="00FD7F33">
              <w:rPr>
                <w:b/>
                <w:bCs/>
                <w:color w:val="FFFFFF" w:themeColor="background1"/>
              </w:rPr>
              <w:t>:</w:t>
            </w:r>
          </w:p>
        </w:tc>
        <w:tc>
          <w:tcPr>
            <w:tcW w:w="4512" w:type="dxa"/>
          </w:tcPr>
          <w:p w14:paraId="125099B0" w14:textId="5AE8B305" w:rsidR="00FD7F33" w:rsidRDefault="000E3E1B" w:rsidP="00461CFD">
            <w:pPr>
              <w:pStyle w:val="BodyText"/>
              <w:numPr>
                <w:ilvl w:val="0"/>
                <w:numId w:val="57"/>
              </w:numPr>
              <w:spacing w:after="0"/>
              <w:jc w:val="left"/>
              <w:cnfStyle w:val="000000000000" w:firstRow="0" w:lastRow="0" w:firstColumn="0" w:lastColumn="0" w:oddVBand="0" w:evenVBand="0" w:oddHBand="0" w:evenHBand="0" w:firstRowFirstColumn="0" w:firstRowLastColumn="0" w:lastRowFirstColumn="0" w:lastRowLastColumn="0"/>
            </w:pPr>
            <w:r>
              <w:t xml:space="preserve">Available </w:t>
            </w:r>
            <w:r w:rsidR="00F1242B">
              <w:t>Security Cover</w:t>
            </w:r>
            <w:r>
              <w:t xml:space="preserve"> is more than Total Payable Amount</w:t>
            </w:r>
          </w:p>
          <w:p w14:paraId="7E39968D" w14:textId="2FCD2601" w:rsidR="000E3E1B" w:rsidRDefault="000E3E1B" w:rsidP="00461CFD">
            <w:pPr>
              <w:pStyle w:val="BodyText"/>
              <w:numPr>
                <w:ilvl w:val="0"/>
                <w:numId w:val="57"/>
              </w:numPr>
              <w:spacing w:after="0"/>
              <w:jc w:val="left"/>
              <w:cnfStyle w:val="000000000000" w:firstRow="0" w:lastRow="0" w:firstColumn="0" w:lastColumn="0" w:oddVBand="0" w:evenVBand="0" w:oddHBand="0" w:evenHBand="0" w:firstRowFirstColumn="0" w:firstRowLastColumn="0" w:lastRowFirstColumn="0" w:lastRowLastColumn="0"/>
            </w:pPr>
            <w:r>
              <w:t xml:space="preserve">Available </w:t>
            </w:r>
            <w:r w:rsidR="00F1242B">
              <w:t>Security Cover</w:t>
            </w:r>
            <w:r>
              <w:t xml:space="preserve"> is less than Total Payable Amount</w:t>
            </w:r>
          </w:p>
          <w:p w14:paraId="72FA5D8E" w14:textId="30E3759C" w:rsidR="000E3E1B" w:rsidRPr="003F6BAB" w:rsidRDefault="000E3E1B" w:rsidP="00461CFD">
            <w:pPr>
              <w:pStyle w:val="BodyText"/>
              <w:numPr>
                <w:ilvl w:val="0"/>
                <w:numId w:val="57"/>
              </w:numPr>
              <w:spacing w:after="0"/>
              <w:jc w:val="left"/>
              <w:cnfStyle w:val="000000000000" w:firstRow="0" w:lastRow="0" w:firstColumn="0" w:lastColumn="0" w:oddVBand="0" w:evenVBand="0" w:oddHBand="0" w:evenHBand="0" w:firstRowFirstColumn="0" w:firstRowLastColumn="0" w:lastRowFirstColumn="0" w:lastRowLastColumn="0"/>
            </w:pPr>
            <w:r>
              <w:t xml:space="preserve">Available </w:t>
            </w:r>
            <w:r w:rsidR="00F1242B">
              <w:t>Security Cover</w:t>
            </w:r>
            <w:r>
              <w:t xml:space="preserve"> is equal than Total Payable Amount</w:t>
            </w:r>
          </w:p>
        </w:tc>
      </w:tr>
    </w:tbl>
    <w:p w14:paraId="00A3F426" w14:textId="03138332" w:rsidR="0027745D" w:rsidRDefault="0027745D" w:rsidP="0027745D">
      <w:pPr>
        <w:pStyle w:val="SEPBody"/>
      </w:pPr>
    </w:p>
    <w:p w14:paraId="1E9CCBCA" w14:textId="0042C7D3" w:rsidR="007A5832" w:rsidRDefault="007A5832" w:rsidP="0027745D">
      <w:pPr>
        <w:pStyle w:val="SEPBody"/>
      </w:pPr>
    </w:p>
    <w:p w14:paraId="1CF8A00E" w14:textId="0920E79F" w:rsidR="007A5832" w:rsidRDefault="007A5832" w:rsidP="0027745D">
      <w:pPr>
        <w:pStyle w:val="SEPBody"/>
      </w:pPr>
    </w:p>
    <w:p w14:paraId="4E6278E8" w14:textId="32C53453" w:rsidR="007A5832" w:rsidRDefault="007A5832" w:rsidP="0027745D">
      <w:pPr>
        <w:pStyle w:val="SEPBody"/>
      </w:pPr>
    </w:p>
    <w:p w14:paraId="52751809" w14:textId="712800D6" w:rsidR="007A5832" w:rsidRDefault="007A5832" w:rsidP="0027745D">
      <w:pPr>
        <w:pStyle w:val="SEPBody"/>
      </w:pPr>
    </w:p>
    <w:p w14:paraId="26B4FD57" w14:textId="2014F5CB" w:rsidR="007A5832" w:rsidRDefault="007A5832" w:rsidP="0027745D">
      <w:pPr>
        <w:pStyle w:val="SEPBody"/>
      </w:pPr>
    </w:p>
    <w:p w14:paraId="5F263760" w14:textId="5827346B" w:rsidR="00461CFD" w:rsidRDefault="00461CFD" w:rsidP="0027745D">
      <w:pPr>
        <w:pStyle w:val="SEPBody"/>
      </w:pPr>
    </w:p>
    <w:p w14:paraId="7312BED7" w14:textId="77777777" w:rsidR="00461CFD" w:rsidRDefault="00461CFD" w:rsidP="0027745D">
      <w:pPr>
        <w:pStyle w:val="SEPBody"/>
      </w:pPr>
    </w:p>
    <w:p w14:paraId="0DF82D98" w14:textId="7372DB89" w:rsidR="0027745D" w:rsidRDefault="00461CFD" w:rsidP="0027745D">
      <w:pPr>
        <w:pStyle w:val="SEPBody"/>
      </w:pPr>
      <w:r>
        <w:t xml:space="preserve">In the light of above determinations </w:t>
      </w:r>
      <w:r w:rsidR="003C7BAC">
        <w:t xml:space="preserve">Total </w:t>
      </w:r>
      <w:r>
        <w:t xml:space="preserve">Available </w:t>
      </w:r>
      <w:r w:rsidR="00F1242B">
        <w:t>Security Cover</w:t>
      </w:r>
      <w:r>
        <w:t xml:space="preserve"> is </w:t>
      </w:r>
      <w:r w:rsidRPr="00461CFD">
        <w:rPr>
          <w:highlight w:val="yellow"/>
        </w:rPr>
        <w:t>Higher/Less/Equal</w:t>
      </w:r>
      <w:r>
        <w:t xml:space="preserve"> than the Total Payable Amount So Treasury Function </w:t>
      </w:r>
      <w:r w:rsidRPr="00461CFD">
        <w:rPr>
          <w:highlight w:val="yellow"/>
        </w:rPr>
        <w:t>Can/</w:t>
      </w:r>
      <w:r w:rsidR="003C7BAC" w:rsidRPr="00461CFD">
        <w:rPr>
          <w:highlight w:val="yellow"/>
        </w:rPr>
        <w:t>Cannot</w:t>
      </w:r>
      <w:r>
        <w:t xml:space="preserve"> proceed with the funds Transfer. </w:t>
      </w:r>
    </w:p>
    <w:p w14:paraId="39F6C25B" w14:textId="409DCF15" w:rsidR="0027745D" w:rsidRDefault="0027745D" w:rsidP="0027745D">
      <w:pPr>
        <w:pStyle w:val="SEPBody"/>
      </w:pPr>
    </w:p>
    <w:p w14:paraId="011E2C41" w14:textId="1A5C02A8" w:rsidR="0027745D" w:rsidRDefault="0027745D" w:rsidP="0027745D">
      <w:pPr>
        <w:pStyle w:val="SEPBody"/>
      </w:pPr>
    </w:p>
    <w:p w14:paraId="56DEA31F" w14:textId="5DA9D775" w:rsidR="0027745D" w:rsidRDefault="0027745D" w:rsidP="0027745D">
      <w:pPr>
        <w:pStyle w:val="SEPBody"/>
      </w:pPr>
    </w:p>
    <w:p w14:paraId="57BB8044" w14:textId="76EBA639" w:rsidR="0027745D" w:rsidRDefault="0027745D" w:rsidP="0027745D">
      <w:pPr>
        <w:pStyle w:val="SEPBody"/>
      </w:pPr>
    </w:p>
    <w:p w14:paraId="4954DAEF" w14:textId="77EFC967" w:rsidR="0027745D" w:rsidRDefault="0027745D" w:rsidP="0027745D">
      <w:pPr>
        <w:pStyle w:val="SEPBody"/>
      </w:pPr>
    </w:p>
    <w:p w14:paraId="023EFBF8" w14:textId="60AD399A" w:rsidR="000A3199" w:rsidRDefault="0057580A" w:rsidP="00FF5784">
      <w:pPr>
        <w:pStyle w:val="Heading2"/>
        <w:jc w:val="center"/>
      </w:pPr>
      <w:bookmarkStart w:id="67" w:name="_Interbank_Funds_Transfer"/>
      <w:bookmarkStart w:id="68" w:name="_Toc81913571"/>
      <w:bookmarkEnd w:id="67"/>
      <w:r w:rsidRPr="00791199">
        <w:rPr>
          <w:b w:val="0"/>
          <w:bCs/>
          <w:noProof/>
        </w:rPr>
        <w:lastRenderedPageBreak/>
        <w:drawing>
          <wp:anchor distT="0" distB="0" distL="114300" distR="114300" simplePos="0" relativeHeight="251708416" behindDoc="1" locked="0" layoutInCell="1" allowOverlap="1" wp14:anchorId="48C2E3D9" wp14:editId="11919F0B">
            <wp:simplePos x="0" y="0"/>
            <wp:positionH relativeFrom="column">
              <wp:posOffset>-437745</wp:posOffset>
            </wp:positionH>
            <wp:positionV relativeFrom="paragraph">
              <wp:posOffset>-43774</wp:posOffset>
            </wp:positionV>
            <wp:extent cx="1698908" cy="1271016"/>
            <wp:effectExtent l="0" t="0" r="0" b="0"/>
            <wp:wrapNone/>
            <wp:docPr id="16" name="Picture 25" descr="C:\Users\Roberto D'Addario\Dropbox\CPPA Pakistan\Templates\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erto D'Addario\Dropbox\CPPA Pakistan\Templates\Transparent Logo.png"/>
                    <pic:cNvPicPr>
                      <a:picLocks noChangeAspect="1" noChangeArrowheads="1"/>
                    </pic:cNvPicPr>
                  </pic:nvPicPr>
                  <pic:blipFill>
                    <a:blip r:embed="rId21" cstate="print"/>
                    <a:srcRect/>
                    <a:stretch>
                      <a:fillRect/>
                    </a:stretch>
                  </pic:blipFill>
                  <pic:spPr bwMode="auto">
                    <a:xfrm>
                      <a:off x="0" y="0"/>
                      <a:ext cx="1698908" cy="12710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A3199">
        <w:t>Interbank Funds Transfer Note</w:t>
      </w:r>
      <w:bookmarkEnd w:id="68"/>
    </w:p>
    <w:tbl>
      <w:tblPr>
        <w:tblStyle w:val="TableGrid"/>
        <w:tblpPr w:leftFromText="180" w:rightFromText="180" w:vertAnchor="text" w:horzAnchor="page" w:tblpX="3130" w:tblpY="2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438DA8"/>
        <w:tblLook w:val="04A0" w:firstRow="1" w:lastRow="0" w:firstColumn="1" w:lastColumn="0" w:noHBand="0" w:noVBand="1"/>
      </w:tblPr>
      <w:tblGrid>
        <w:gridCol w:w="8010"/>
      </w:tblGrid>
      <w:tr w:rsidR="0057580A" w:rsidRPr="004909F9" w14:paraId="3917FE92" w14:textId="77777777" w:rsidTr="00C1108A">
        <w:tc>
          <w:tcPr>
            <w:tcW w:w="8010" w:type="dxa"/>
            <w:shd w:val="clear" w:color="auto" w:fill="438DA8"/>
          </w:tcPr>
          <w:p w14:paraId="6632774F" w14:textId="1856BF40" w:rsidR="0057580A" w:rsidRPr="004909F9" w:rsidRDefault="0057580A" w:rsidP="00C1108A">
            <w:pPr>
              <w:pStyle w:val="SEPBody"/>
              <w:spacing w:after="0"/>
              <w:jc w:val="center"/>
              <w:rPr>
                <w:b/>
                <w:bCs/>
                <w:color w:val="FFFFFF" w:themeColor="background1"/>
                <w:sz w:val="28"/>
                <w:szCs w:val="22"/>
              </w:rPr>
            </w:pPr>
            <w:r>
              <w:rPr>
                <w:b/>
                <w:bCs/>
                <w:color w:val="FFFFFF" w:themeColor="background1"/>
                <w:sz w:val="28"/>
                <w:szCs w:val="22"/>
              </w:rPr>
              <w:t>INTERBANK FUNDS TRANSFER NOTE</w:t>
            </w:r>
          </w:p>
        </w:tc>
      </w:tr>
    </w:tbl>
    <w:p w14:paraId="35818E93" w14:textId="04BCF91B" w:rsidR="0057580A" w:rsidRDefault="0057580A" w:rsidP="0057580A">
      <w:pPr>
        <w:pStyle w:val="SEPBody"/>
      </w:pPr>
    </w:p>
    <w:p w14:paraId="358DC360" w14:textId="3D46995D" w:rsidR="0057580A" w:rsidRDefault="0057580A" w:rsidP="0057580A">
      <w:pPr>
        <w:pStyle w:val="SEPBody"/>
      </w:pPr>
    </w:p>
    <w:tbl>
      <w:tblPr>
        <w:tblStyle w:val="GridTable5Dark-Accent3"/>
        <w:tblpPr w:leftFromText="180" w:rightFromText="180" w:vertAnchor="page" w:horzAnchor="page" w:tblpX="2897" w:tblpY="2714"/>
        <w:tblW w:w="6551" w:type="dxa"/>
        <w:tblLook w:val="04A0" w:firstRow="1" w:lastRow="0" w:firstColumn="1" w:lastColumn="0" w:noHBand="0" w:noVBand="1"/>
      </w:tblPr>
      <w:tblGrid>
        <w:gridCol w:w="2892"/>
        <w:gridCol w:w="3659"/>
      </w:tblGrid>
      <w:tr w:rsidR="00446162" w:rsidRPr="003F6BAB" w14:paraId="51149FFC" w14:textId="77777777" w:rsidTr="0044616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51E920D0" w14:textId="77777777" w:rsidR="00446162" w:rsidRDefault="00446162" w:rsidP="00446162">
            <w:pPr>
              <w:pStyle w:val="BodyText"/>
              <w:spacing w:after="0"/>
              <w:jc w:val="left"/>
              <w:rPr>
                <w:b w:val="0"/>
                <w:bCs w:val="0"/>
                <w:color w:val="FFFFFF" w:themeColor="background1"/>
              </w:rPr>
            </w:pPr>
            <w:r>
              <w:rPr>
                <w:b w:val="0"/>
                <w:bCs w:val="0"/>
                <w:color w:val="FFFFFF" w:themeColor="background1"/>
              </w:rPr>
              <w:t>MO FUNCTION SENDER:</w:t>
            </w:r>
          </w:p>
        </w:tc>
        <w:tc>
          <w:tcPr>
            <w:tcW w:w="3659" w:type="dxa"/>
            <w:shd w:val="clear" w:color="auto" w:fill="DBDBDB" w:themeFill="accent3" w:themeFillTint="66"/>
          </w:tcPr>
          <w:p w14:paraId="779CAFE3" w14:textId="77777777" w:rsidR="00446162" w:rsidRPr="003F6BAB" w:rsidRDefault="00446162" w:rsidP="00446162">
            <w:pPr>
              <w:pStyle w:val="BodyText"/>
              <w:numPr>
                <w:ilvl w:val="0"/>
                <w:numId w:val="58"/>
              </w:numPr>
              <w:spacing w:after="0"/>
              <w:jc w:val="left"/>
              <w:cnfStyle w:val="100000000000" w:firstRow="1" w:lastRow="0" w:firstColumn="0" w:lastColumn="0" w:oddVBand="0" w:evenVBand="0" w:oddHBand="0" w:evenHBand="0" w:firstRowFirstColumn="0" w:firstRowLastColumn="0" w:lastRowFirstColumn="0" w:lastRowLastColumn="0"/>
            </w:pPr>
            <w:r>
              <w:t>Billing &amp; Settlement Function</w:t>
            </w:r>
          </w:p>
        </w:tc>
      </w:tr>
      <w:tr w:rsidR="00446162" w:rsidRPr="003F6BAB" w14:paraId="52A6643A" w14:textId="77777777" w:rsidTr="0044616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1F4A5E97" w14:textId="77777777" w:rsidR="00446162" w:rsidRDefault="00446162" w:rsidP="00446162">
            <w:pPr>
              <w:pStyle w:val="BodyText"/>
              <w:spacing w:after="0"/>
              <w:jc w:val="left"/>
              <w:rPr>
                <w:b w:val="0"/>
                <w:bCs w:val="0"/>
                <w:color w:val="FFFFFF" w:themeColor="background1"/>
              </w:rPr>
            </w:pPr>
            <w:r>
              <w:rPr>
                <w:b w:val="0"/>
                <w:bCs w:val="0"/>
                <w:color w:val="FFFFFF" w:themeColor="background1"/>
              </w:rPr>
              <w:t>MO function RECIPIENT:</w:t>
            </w:r>
          </w:p>
        </w:tc>
        <w:tc>
          <w:tcPr>
            <w:tcW w:w="3659" w:type="dxa"/>
          </w:tcPr>
          <w:p w14:paraId="031B8ABF" w14:textId="77777777" w:rsidR="00446162" w:rsidRPr="003F6BAB" w:rsidRDefault="00446162" w:rsidP="00446162">
            <w:pPr>
              <w:pStyle w:val="BodyText"/>
              <w:numPr>
                <w:ilvl w:val="0"/>
                <w:numId w:val="58"/>
              </w:numPr>
              <w:spacing w:after="0"/>
              <w:jc w:val="left"/>
              <w:cnfStyle w:val="000000100000" w:firstRow="0" w:lastRow="0" w:firstColumn="0" w:lastColumn="0" w:oddVBand="0" w:evenVBand="0" w:oddHBand="1" w:evenHBand="0" w:firstRowFirstColumn="0" w:firstRowLastColumn="0" w:lastRowFirstColumn="0" w:lastRowLastColumn="0"/>
            </w:pPr>
            <w:r w:rsidRPr="00461CFD">
              <w:rPr>
                <w:b/>
                <w:bCs/>
              </w:rPr>
              <w:t>TM Function</w:t>
            </w:r>
          </w:p>
        </w:tc>
      </w:tr>
      <w:tr w:rsidR="00446162" w:rsidRPr="003F6BAB" w14:paraId="54261733" w14:textId="77777777" w:rsidTr="0044616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545FF0AB" w14:textId="77777777" w:rsidR="00446162" w:rsidRDefault="00446162" w:rsidP="00446162">
            <w:pPr>
              <w:pStyle w:val="BodyText"/>
              <w:spacing w:after="0"/>
              <w:jc w:val="left"/>
              <w:rPr>
                <w:b w:val="0"/>
                <w:bCs w:val="0"/>
                <w:color w:val="FFFFFF" w:themeColor="background1"/>
              </w:rPr>
            </w:pPr>
            <w:r>
              <w:rPr>
                <w:b w:val="0"/>
                <w:bCs w:val="0"/>
                <w:color w:val="FFFFFF" w:themeColor="background1"/>
              </w:rPr>
              <w:t>Nature of Information</w:t>
            </w:r>
          </w:p>
        </w:tc>
        <w:tc>
          <w:tcPr>
            <w:tcW w:w="3659" w:type="dxa"/>
            <w:shd w:val="clear" w:color="auto" w:fill="DBDBDB" w:themeFill="accent3" w:themeFillTint="66"/>
          </w:tcPr>
          <w:p w14:paraId="7FA0BAAA" w14:textId="61AE8E31" w:rsidR="00446162" w:rsidRPr="003F6BAB" w:rsidRDefault="00446162" w:rsidP="00446162">
            <w:pPr>
              <w:pStyle w:val="BodyText"/>
              <w:spacing w:after="0"/>
              <w:jc w:val="left"/>
              <w:cnfStyle w:val="000000000000" w:firstRow="0" w:lastRow="0" w:firstColumn="0" w:lastColumn="0" w:oddVBand="0" w:evenVBand="0" w:oddHBand="0" w:evenHBand="0" w:firstRowFirstColumn="0" w:firstRowLastColumn="0" w:lastRowFirstColumn="0" w:lastRowLastColumn="0"/>
            </w:pPr>
            <w:r>
              <w:t>Interbank Funds Transfer</w:t>
            </w:r>
          </w:p>
        </w:tc>
      </w:tr>
      <w:tr w:rsidR="00446162" w:rsidRPr="003F6BAB" w14:paraId="75030FB5" w14:textId="77777777" w:rsidTr="0044616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5454DAB7" w14:textId="77777777" w:rsidR="00446162" w:rsidRDefault="00446162" w:rsidP="00446162">
            <w:pPr>
              <w:pStyle w:val="BodyText"/>
              <w:spacing w:after="0"/>
              <w:jc w:val="left"/>
              <w:rPr>
                <w:b w:val="0"/>
                <w:bCs w:val="0"/>
                <w:color w:val="FFFFFF" w:themeColor="background1"/>
              </w:rPr>
            </w:pPr>
            <w:r>
              <w:rPr>
                <w:b w:val="0"/>
                <w:bCs w:val="0"/>
                <w:color w:val="FFFFFF" w:themeColor="background1"/>
              </w:rPr>
              <w:t>Description</w:t>
            </w:r>
          </w:p>
        </w:tc>
        <w:tc>
          <w:tcPr>
            <w:tcW w:w="3659" w:type="dxa"/>
          </w:tcPr>
          <w:p w14:paraId="56577A7E" w14:textId="42D787C7" w:rsidR="00446162" w:rsidRPr="003F6BAB" w:rsidRDefault="00446162" w:rsidP="00446162">
            <w:pPr>
              <w:pStyle w:val="BodyText"/>
              <w:spacing w:after="0"/>
              <w:jc w:val="left"/>
              <w:cnfStyle w:val="000000100000" w:firstRow="0" w:lastRow="0" w:firstColumn="0" w:lastColumn="0" w:oddVBand="0" w:evenVBand="0" w:oddHBand="1" w:evenHBand="0" w:firstRowFirstColumn="0" w:firstRowLastColumn="0" w:lastRowFirstColumn="0" w:lastRowLastColumn="0"/>
            </w:pPr>
            <w:r>
              <w:t xml:space="preserve">Instruction to transfer Shortfall amount of Total Payable amount in comparison with Total AVAILABLE </w:t>
            </w:r>
            <w:r w:rsidR="00F1242B">
              <w:t>Security Cover</w:t>
            </w:r>
            <w:r>
              <w:t xml:space="preserve"> from SGF.</w:t>
            </w:r>
          </w:p>
        </w:tc>
      </w:tr>
      <w:tr w:rsidR="00446162" w:rsidRPr="003F6BAB" w14:paraId="72A4AD15" w14:textId="77777777" w:rsidTr="0044616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117E8E17" w14:textId="77777777" w:rsidR="00446162" w:rsidRPr="003F6BAB" w:rsidRDefault="00446162" w:rsidP="00446162">
            <w:pPr>
              <w:pStyle w:val="BodyText"/>
              <w:spacing w:after="0"/>
              <w:jc w:val="left"/>
              <w:rPr>
                <w:b w:val="0"/>
                <w:bCs w:val="0"/>
                <w:color w:val="FFFFFF" w:themeColor="background1"/>
              </w:rPr>
            </w:pPr>
            <w:r>
              <w:rPr>
                <w:b w:val="0"/>
                <w:bCs w:val="0"/>
                <w:color w:val="FFFFFF" w:themeColor="background1"/>
              </w:rPr>
              <w:t>DATE:</w:t>
            </w:r>
          </w:p>
        </w:tc>
        <w:tc>
          <w:tcPr>
            <w:tcW w:w="3659" w:type="dxa"/>
            <w:shd w:val="clear" w:color="auto" w:fill="DBDBDB" w:themeFill="accent3" w:themeFillTint="66"/>
          </w:tcPr>
          <w:p w14:paraId="3F1DBB3B" w14:textId="77777777" w:rsidR="00446162" w:rsidRPr="003F6BAB" w:rsidRDefault="00446162" w:rsidP="00446162">
            <w:pPr>
              <w:pStyle w:val="BodyText"/>
              <w:spacing w:after="0"/>
              <w:jc w:val="left"/>
              <w:cnfStyle w:val="000000000000" w:firstRow="0" w:lastRow="0" w:firstColumn="0" w:lastColumn="0" w:oddVBand="0" w:evenVBand="0" w:oddHBand="0" w:evenHBand="0" w:firstRowFirstColumn="0" w:firstRowLastColumn="0" w:lastRowFirstColumn="0" w:lastRowLastColumn="0"/>
            </w:pPr>
          </w:p>
        </w:tc>
      </w:tr>
      <w:tr w:rsidR="00446162" w:rsidRPr="003F6BAB" w14:paraId="0CAD97D7" w14:textId="77777777" w:rsidTr="0044616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3290F8FD" w14:textId="77777777" w:rsidR="00446162" w:rsidRDefault="00446162" w:rsidP="00446162">
            <w:pPr>
              <w:pStyle w:val="BodyText"/>
              <w:spacing w:after="0"/>
              <w:jc w:val="left"/>
              <w:rPr>
                <w:b w:val="0"/>
                <w:bCs w:val="0"/>
                <w:color w:val="FFFFFF" w:themeColor="background1"/>
              </w:rPr>
            </w:pPr>
            <w:r>
              <w:rPr>
                <w:b w:val="0"/>
                <w:bCs w:val="0"/>
                <w:color w:val="FFFFFF" w:themeColor="background1"/>
              </w:rPr>
              <w:t>SETTLEMENT TYPE</w:t>
            </w:r>
          </w:p>
        </w:tc>
        <w:tc>
          <w:tcPr>
            <w:tcW w:w="3659" w:type="dxa"/>
          </w:tcPr>
          <w:p w14:paraId="7EACCD36" w14:textId="77777777" w:rsidR="00446162" w:rsidRDefault="00446162" w:rsidP="00446162">
            <w:pPr>
              <w:pStyle w:val="BodyText"/>
              <w:numPr>
                <w:ilvl w:val="0"/>
                <w:numId w:val="56"/>
              </w:numPr>
              <w:spacing w:after="0"/>
              <w:jc w:val="left"/>
              <w:cnfStyle w:val="000000100000" w:firstRow="0" w:lastRow="0" w:firstColumn="0" w:lastColumn="0" w:oddVBand="0" w:evenVBand="0" w:oddHBand="1" w:evenHBand="0" w:firstRowFirstColumn="0" w:firstRowLastColumn="0" w:lastRowFirstColumn="0" w:lastRowLastColumn="0"/>
            </w:pPr>
            <w:r>
              <w:t>Monthly Settlement</w:t>
            </w:r>
          </w:p>
          <w:p w14:paraId="46497F83" w14:textId="77777777" w:rsidR="00446162" w:rsidRPr="003F6BAB" w:rsidRDefault="00446162" w:rsidP="00446162">
            <w:pPr>
              <w:pStyle w:val="BodyText"/>
              <w:numPr>
                <w:ilvl w:val="0"/>
                <w:numId w:val="56"/>
              </w:numPr>
              <w:spacing w:after="0"/>
              <w:jc w:val="left"/>
              <w:cnfStyle w:val="000000100000" w:firstRow="0" w:lastRow="0" w:firstColumn="0" w:lastColumn="0" w:oddVBand="0" w:evenVBand="0" w:oddHBand="1" w:evenHBand="0" w:firstRowFirstColumn="0" w:firstRowLastColumn="0" w:lastRowFirstColumn="0" w:lastRowLastColumn="0"/>
            </w:pPr>
            <w:r>
              <w:t>Yearly Settlement</w:t>
            </w:r>
          </w:p>
        </w:tc>
      </w:tr>
      <w:tr w:rsidR="00446162" w:rsidRPr="003F6BAB" w14:paraId="53C5B1FB" w14:textId="77777777" w:rsidTr="0044616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7AA6BF03" w14:textId="77777777" w:rsidR="00446162" w:rsidRPr="003F6BAB" w:rsidRDefault="00446162" w:rsidP="00446162">
            <w:pPr>
              <w:pStyle w:val="BodyText"/>
              <w:spacing w:after="0"/>
              <w:jc w:val="left"/>
              <w:rPr>
                <w:b w:val="0"/>
                <w:bCs w:val="0"/>
                <w:color w:val="FFFFFF" w:themeColor="background1"/>
              </w:rPr>
            </w:pPr>
            <w:r>
              <w:rPr>
                <w:b w:val="0"/>
                <w:bCs w:val="0"/>
                <w:color w:val="FFFFFF" w:themeColor="background1"/>
              </w:rPr>
              <w:t>SETTLEMENT PERIOD:</w:t>
            </w:r>
          </w:p>
        </w:tc>
        <w:tc>
          <w:tcPr>
            <w:tcW w:w="3659" w:type="dxa"/>
          </w:tcPr>
          <w:p w14:paraId="69FAC0DC" w14:textId="77777777" w:rsidR="00446162" w:rsidRPr="003F6BAB" w:rsidRDefault="00446162" w:rsidP="00446162">
            <w:pPr>
              <w:pStyle w:val="BodyText"/>
              <w:spacing w:after="0"/>
              <w:jc w:val="left"/>
              <w:cnfStyle w:val="000000000000" w:firstRow="0" w:lastRow="0" w:firstColumn="0" w:lastColumn="0" w:oddVBand="0" w:evenVBand="0" w:oddHBand="0" w:evenHBand="0" w:firstRowFirstColumn="0" w:firstRowLastColumn="0" w:lastRowFirstColumn="0" w:lastRowLastColumn="0"/>
            </w:pPr>
            <w:r>
              <w:t>XX-XXX</w:t>
            </w:r>
          </w:p>
        </w:tc>
      </w:tr>
    </w:tbl>
    <w:p w14:paraId="58764C7E" w14:textId="212E5F28" w:rsidR="00FD7F33" w:rsidRDefault="00FD7F33" w:rsidP="0057580A">
      <w:pPr>
        <w:pStyle w:val="SEPBody"/>
      </w:pPr>
    </w:p>
    <w:p w14:paraId="0B054FD6" w14:textId="15D5707D" w:rsidR="00446162" w:rsidRDefault="00446162" w:rsidP="0057580A">
      <w:pPr>
        <w:pStyle w:val="SEPBody"/>
      </w:pPr>
    </w:p>
    <w:p w14:paraId="2203BA4E" w14:textId="040EFD3C" w:rsidR="00446162" w:rsidRDefault="00446162" w:rsidP="0057580A">
      <w:pPr>
        <w:pStyle w:val="SEPBody"/>
      </w:pPr>
    </w:p>
    <w:p w14:paraId="4E15916E" w14:textId="2C79105D" w:rsidR="00446162" w:rsidRDefault="00446162" w:rsidP="0057580A">
      <w:pPr>
        <w:pStyle w:val="SEPBody"/>
      </w:pPr>
    </w:p>
    <w:p w14:paraId="3B758CBD" w14:textId="27A4F70B" w:rsidR="00446162" w:rsidRDefault="00446162" w:rsidP="0057580A">
      <w:pPr>
        <w:pStyle w:val="SEPBody"/>
      </w:pPr>
    </w:p>
    <w:p w14:paraId="7EA6264D" w14:textId="77777777" w:rsidR="00446162" w:rsidRDefault="00446162" w:rsidP="0057580A">
      <w:pPr>
        <w:pStyle w:val="SEPBody"/>
      </w:pPr>
    </w:p>
    <w:p w14:paraId="2F59B28B" w14:textId="49A36E8A" w:rsidR="0057580A" w:rsidRDefault="0057580A" w:rsidP="0057580A">
      <w:pPr>
        <w:pStyle w:val="SEPBody"/>
      </w:pPr>
    </w:p>
    <w:p w14:paraId="1DD478BB" w14:textId="071B4B59" w:rsidR="0057580A" w:rsidRDefault="0057580A" w:rsidP="0057580A">
      <w:pPr>
        <w:pStyle w:val="SEPBody"/>
      </w:pPr>
    </w:p>
    <w:p w14:paraId="3D265206" w14:textId="16033DB1" w:rsidR="0057580A" w:rsidRDefault="0057580A" w:rsidP="0057580A">
      <w:pPr>
        <w:pStyle w:val="SEPBody"/>
      </w:pPr>
    </w:p>
    <w:tbl>
      <w:tblPr>
        <w:tblStyle w:val="GridTable5Dark-Accent3"/>
        <w:tblpPr w:leftFromText="180" w:rightFromText="180" w:vertAnchor="page" w:horzAnchor="margin" w:tblpY="6816"/>
        <w:tblW w:w="6027" w:type="dxa"/>
        <w:tblLook w:val="04A0" w:firstRow="1" w:lastRow="0" w:firstColumn="1" w:lastColumn="0" w:noHBand="0" w:noVBand="1"/>
      </w:tblPr>
      <w:tblGrid>
        <w:gridCol w:w="2695"/>
        <w:gridCol w:w="3332"/>
      </w:tblGrid>
      <w:tr w:rsidR="00446162" w:rsidRPr="003F6BAB" w14:paraId="1E2D1A77" w14:textId="77777777" w:rsidTr="00446162">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2695" w:type="dxa"/>
            <w:shd w:val="clear" w:color="auto" w:fill="438DA8"/>
            <w:vAlign w:val="center"/>
          </w:tcPr>
          <w:p w14:paraId="0ED53DFE" w14:textId="2298CD1B" w:rsidR="00446162" w:rsidRPr="003F6BAB" w:rsidRDefault="00446162" w:rsidP="00446162">
            <w:pPr>
              <w:pStyle w:val="BodyText"/>
              <w:spacing w:after="0"/>
              <w:jc w:val="left"/>
              <w:rPr>
                <w:b w:val="0"/>
                <w:bCs w:val="0"/>
                <w:color w:val="FFFFFF" w:themeColor="background1"/>
              </w:rPr>
            </w:pPr>
            <w:r>
              <w:rPr>
                <w:b w:val="0"/>
                <w:bCs w:val="0"/>
                <w:color w:val="FFFFFF" w:themeColor="background1"/>
              </w:rPr>
              <w:t>Total Amount Payable</w:t>
            </w:r>
            <w:r w:rsidR="0072585C">
              <w:rPr>
                <w:b w:val="0"/>
                <w:bCs w:val="0"/>
                <w:color w:val="FFFFFF" w:themeColor="background1"/>
              </w:rPr>
              <w:t xml:space="preserve"> (PKR)</w:t>
            </w:r>
            <w:r>
              <w:rPr>
                <w:b w:val="0"/>
                <w:bCs w:val="0"/>
                <w:color w:val="FFFFFF" w:themeColor="background1"/>
              </w:rPr>
              <w:t>:</w:t>
            </w:r>
          </w:p>
        </w:tc>
        <w:tc>
          <w:tcPr>
            <w:tcW w:w="3332" w:type="dxa"/>
            <w:shd w:val="clear" w:color="auto" w:fill="DBDBDB" w:themeFill="accent3" w:themeFillTint="66"/>
          </w:tcPr>
          <w:p w14:paraId="25B7FB36" w14:textId="77777777" w:rsidR="00446162" w:rsidRPr="003F6BAB" w:rsidRDefault="00446162" w:rsidP="00446162">
            <w:pPr>
              <w:pStyle w:val="BodyText"/>
              <w:spacing w:after="0"/>
              <w:jc w:val="left"/>
              <w:cnfStyle w:val="100000000000" w:firstRow="1" w:lastRow="0" w:firstColumn="0" w:lastColumn="0" w:oddVBand="0" w:evenVBand="0" w:oddHBand="0" w:evenHBand="0" w:firstRowFirstColumn="0" w:firstRowLastColumn="0" w:lastRowFirstColumn="0" w:lastRowLastColumn="0"/>
            </w:pPr>
          </w:p>
        </w:tc>
      </w:tr>
    </w:tbl>
    <w:p w14:paraId="1562651A" w14:textId="7ACD59F4" w:rsidR="00FD7F33" w:rsidRDefault="00FD7F33" w:rsidP="0057580A">
      <w:pPr>
        <w:pStyle w:val="SEPBody"/>
      </w:pPr>
    </w:p>
    <w:tbl>
      <w:tblPr>
        <w:tblStyle w:val="GridTable5Dark-Accent3"/>
        <w:tblpPr w:leftFromText="180" w:rightFromText="180" w:vertAnchor="page" w:horzAnchor="margin" w:tblpY="7335"/>
        <w:tblW w:w="6027" w:type="dxa"/>
        <w:tblLook w:val="04A0" w:firstRow="1" w:lastRow="0" w:firstColumn="1" w:lastColumn="0" w:noHBand="0" w:noVBand="1"/>
      </w:tblPr>
      <w:tblGrid>
        <w:gridCol w:w="2695"/>
        <w:gridCol w:w="3332"/>
      </w:tblGrid>
      <w:tr w:rsidR="00446162" w:rsidRPr="003F6BAB" w14:paraId="7610DE3D" w14:textId="77777777" w:rsidTr="00446162">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2695" w:type="dxa"/>
            <w:shd w:val="clear" w:color="auto" w:fill="438DA8"/>
            <w:vAlign w:val="center"/>
          </w:tcPr>
          <w:p w14:paraId="1F9FCE75" w14:textId="223AC24F" w:rsidR="00446162" w:rsidRPr="003F6BAB" w:rsidRDefault="00446162" w:rsidP="00446162">
            <w:pPr>
              <w:pStyle w:val="BodyText"/>
              <w:spacing w:after="0"/>
              <w:jc w:val="left"/>
              <w:rPr>
                <w:b w:val="0"/>
                <w:bCs w:val="0"/>
                <w:color w:val="FFFFFF" w:themeColor="background1"/>
              </w:rPr>
            </w:pPr>
            <w:r>
              <w:rPr>
                <w:b w:val="0"/>
                <w:bCs w:val="0"/>
                <w:color w:val="FFFFFF" w:themeColor="background1"/>
              </w:rPr>
              <w:t xml:space="preserve">Total </w:t>
            </w:r>
            <w:r w:rsidR="00F1242B">
              <w:rPr>
                <w:b w:val="0"/>
                <w:bCs w:val="0"/>
                <w:color w:val="FFFFFF" w:themeColor="background1"/>
              </w:rPr>
              <w:t>Security Cover</w:t>
            </w:r>
            <w:r>
              <w:rPr>
                <w:b w:val="0"/>
                <w:bCs w:val="0"/>
                <w:color w:val="FFFFFF" w:themeColor="background1"/>
              </w:rPr>
              <w:t xml:space="preserve"> Available</w:t>
            </w:r>
            <w:r w:rsidR="0072585C">
              <w:rPr>
                <w:b w:val="0"/>
                <w:bCs w:val="0"/>
                <w:color w:val="FFFFFF" w:themeColor="background1"/>
              </w:rPr>
              <w:t xml:space="preserve"> (PKR):</w:t>
            </w:r>
          </w:p>
        </w:tc>
        <w:tc>
          <w:tcPr>
            <w:tcW w:w="3332" w:type="dxa"/>
            <w:shd w:val="clear" w:color="auto" w:fill="DBDBDB" w:themeFill="accent3" w:themeFillTint="66"/>
          </w:tcPr>
          <w:p w14:paraId="50C02323" w14:textId="77777777" w:rsidR="00446162" w:rsidRPr="003F6BAB" w:rsidRDefault="00446162" w:rsidP="00446162">
            <w:pPr>
              <w:pStyle w:val="BodyText"/>
              <w:spacing w:after="0"/>
              <w:jc w:val="left"/>
              <w:cnfStyle w:val="100000000000" w:firstRow="1" w:lastRow="0" w:firstColumn="0" w:lastColumn="0" w:oddVBand="0" w:evenVBand="0" w:oddHBand="0" w:evenHBand="0" w:firstRowFirstColumn="0" w:firstRowLastColumn="0" w:lastRowFirstColumn="0" w:lastRowLastColumn="0"/>
            </w:pPr>
          </w:p>
        </w:tc>
      </w:tr>
      <w:tr w:rsidR="00446162" w:rsidRPr="003F6BAB" w14:paraId="76ADFD8D" w14:textId="77777777" w:rsidTr="00446162">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2695" w:type="dxa"/>
            <w:shd w:val="clear" w:color="auto" w:fill="438DA8"/>
            <w:vAlign w:val="center"/>
          </w:tcPr>
          <w:p w14:paraId="29EE788B" w14:textId="14DDF3C0" w:rsidR="00446162" w:rsidRDefault="003269CA" w:rsidP="00446162">
            <w:pPr>
              <w:pStyle w:val="BodyText"/>
              <w:spacing w:after="0"/>
              <w:jc w:val="left"/>
              <w:rPr>
                <w:b w:val="0"/>
                <w:bCs w:val="0"/>
                <w:color w:val="FFFFFF" w:themeColor="background1"/>
              </w:rPr>
            </w:pPr>
            <w:r>
              <w:rPr>
                <w:b w:val="0"/>
                <w:bCs w:val="0"/>
                <w:color w:val="FFFFFF" w:themeColor="background1"/>
              </w:rPr>
              <w:t>Deficit /Amount Required from SGF</w:t>
            </w:r>
            <w:r w:rsidR="0072585C">
              <w:rPr>
                <w:b w:val="0"/>
                <w:bCs w:val="0"/>
                <w:color w:val="FFFFFF" w:themeColor="background1"/>
              </w:rPr>
              <w:t xml:space="preserve"> (PKR</w:t>
            </w:r>
            <w:proofErr w:type="gramStart"/>
            <w:r w:rsidR="0072585C">
              <w:rPr>
                <w:b w:val="0"/>
                <w:bCs w:val="0"/>
                <w:color w:val="FFFFFF" w:themeColor="background1"/>
              </w:rPr>
              <w:t>) :</w:t>
            </w:r>
            <w:proofErr w:type="gramEnd"/>
          </w:p>
        </w:tc>
        <w:tc>
          <w:tcPr>
            <w:tcW w:w="3332" w:type="dxa"/>
          </w:tcPr>
          <w:p w14:paraId="3C9336E7" w14:textId="77777777" w:rsidR="00446162" w:rsidRPr="003F6BAB" w:rsidRDefault="00446162" w:rsidP="00446162">
            <w:pPr>
              <w:pStyle w:val="BodyText"/>
              <w:spacing w:after="0"/>
              <w:jc w:val="left"/>
              <w:cnfStyle w:val="000000100000" w:firstRow="0" w:lastRow="0" w:firstColumn="0" w:lastColumn="0" w:oddVBand="0" w:evenVBand="0" w:oddHBand="1" w:evenHBand="0" w:firstRowFirstColumn="0" w:firstRowLastColumn="0" w:lastRowFirstColumn="0" w:lastRowLastColumn="0"/>
            </w:pPr>
          </w:p>
        </w:tc>
      </w:tr>
    </w:tbl>
    <w:p w14:paraId="3300D8BB" w14:textId="356528F7" w:rsidR="00FD7F33" w:rsidRDefault="00FD7F33" w:rsidP="0057580A">
      <w:pPr>
        <w:pStyle w:val="SEPBody"/>
      </w:pPr>
    </w:p>
    <w:tbl>
      <w:tblPr>
        <w:tblStyle w:val="GridTable5Dark-Accent3"/>
        <w:tblpPr w:leftFromText="180" w:rightFromText="180" w:vertAnchor="page" w:horzAnchor="margin" w:tblpY="8590"/>
        <w:tblW w:w="7727" w:type="dxa"/>
        <w:tblLook w:val="04A0" w:firstRow="1" w:lastRow="0" w:firstColumn="1" w:lastColumn="0" w:noHBand="0" w:noVBand="1"/>
      </w:tblPr>
      <w:tblGrid>
        <w:gridCol w:w="3885"/>
        <w:gridCol w:w="3842"/>
      </w:tblGrid>
      <w:tr w:rsidR="00446162" w14:paraId="7B3BFF79" w14:textId="77777777" w:rsidTr="00446162">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7727" w:type="dxa"/>
            <w:gridSpan w:val="2"/>
            <w:shd w:val="clear" w:color="auto" w:fill="438DA8"/>
            <w:vAlign w:val="center"/>
          </w:tcPr>
          <w:p w14:paraId="5816BC20" w14:textId="77777777" w:rsidR="00446162" w:rsidRDefault="00446162" w:rsidP="00446162">
            <w:pPr>
              <w:pStyle w:val="BodyText"/>
              <w:spacing w:after="0"/>
              <w:jc w:val="left"/>
              <w:rPr>
                <w:color w:val="FFFFFF" w:themeColor="background1"/>
                <w:sz w:val="24"/>
                <w:szCs w:val="21"/>
              </w:rPr>
            </w:pPr>
            <w:r>
              <w:rPr>
                <w:color w:val="FFFFFF" w:themeColor="background1"/>
                <w:sz w:val="24"/>
                <w:szCs w:val="21"/>
              </w:rPr>
              <w:t>FROM:</w:t>
            </w:r>
          </w:p>
        </w:tc>
      </w:tr>
      <w:tr w:rsidR="00446162" w:rsidRPr="003F6BAB" w14:paraId="14D460B7" w14:textId="77777777" w:rsidTr="00446162">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3885" w:type="dxa"/>
            <w:shd w:val="clear" w:color="auto" w:fill="438DA8"/>
            <w:vAlign w:val="center"/>
          </w:tcPr>
          <w:p w14:paraId="47C4BBB8" w14:textId="77777777" w:rsidR="00446162" w:rsidRPr="003F6BAB" w:rsidRDefault="00446162" w:rsidP="00446162">
            <w:pPr>
              <w:pStyle w:val="BodyText"/>
              <w:spacing w:after="0"/>
              <w:jc w:val="left"/>
              <w:rPr>
                <w:b w:val="0"/>
                <w:bCs w:val="0"/>
                <w:color w:val="FFFFFF" w:themeColor="background1"/>
              </w:rPr>
            </w:pPr>
            <w:r>
              <w:rPr>
                <w:b w:val="0"/>
                <w:bCs w:val="0"/>
                <w:color w:val="FFFFFF" w:themeColor="background1"/>
              </w:rPr>
              <w:t>Account Number:</w:t>
            </w:r>
          </w:p>
        </w:tc>
        <w:tc>
          <w:tcPr>
            <w:tcW w:w="3842" w:type="dxa"/>
          </w:tcPr>
          <w:p w14:paraId="616257EF" w14:textId="77777777" w:rsidR="00446162" w:rsidRPr="003F6BAB" w:rsidRDefault="00446162" w:rsidP="00446162">
            <w:pPr>
              <w:pStyle w:val="BodyText"/>
              <w:spacing w:after="0"/>
              <w:jc w:val="left"/>
              <w:cnfStyle w:val="000000100000" w:firstRow="0" w:lastRow="0" w:firstColumn="0" w:lastColumn="0" w:oddVBand="0" w:evenVBand="0" w:oddHBand="1" w:evenHBand="0" w:firstRowFirstColumn="0" w:firstRowLastColumn="0" w:lastRowFirstColumn="0" w:lastRowLastColumn="0"/>
            </w:pPr>
          </w:p>
        </w:tc>
      </w:tr>
      <w:tr w:rsidR="00446162" w:rsidRPr="003F6BAB" w14:paraId="1E7A811F" w14:textId="77777777" w:rsidTr="00446162">
        <w:trPr>
          <w:trHeight w:val="507"/>
        </w:trPr>
        <w:tc>
          <w:tcPr>
            <w:cnfStyle w:val="001000000000" w:firstRow="0" w:lastRow="0" w:firstColumn="1" w:lastColumn="0" w:oddVBand="0" w:evenVBand="0" w:oddHBand="0" w:evenHBand="0" w:firstRowFirstColumn="0" w:firstRowLastColumn="0" w:lastRowFirstColumn="0" w:lastRowLastColumn="0"/>
            <w:tcW w:w="3885" w:type="dxa"/>
            <w:shd w:val="clear" w:color="auto" w:fill="438DA8"/>
            <w:vAlign w:val="center"/>
          </w:tcPr>
          <w:p w14:paraId="328F0DBF" w14:textId="77777777" w:rsidR="00446162" w:rsidRDefault="00446162" w:rsidP="00446162">
            <w:pPr>
              <w:pStyle w:val="BodyText"/>
              <w:spacing w:after="0"/>
              <w:jc w:val="left"/>
              <w:rPr>
                <w:b w:val="0"/>
                <w:bCs w:val="0"/>
                <w:color w:val="FFFFFF" w:themeColor="background1"/>
              </w:rPr>
            </w:pPr>
            <w:r>
              <w:rPr>
                <w:b w:val="0"/>
                <w:bCs w:val="0"/>
                <w:color w:val="FFFFFF" w:themeColor="background1"/>
              </w:rPr>
              <w:t>Account Title:</w:t>
            </w:r>
          </w:p>
        </w:tc>
        <w:tc>
          <w:tcPr>
            <w:tcW w:w="3842" w:type="dxa"/>
          </w:tcPr>
          <w:p w14:paraId="350F13E1" w14:textId="77777777" w:rsidR="00446162" w:rsidRPr="003F6BAB" w:rsidRDefault="00446162" w:rsidP="00446162">
            <w:pPr>
              <w:pStyle w:val="BodyText"/>
              <w:spacing w:after="0"/>
              <w:jc w:val="left"/>
              <w:cnfStyle w:val="000000000000" w:firstRow="0" w:lastRow="0" w:firstColumn="0" w:lastColumn="0" w:oddVBand="0" w:evenVBand="0" w:oddHBand="0" w:evenHBand="0" w:firstRowFirstColumn="0" w:firstRowLastColumn="0" w:lastRowFirstColumn="0" w:lastRowLastColumn="0"/>
            </w:pPr>
          </w:p>
        </w:tc>
      </w:tr>
    </w:tbl>
    <w:p w14:paraId="04E14B6C" w14:textId="77777777" w:rsidR="00FD7F33" w:rsidRDefault="00FD7F33" w:rsidP="0057580A">
      <w:pPr>
        <w:pStyle w:val="SEPBody"/>
      </w:pPr>
    </w:p>
    <w:p w14:paraId="0C889A16" w14:textId="44CD04B5" w:rsidR="0057580A" w:rsidRDefault="0057580A" w:rsidP="0057580A">
      <w:pPr>
        <w:pStyle w:val="SEPBody"/>
      </w:pPr>
    </w:p>
    <w:p w14:paraId="083A6847" w14:textId="43BF1B13" w:rsidR="00FD7F33" w:rsidRDefault="00FD7F33" w:rsidP="0057580A">
      <w:pPr>
        <w:pStyle w:val="SEPBody"/>
      </w:pPr>
    </w:p>
    <w:tbl>
      <w:tblPr>
        <w:tblStyle w:val="GridTable5Dark-Accent3"/>
        <w:tblpPr w:leftFromText="180" w:rightFromText="180" w:vertAnchor="page" w:horzAnchor="margin" w:tblpY="10048"/>
        <w:tblW w:w="7727" w:type="dxa"/>
        <w:tblLook w:val="04A0" w:firstRow="1" w:lastRow="0" w:firstColumn="1" w:lastColumn="0" w:noHBand="0" w:noVBand="1"/>
      </w:tblPr>
      <w:tblGrid>
        <w:gridCol w:w="3885"/>
        <w:gridCol w:w="3842"/>
      </w:tblGrid>
      <w:tr w:rsidR="00446162" w14:paraId="429C8C1D" w14:textId="77777777" w:rsidTr="00446162">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7727" w:type="dxa"/>
            <w:gridSpan w:val="2"/>
            <w:shd w:val="clear" w:color="auto" w:fill="438DA8"/>
            <w:vAlign w:val="center"/>
          </w:tcPr>
          <w:p w14:paraId="260FAE40" w14:textId="77777777" w:rsidR="00446162" w:rsidRDefault="00446162" w:rsidP="00446162">
            <w:pPr>
              <w:pStyle w:val="BodyText"/>
              <w:spacing w:after="0"/>
              <w:jc w:val="left"/>
              <w:rPr>
                <w:color w:val="FFFFFF" w:themeColor="background1"/>
                <w:sz w:val="24"/>
                <w:szCs w:val="21"/>
              </w:rPr>
            </w:pPr>
            <w:r>
              <w:rPr>
                <w:color w:val="FFFFFF" w:themeColor="background1"/>
                <w:sz w:val="24"/>
                <w:szCs w:val="21"/>
              </w:rPr>
              <w:t>TO:</w:t>
            </w:r>
          </w:p>
        </w:tc>
      </w:tr>
      <w:tr w:rsidR="00446162" w:rsidRPr="003F6BAB" w14:paraId="2E6AAE0E" w14:textId="77777777" w:rsidTr="00446162">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3885" w:type="dxa"/>
            <w:shd w:val="clear" w:color="auto" w:fill="438DA8"/>
            <w:vAlign w:val="center"/>
          </w:tcPr>
          <w:p w14:paraId="0AB81D97" w14:textId="77777777" w:rsidR="00446162" w:rsidRPr="003F6BAB" w:rsidRDefault="00446162" w:rsidP="00446162">
            <w:pPr>
              <w:pStyle w:val="BodyText"/>
              <w:spacing w:after="0"/>
              <w:jc w:val="left"/>
              <w:rPr>
                <w:b w:val="0"/>
                <w:bCs w:val="0"/>
                <w:color w:val="FFFFFF" w:themeColor="background1"/>
              </w:rPr>
            </w:pPr>
            <w:r>
              <w:rPr>
                <w:b w:val="0"/>
                <w:bCs w:val="0"/>
                <w:color w:val="FFFFFF" w:themeColor="background1"/>
              </w:rPr>
              <w:t>Account Number:</w:t>
            </w:r>
          </w:p>
        </w:tc>
        <w:tc>
          <w:tcPr>
            <w:tcW w:w="3842" w:type="dxa"/>
          </w:tcPr>
          <w:p w14:paraId="5453D04B" w14:textId="77777777" w:rsidR="00446162" w:rsidRPr="003F6BAB" w:rsidRDefault="00446162" w:rsidP="00446162">
            <w:pPr>
              <w:pStyle w:val="BodyText"/>
              <w:spacing w:after="0"/>
              <w:jc w:val="left"/>
              <w:cnfStyle w:val="000000100000" w:firstRow="0" w:lastRow="0" w:firstColumn="0" w:lastColumn="0" w:oddVBand="0" w:evenVBand="0" w:oddHBand="1" w:evenHBand="0" w:firstRowFirstColumn="0" w:firstRowLastColumn="0" w:lastRowFirstColumn="0" w:lastRowLastColumn="0"/>
            </w:pPr>
          </w:p>
        </w:tc>
      </w:tr>
      <w:tr w:rsidR="00446162" w:rsidRPr="003F6BAB" w14:paraId="02A6D1E4" w14:textId="77777777" w:rsidTr="00446162">
        <w:trPr>
          <w:trHeight w:val="507"/>
        </w:trPr>
        <w:tc>
          <w:tcPr>
            <w:cnfStyle w:val="001000000000" w:firstRow="0" w:lastRow="0" w:firstColumn="1" w:lastColumn="0" w:oddVBand="0" w:evenVBand="0" w:oddHBand="0" w:evenHBand="0" w:firstRowFirstColumn="0" w:firstRowLastColumn="0" w:lastRowFirstColumn="0" w:lastRowLastColumn="0"/>
            <w:tcW w:w="3885" w:type="dxa"/>
            <w:shd w:val="clear" w:color="auto" w:fill="438DA8"/>
            <w:vAlign w:val="center"/>
          </w:tcPr>
          <w:p w14:paraId="4DA41CA3" w14:textId="77777777" w:rsidR="00446162" w:rsidRDefault="00446162" w:rsidP="00446162">
            <w:pPr>
              <w:pStyle w:val="BodyText"/>
              <w:spacing w:after="0"/>
              <w:jc w:val="left"/>
              <w:rPr>
                <w:b w:val="0"/>
                <w:bCs w:val="0"/>
                <w:color w:val="FFFFFF" w:themeColor="background1"/>
              </w:rPr>
            </w:pPr>
            <w:r>
              <w:rPr>
                <w:b w:val="0"/>
                <w:bCs w:val="0"/>
                <w:color w:val="FFFFFF" w:themeColor="background1"/>
              </w:rPr>
              <w:t>Account Title:</w:t>
            </w:r>
          </w:p>
        </w:tc>
        <w:tc>
          <w:tcPr>
            <w:tcW w:w="3842" w:type="dxa"/>
          </w:tcPr>
          <w:p w14:paraId="2BEB72FB" w14:textId="77777777" w:rsidR="00446162" w:rsidRPr="003F6BAB" w:rsidRDefault="00446162" w:rsidP="00446162">
            <w:pPr>
              <w:pStyle w:val="BodyText"/>
              <w:spacing w:after="0"/>
              <w:jc w:val="left"/>
              <w:cnfStyle w:val="000000000000" w:firstRow="0" w:lastRow="0" w:firstColumn="0" w:lastColumn="0" w:oddVBand="0" w:evenVBand="0" w:oddHBand="0" w:evenHBand="0" w:firstRowFirstColumn="0" w:firstRowLastColumn="0" w:lastRowFirstColumn="0" w:lastRowLastColumn="0"/>
            </w:pPr>
          </w:p>
        </w:tc>
      </w:tr>
    </w:tbl>
    <w:p w14:paraId="157E72FC" w14:textId="2F0DE12D" w:rsidR="00FD7F33" w:rsidRDefault="00FD7F33" w:rsidP="0057580A">
      <w:pPr>
        <w:pStyle w:val="SEPBody"/>
      </w:pPr>
    </w:p>
    <w:p w14:paraId="42843498" w14:textId="64E27C5D" w:rsidR="00FD7F33" w:rsidRDefault="00FD7F33" w:rsidP="0057580A">
      <w:pPr>
        <w:pStyle w:val="SEPBody"/>
      </w:pPr>
    </w:p>
    <w:p w14:paraId="5FC9F11F" w14:textId="77777777" w:rsidR="00FD7F33" w:rsidRDefault="00FD7F33" w:rsidP="0057580A">
      <w:pPr>
        <w:pStyle w:val="SEPBody"/>
      </w:pPr>
    </w:p>
    <w:p w14:paraId="390BC5E5" w14:textId="208AC918" w:rsidR="0057580A" w:rsidRDefault="0057580A" w:rsidP="0057580A">
      <w:pPr>
        <w:pStyle w:val="SEPBody"/>
      </w:pPr>
    </w:p>
    <w:p w14:paraId="07516983" w14:textId="594982DE" w:rsidR="00FD7F33" w:rsidRDefault="00FD7F33" w:rsidP="0057580A">
      <w:pPr>
        <w:pStyle w:val="SEPBody"/>
      </w:pPr>
    </w:p>
    <w:tbl>
      <w:tblPr>
        <w:tblStyle w:val="GridTable5Dark-Accent3"/>
        <w:tblpPr w:leftFromText="180" w:rightFromText="180" w:vertAnchor="page" w:horzAnchor="margin" w:tblpY="11488"/>
        <w:tblW w:w="7727" w:type="dxa"/>
        <w:tblLook w:val="04A0" w:firstRow="1" w:lastRow="0" w:firstColumn="1" w:lastColumn="0" w:noHBand="0" w:noVBand="1"/>
      </w:tblPr>
      <w:tblGrid>
        <w:gridCol w:w="3885"/>
        <w:gridCol w:w="3842"/>
      </w:tblGrid>
      <w:tr w:rsidR="00D928F3" w14:paraId="019BEFD4" w14:textId="77777777" w:rsidTr="00446162">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7727" w:type="dxa"/>
            <w:gridSpan w:val="2"/>
            <w:shd w:val="clear" w:color="auto" w:fill="438DA8"/>
            <w:vAlign w:val="center"/>
          </w:tcPr>
          <w:p w14:paraId="159148A0" w14:textId="77777777" w:rsidR="00D928F3" w:rsidRDefault="00D928F3" w:rsidP="00446162">
            <w:pPr>
              <w:pStyle w:val="BodyText"/>
              <w:spacing w:after="0"/>
              <w:jc w:val="left"/>
              <w:rPr>
                <w:color w:val="FFFFFF" w:themeColor="background1"/>
                <w:sz w:val="24"/>
                <w:szCs w:val="21"/>
              </w:rPr>
            </w:pPr>
            <w:r>
              <w:rPr>
                <w:color w:val="FFFFFF" w:themeColor="background1"/>
                <w:sz w:val="24"/>
                <w:szCs w:val="21"/>
              </w:rPr>
              <w:t>Bank Routing Information:</w:t>
            </w:r>
          </w:p>
        </w:tc>
      </w:tr>
      <w:tr w:rsidR="00D928F3" w:rsidRPr="003F6BAB" w14:paraId="655C6A0A" w14:textId="77777777" w:rsidTr="00446162">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3885" w:type="dxa"/>
            <w:shd w:val="clear" w:color="auto" w:fill="438DA8"/>
            <w:vAlign w:val="center"/>
          </w:tcPr>
          <w:p w14:paraId="564C595A" w14:textId="77777777" w:rsidR="00D928F3" w:rsidRPr="003F6BAB" w:rsidRDefault="00D928F3" w:rsidP="00446162">
            <w:pPr>
              <w:pStyle w:val="BodyText"/>
              <w:spacing w:after="0"/>
              <w:jc w:val="left"/>
              <w:rPr>
                <w:b w:val="0"/>
                <w:bCs w:val="0"/>
                <w:color w:val="FFFFFF" w:themeColor="background1"/>
              </w:rPr>
            </w:pPr>
            <w:r>
              <w:rPr>
                <w:b w:val="0"/>
                <w:bCs w:val="0"/>
                <w:color w:val="FFFFFF" w:themeColor="background1"/>
              </w:rPr>
              <w:t xml:space="preserve">Bank Name: </w:t>
            </w:r>
          </w:p>
        </w:tc>
        <w:tc>
          <w:tcPr>
            <w:tcW w:w="3842" w:type="dxa"/>
          </w:tcPr>
          <w:p w14:paraId="4A0CBA85" w14:textId="77777777" w:rsidR="00D928F3" w:rsidRPr="003F6BAB" w:rsidRDefault="00D928F3" w:rsidP="00446162">
            <w:pPr>
              <w:pStyle w:val="BodyText"/>
              <w:spacing w:after="0"/>
              <w:jc w:val="left"/>
              <w:cnfStyle w:val="000000100000" w:firstRow="0" w:lastRow="0" w:firstColumn="0" w:lastColumn="0" w:oddVBand="0" w:evenVBand="0" w:oddHBand="1" w:evenHBand="0" w:firstRowFirstColumn="0" w:firstRowLastColumn="0" w:lastRowFirstColumn="0" w:lastRowLastColumn="0"/>
            </w:pPr>
          </w:p>
        </w:tc>
      </w:tr>
      <w:tr w:rsidR="00D928F3" w:rsidRPr="003F6BAB" w14:paraId="6194A95E" w14:textId="77777777" w:rsidTr="00446162">
        <w:trPr>
          <w:trHeight w:val="507"/>
        </w:trPr>
        <w:tc>
          <w:tcPr>
            <w:cnfStyle w:val="001000000000" w:firstRow="0" w:lastRow="0" w:firstColumn="1" w:lastColumn="0" w:oddVBand="0" w:evenVBand="0" w:oddHBand="0" w:evenHBand="0" w:firstRowFirstColumn="0" w:firstRowLastColumn="0" w:lastRowFirstColumn="0" w:lastRowLastColumn="0"/>
            <w:tcW w:w="3885" w:type="dxa"/>
            <w:shd w:val="clear" w:color="auto" w:fill="438DA8"/>
            <w:vAlign w:val="center"/>
          </w:tcPr>
          <w:p w14:paraId="255CE6CA" w14:textId="77777777" w:rsidR="00D928F3" w:rsidRDefault="00D928F3" w:rsidP="00446162">
            <w:pPr>
              <w:pStyle w:val="BodyText"/>
              <w:spacing w:after="0"/>
              <w:jc w:val="left"/>
              <w:rPr>
                <w:b w:val="0"/>
                <w:bCs w:val="0"/>
                <w:color w:val="FFFFFF" w:themeColor="background1"/>
              </w:rPr>
            </w:pPr>
            <w:r>
              <w:rPr>
                <w:b w:val="0"/>
                <w:bCs w:val="0"/>
                <w:color w:val="FFFFFF" w:themeColor="background1"/>
              </w:rPr>
              <w:t>Bank Address:</w:t>
            </w:r>
          </w:p>
        </w:tc>
        <w:tc>
          <w:tcPr>
            <w:tcW w:w="3842" w:type="dxa"/>
          </w:tcPr>
          <w:p w14:paraId="780E8F19" w14:textId="77777777" w:rsidR="00D928F3" w:rsidRPr="003F6BAB" w:rsidRDefault="00D928F3" w:rsidP="00446162">
            <w:pPr>
              <w:pStyle w:val="BodyText"/>
              <w:spacing w:after="0"/>
              <w:jc w:val="left"/>
              <w:cnfStyle w:val="000000000000" w:firstRow="0" w:lastRow="0" w:firstColumn="0" w:lastColumn="0" w:oddVBand="0" w:evenVBand="0" w:oddHBand="0" w:evenHBand="0" w:firstRowFirstColumn="0" w:firstRowLastColumn="0" w:lastRowFirstColumn="0" w:lastRowLastColumn="0"/>
            </w:pPr>
          </w:p>
        </w:tc>
      </w:tr>
      <w:tr w:rsidR="00D928F3" w:rsidRPr="003F6BAB" w14:paraId="3F0F76E6" w14:textId="77777777" w:rsidTr="00446162">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3885" w:type="dxa"/>
            <w:shd w:val="clear" w:color="auto" w:fill="438DA8"/>
            <w:vAlign w:val="center"/>
          </w:tcPr>
          <w:p w14:paraId="1F325B95" w14:textId="77777777" w:rsidR="00D928F3" w:rsidRDefault="00D928F3" w:rsidP="00446162">
            <w:pPr>
              <w:pStyle w:val="BodyText"/>
              <w:spacing w:after="0"/>
              <w:jc w:val="left"/>
              <w:rPr>
                <w:b w:val="0"/>
                <w:bCs w:val="0"/>
                <w:color w:val="FFFFFF" w:themeColor="background1"/>
              </w:rPr>
            </w:pPr>
            <w:r>
              <w:rPr>
                <w:b w:val="0"/>
                <w:bCs w:val="0"/>
                <w:color w:val="FFFFFF" w:themeColor="background1"/>
              </w:rPr>
              <w:t>Routing Number:</w:t>
            </w:r>
          </w:p>
        </w:tc>
        <w:tc>
          <w:tcPr>
            <w:tcW w:w="3842" w:type="dxa"/>
          </w:tcPr>
          <w:p w14:paraId="69F03433" w14:textId="77777777" w:rsidR="00D928F3" w:rsidRPr="003F6BAB" w:rsidRDefault="00D928F3" w:rsidP="00446162">
            <w:pPr>
              <w:pStyle w:val="BodyText"/>
              <w:spacing w:after="0"/>
              <w:jc w:val="left"/>
              <w:cnfStyle w:val="000000100000" w:firstRow="0" w:lastRow="0" w:firstColumn="0" w:lastColumn="0" w:oddVBand="0" w:evenVBand="0" w:oddHBand="1" w:evenHBand="0" w:firstRowFirstColumn="0" w:firstRowLastColumn="0" w:lastRowFirstColumn="0" w:lastRowLastColumn="0"/>
            </w:pPr>
          </w:p>
        </w:tc>
      </w:tr>
    </w:tbl>
    <w:p w14:paraId="742E70A6" w14:textId="34A48B57" w:rsidR="00FD7F33" w:rsidRDefault="00FD7F33" w:rsidP="0057580A">
      <w:pPr>
        <w:pStyle w:val="SEPBody"/>
      </w:pPr>
    </w:p>
    <w:p w14:paraId="278245F9" w14:textId="77777777" w:rsidR="00FD7F33" w:rsidRDefault="00FD7F33" w:rsidP="0057580A">
      <w:pPr>
        <w:pStyle w:val="SEPBody"/>
      </w:pPr>
    </w:p>
    <w:p w14:paraId="25ED22EE" w14:textId="33DA991F" w:rsidR="0057580A" w:rsidRDefault="0057580A" w:rsidP="0057580A">
      <w:pPr>
        <w:pStyle w:val="SEPBody"/>
      </w:pPr>
    </w:p>
    <w:p w14:paraId="6430F96D" w14:textId="562567EC" w:rsidR="0057580A" w:rsidRDefault="0057580A" w:rsidP="0057580A">
      <w:pPr>
        <w:pStyle w:val="SEPBody"/>
      </w:pPr>
    </w:p>
    <w:p w14:paraId="7410AE8F" w14:textId="0C6420A9" w:rsidR="0057580A" w:rsidRDefault="0057580A" w:rsidP="0057580A">
      <w:pPr>
        <w:pStyle w:val="SEPBody"/>
      </w:pPr>
    </w:p>
    <w:tbl>
      <w:tblPr>
        <w:tblStyle w:val="GridTable5Dark-Accent3"/>
        <w:tblpPr w:leftFromText="180" w:rightFromText="180" w:vertAnchor="page" w:horzAnchor="margin" w:tblpY="13480"/>
        <w:tblW w:w="0" w:type="auto"/>
        <w:tblLook w:val="04A0" w:firstRow="1" w:lastRow="0" w:firstColumn="1" w:lastColumn="0" w:noHBand="0" w:noVBand="1"/>
      </w:tblPr>
      <w:tblGrid>
        <w:gridCol w:w="7746"/>
      </w:tblGrid>
      <w:tr w:rsidR="00D928F3" w:rsidRPr="00FD7F33" w14:paraId="1F7C07CB" w14:textId="77777777" w:rsidTr="00446162">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7746" w:type="dxa"/>
            <w:shd w:val="clear" w:color="auto" w:fill="438DA8"/>
            <w:vAlign w:val="center"/>
          </w:tcPr>
          <w:p w14:paraId="5940A162" w14:textId="77777777" w:rsidR="00D928F3" w:rsidRPr="00FD7F33" w:rsidRDefault="00D928F3" w:rsidP="00446162">
            <w:pPr>
              <w:pStyle w:val="BodyText"/>
              <w:spacing w:after="0"/>
              <w:jc w:val="left"/>
              <w:rPr>
                <w:color w:val="FFFFFF" w:themeColor="background1"/>
                <w:sz w:val="24"/>
                <w:szCs w:val="21"/>
              </w:rPr>
            </w:pPr>
            <w:r w:rsidRPr="00FD7F33">
              <w:rPr>
                <w:color w:val="FFFFFF" w:themeColor="background1"/>
                <w:sz w:val="24"/>
                <w:szCs w:val="21"/>
              </w:rPr>
              <w:t>Special Instructions</w:t>
            </w:r>
            <w:r>
              <w:rPr>
                <w:color w:val="FFFFFF" w:themeColor="background1"/>
                <w:sz w:val="24"/>
                <w:szCs w:val="21"/>
              </w:rPr>
              <w:t>:</w:t>
            </w:r>
          </w:p>
        </w:tc>
      </w:tr>
      <w:tr w:rsidR="00D928F3" w:rsidRPr="00DD26C2" w14:paraId="2F224789" w14:textId="77777777" w:rsidTr="00446162">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7746" w:type="dxa"/>
            <w:shd w:val="clear" w:color="auto" w:fill="DBDBDB" w:themeFill="accent3" w:themeFillTint="66"/>
          </w:tcPr>
          <w:p w14:paraId="63397AA0" w14:textId="77777777" w:rsidR="00D928F3" w:rsidRPr="00DD26C2" w:rsidRDefault="00D928F3" w:rsidP="00446162">
            <w:pPr>
              <w:pStyle w:val="SEPBody"/>
              <w:spacing w:after="0"/>
              <w:rPr>
                <w:color w:val="000000" w:themeColor="text1"/>
              </w:rPr>
            </w:pPr>
          </w:p>
        </w:tc>
      </w:tr>
    </w:tbl>
    <w:p w14:paraId="78459C87" w14:textId="509179F9" w:rsidR="0057580A" w:rsidRDefault="0057580A" w:rsidP="0057580A">
      <w:pPr>
        <w:pStyle w:val="SEPBody"/>
      </w:pPr>
    </w:p>
    <w:p w14:paraId="78012AD5" w14:textId="1B91BADC" w:rsidR="0057580A" w:rsidRDefault="0057580A" w:rsidP="0057580A">
      <w:pPr>
        <w:pStyle w:val="SEPBody"/>
      </w:pPr>
    </w:p>
    <w:p w14:paraId="40BA4890" w14:textId="457E9075" w:rsidR="00D928F3" w:rsidRDefault="00D928F3" w:rsidP="0057580A">
      <w:pPr>
        <w:pStyle w:val="SEPBody"/>
      </w:pPr>
    </w:p>
    <w:p w14:paraId="2378B1AC" w14:textId="53B6A57E" w:rsidR="00D928F3" w:rsidRDefault="00D928F3" w:rsidP="0057580A">
      <w:pPr>
        <w:pStyle w:val="SEPBody"/>
      </w:pPr>
    </w:p>
    <w:p w14:paraId="20F7BE39" w14:textId="511F0C77" w:rsidR="00D928F3" w:rsidRDefault="00D928F3" w:rsidP="0057580A">
      <w:pPr>
        <w:pStyle w:val="SEPBody"/>
      </w:pPr>
    </w:p>
    <w:p w14:paraId="36349DAD" w14:textId="5EF8B081" w:rsidR="00D928F3" w:rsidRPr="00D928F3" w:rsidRDefault="00D928F3" w:rsidP="00D928F3">
      <w:pPr>
        <w:pStyle w:val="Heading2"/>
        <w:jc w:val="center"/>
      </w:pPr>
      <w:bookmarkStart w:id="69" w:name="_Notification_of_instructions"/>
      <w:bookmarkStart w:id="70" w:name="_Toc81913572"/>
      <w:bookmarkEnd w:id="69"/>
      <w:r w:rsidRPr="00791199">
        <w:rPr>
          <w:b w:val="0"/>
          <w:bCs/>
          <w:noProof/>
        </w:rPr>
        <w:drawing>
          <wp:anchor distT="0" distB="0" distL="114300" distR="114300" simplePos="0" relativeHeight="251710464" behindDoc="1" locked="0" layoutInCell="1" allowOverlap="1" wp14:anchorId="7BD78391" wp14:editId="18C219B5">
            <wp:simplePos x="0" y="0"/>
            <wp:positionH relativeFrom="column">
              <wp:posOffset>-457200</wp:posOffset>
            </wp:positionH>
            <wp:positionV relativeFrom="paragraph">
              <wp:posOffset>-88495</wp:posOffset>
            </wp:positionV>
            <wp:extent cx="1698908" cy="1271016"/>
            <wp:effectExtent l="0" t="0" r="0" b="0"/>
            <wp:wrapNone/>
            <wp:docPr id="17" name="Picture 25" descr="C:\Users\Roberto D'Addario\Dropbox\CPPA Pakistan\Templates\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erto D'Addario\Dropbox\CPPA Pakistan\Templates\Transparent Logo.png"/>
                    <pic:cNvPicPr>
                      <a:picLocks noChangeAspect="1" noChangeArrowheads="1"/>
                    </pic:cNvPicPr>
                  </pic:nvPicPr>
                  <pic:blipFill>
                    <a:blip r:embed="rId21" cstate="print"/>
                    <a:srcRect/>
                    <a:stretch>
                      <a:fillRect/>
                    </a:stretch>
                  </pic:blipFill>
                  <pic:spPr bwMode="auto">
                    <a:xfrm>
                      <a:off x="0" y="0"/>
                      <a:ext cx="1698908" cy="12710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A3199">
        <w:t>Notification of instructions to Bank Form</w:t>
      </w:r>
      <w:bookmarkEnd w:id="70"/>
    </w:p>
    <w:tbl>
      <w:tblPr>
        <w:tblStyle w:val="TableGrid"/>
        <w:tblpPr w:leftFromText="180" w:rightFromText="180" w:vertAnchor="text" w:horzAnchor="page" w:tblpX="3130" w:tblpY="2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438DA8"/>
        <w:tblLook w:val="04A0" w:firstRow="1" w:lastRow="0" w:firstColumn="1" w:lastColumn="0" w:noHBand="0" w:noVBand="1"/>
      </w:tblPr>
      <w:tblGrid>
        <w:gridCol w:w="8010"/>
      </w:tblGrid>
      <w:tr w:rsidR="00D928F3" w:rsidRPr="004909F9" w14:paraId="531E8356" w14:textId="77777777" w:rsidTr="00C1108A">
        <w:tc>
          <w:tcPr>
            <w:tcW w:w="8010" w:type="dxa"/>
            <w:shd w:val="clear" w:color="auto" w:fill="438DA8"/>
          </w:tcPr>
          <w:p w14:paraId="2C7D0466" w14:textId="1D3AD665" w:rsidR="00D928F3" w:rsidRPr="004909F9" w:rsidRDefault="00D928F3" w:rsidP="00C1108A">
            <w:pPr>
              <w:pStyle w:val="SEPBody"/>
              <w:spacing w:after="0"/>
              <w:jc w:val="center"/>
              <w:rPr>
                <w:b/>
                <w:bCs/>
                <w:color w:val="FFFFFF" w:themeColor="background1"/>
                <w:sz w:val="28"/>
                <w:szCs w:val="22"/>
              </w:rPr>
            </w:pPr>
            <w:r>
              <w:rPr>
                <w:b/>
                <w:bCs/>
                <w:color w:val="FFFFFF" w:themeColor="background1"/>
                <w:sz w:val="28"/>
                <w:szCs w:val="22"/>
              </w:rPr>
              <w:t xml:space="preserve">NOTIFICATION OF INSTRUCTIONS TO BANK </w:t>
            </w:r>
          </w:p>
        </w:tc>
      </w:tr>
    </w:tbl>
    <w:p w14:paraId="6CBD5045" w14:textId="4D9811F3" w:rsidR="00D928F3" w:rsidRDefault="00D928F3" w:rsidP="00D928F3">
      <w:pPr>
        <w:pStyle w:val="SEPBody"/>
      </w:pPr>
    </w:p>
    <w:p w14:paraId="3C66884D" w14:textId="42EFB869" w:rsidR="00D928F3" w:rsidRDefault="00D928F3" w:rsidP="00D928F3">
      <w:pPr>
        <w:pStyle w:val="SEPBody"/>
      </w:pPr>
    </w:p>
    <w:p w14:paraId="00C0D3C5" w14:textId="0088E8BD" w:rsidR="00D928F3" w:rsidRDefault="00D928F3" w:rsidP="00D928F3">
      <w:pPr>
        <w:pStyle w:val="SEPBody"/>
      </w:pPr>
    </w:p>
    <w:p w14:paraId="26D7C947" w14:textId="77777777" w:rsidR="00D928F3" w:rsidRDefault="00D928F3" w:rsidP="00D928F3">
      <w:pPr>
        <w:pStyle w:val="SEPBody"/>
      </w:pPr>
      <w:r>
        <w:t xml:space="preserve">Letter Reference: NNN/NNN/NNN                         </w:t>
      </w:r>
      <w:r>
        <w:tab/>
      </w:r>
      <w:r>
        <w:tab/>
        <w:t xml:space="preserve">     </w:t>
      </w:r>
      <w:r>
        <w:tab/>
        <w:t>Date: DD MONTH YYYY</w:t>
      </w:r>
    </w:p>
    <w:p w14:paraId="3F5162B7" w14:textId="77777777" w:rsidR="00D928F3" w:rsidRDefault="00D928F3" w:rsidP="00D928F3">
      <w:pPr>
        <w:pStyle w:val="BodyText"/>
        <w:spacing w:after="0"/>
      </w:pPr>
    </w:p>
    <w:p w14:paraId="33F22326" w14:textId="581B07A3" w:rsidR="00D928F3" w:rsidRDefault="00D928F3" w:rsidP="00D928F3">
      <w:pPr>
        <w:pStyle w:val="BodyText"/>
        <w:spacing w:after="0"/>
      </w:pPr>
      <w:r>
        <w:t>Name of Bank</w:t>
      </w:r>
    </w:p>
    <w:p w14:paraId="3421BB6C" w14:textId="77777777" w:rsidR="00D928F3" w:rsidRDefault="00D928F3" w:rsidP="00D928F3">
      <w:pPr>
        <w:pStyle w:val="BodyText"/>
        <w:spacing w:after="0"/>
      </w:pPr>
      <w:r>
        <w:t xml:space="preserve">Branch # </w:t>
      </w:r>
    </w:p>
    <w:p w14:paraId="6B08BFC3" w14:textId="7C322D83" w:rsidR="00D928F3" w:rsidRDefault="00D928F3" w:rsidP="00D928F3">
      <w:pPr>
        <w:pStyle w:val="BodyText"/>
        <w:spacing w:after="0"/>
      </w:pPr>
      <w:r>
        <w:t>XXXXXX</w:t>
      </w:r>
    </w:p>
    <w:p w14:paraId="6FBDCD2A" w14:textId="77777777" w:rsidR="00D928F3" w:rsidRDefault="00D928F3" w:rsidP="00D928F3">
      <w:pPr>
        <w:pStyle w:val="BodyText"/>
        <w:spacing w:after="0"/>
      </w:pPr>
      <w:r>
        <w:t>Street No</w:t>
      </w:r>
    </w:p>
    <w:p w14:paraId="5F74A729" w14:textId="77777777" w:rsidR="00D928F3" w:rsidRDefault="00D928F3" w:rsidP="00D928F3">
      <w:pPr>
        <w:pStyle w:val="BodyText"/>
        <w:spacing w:after="0"/>
      </w:pPr>
      <w:r>
        <w:t>City, Province/PO Box</w:t>
      </w:r>
    </w:p>
    <w:p w14:paraId="49B186D6" w14:textId="77777777" w:rsidR="00D928F3" w:rsidRDefault="00D928F3" w:rsidP="00D928F3">
      <w:pPr>
        <w:pStyle w:val="BodyText"/>
        <w:spacing w:after="0"/>
      </w:pPr>
    </w:p>
    <w:p w14:paraId="3A8EA845" w14:textId="77777777" w:rsidR="00D928F3" w:rsidRDefault="00D928F3" w:rsidP="00D928F3">
      <w:pPr>
        <w:pStyle w:val="BodyText"/>
        <w:spacing w:after="0"/>
      </w:pPr>
    </w:p>
    <w:p w14:paraId="0DDA2175" w14:textId="09DA2B86" w:rsidR="00D928F3" w:rsidRDefault="00D928F3" w:rsidP="00D928F3">
      <w:pPr>
        <w:pStyle w:val="BodyText"/>
        <w:spacing w:after="0"/>
        <w:ind w:left="1440" w:hanging="1440"/>
      </w:pPr>
      <w:r>
        <w:t xml:space="preserve">Subject: </w:t>
      </w:r>
      <w:r>
        <w:tab/>
      </w:r>
      <w:r>
        <w:rPr>
          <w:b/>
          <w:bCs/>
        </w:rPr>
        <w:t>NOTIFICATION OF INSTRUCTIONS TO BANK ACCOUNT</w:t>
      </w:r>
    </w:p>
    <w:p w14:paraId="04423670" w14:textId="77777777" w:rsidR="00D928F3" w:rsidRDefault="00D928F3" w:rsidP="00D928F3">
      <w:pPr>
        <w:pStyle w:val="SEPBody"/>
      </w:pPr>
    </w:p>
    <w:p w14:paraId="1F5548AB" w14:textId="11C47878" w:rsidR="00D928F3" w:rsidRDefault="00D928F3" w:rsidP="00D928F3">
      <w:pPr>
        <w:pStyle w:val="SEPBody"/>
      </w:pPr>
      <w:r>
        <w:t>Please arrange a fund transfer</w:t>
      </w:r>
      <w:r w:rsidR="008445AE">
        <w:t xml:space="preserve"> to the following accounts as follows:</w:t>
      </w:r>
    </w:p>
    <w:tbl>
      <w:tblPr>
        <w:tblStyle w:val="GridTable5Dark-Accent3"/>
        <w:tblpPr w:leftFromText="180" w:rightFromText="180" w:vertAnchor="page" w:horzAnchor="margin" w:tblpY="7386"/>
        <w:tblW w:w="6027" w:type="dxa"/>
        <w:tblLook w:val="04A0" w:firstRow="1" w:lastRow="0" w:firstColumn="1" w:lastColumn="0" w:noHBand="0" w:noVBand="1"/>
      </w:tblPr>
      <w:tblGrid>
        <w:gridCol w:w="2695"/>
        <w:gridCol w:w="3332"/>
      </w:tblGrid>
      <w:tr w:rsidR="00C42D1B" w:rsidRPr="003F6BAB" w14:paraId="36BFDD8E" w14:textId="77777777" w:rsidTr="00C42D1B">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2695" w:type="dxa"/>
            <w:shd w:val="clear" w:color="auto" w:fill="438DA8"/>
            <w:vAlign w:val="center"/>
          </w:tcPr>
          <w:p w14:paraId="5BFE6879" w14:textId="77777777" w:rsidR="00C42D1B" w:rsidRPr="003F6BAB" w:rsidRDefault="00C42D1B" w:rsidP="00C42D1B">
            <w:pPr>
              <w:pStyle w:val="BodyText"/>
              <w:spacing w:after="0"/>
              <w:jc w:val="left"/>
              <w:rPr>
                <w:b w:val="0"/>
                <w:bCs w:val="0"/>
                <w:color w:val="FFFFFF" w:themeColor="background1"/>
              </w:rPr>
            </w:pPr>
            <w:r>
              <w:rPr>
                <w:b w:val="0"/>
                <w:bCs w:val="0"/>
                <w:color w:val="FFFFFF" w:themeColor="background1"/>
              </w:rPr>
              <w:t>AMOUNT OF FUNDS TO BE TRANSFERRED:</w:t>
            </w:r>
          </w:p>
        </w:tc>
        <w:tc>
          <w:tcPr>
            <w:tcW w:w="3332" w:type="dxa"/>
            <w:shd w:val="clear" w:color="auto" w:fill="DBDBDB" w:themeFill="accent3" w:themeFillTint="66"/>
          </w:tcPr>
          <w:p w14:paraId="49FAD4BB" w14:textId="77777777" w:rsidR="00C42D1B" w:rsidRPr="003F6BAB" w:rsidRDefault="00C42D1B" w:rsidP="00C42D1B">
            <w:pPr>
              <w:pStyle w:val="BodyText"/>
              <w:spacing w:after="0"/>
              <w:jc w:val="left"/>
              <w:cnfStyle w:val="100000000000" w:firstRow="1" w:lastRow="0" w:firstColumn="0" w:lastColumn="0" w:oddVBand="0" w:evenVBand="0" w:oddHBand="0" w:evenHBand="0" w:firstRowFirstColumn="0" w:firstRowLastColumn="0" w:lastRowFirstColumn="0" w:lastRowLastColumn="0"/>
            </w:pPr>
          </w:p>
        </w:tc>
      </w:tr>
    </w:tbl>
    <w:p w14:paraId="7540B07A" w14:textId="4DBF4167" w:rsidR="00D928F3" w:rsidRDefault="00D928F3" w:rsidP="00D928F3">
      <w:pPr>
        <w:pStyle w:val="SEPBody"/>
      </w:pPr>
    </w:p>
    <w:p w14:paraId="3D3CDF10" w14:textId="63465010" w:rsidR="00D928F3" w:rsidRDefault="00D928F3" w:rsidP="00D928F3">
      <w:pPr>
        <w:pStyle w:val="SEPBody"/>
      </w:pPr>
    </w:p>
    <w:tbl>
      <w:tblPr>
        <w:tblStyle w:val="GridTable5Dark-Accent3"/>
        <w:tblpPr w:leftFromText="180" w:rightFromText="180" w:vertAnchor="page" w:horzAnchor="margin" w:tblpY="8212"/>
        <w:tblW w:w="6059" w:type="dxa"/>
        <w:tblLook w:val="04A0" w:firstRow="1" w:lastRow="0" w:firstColumn="1" w:lastColumn="0" w:noHBand="0" w:noVBand="1"/>
      </w:tblPr>
      <w:tblGrid>
        <w:gridCol w:w="3046"/>
        <w:gridCol w:w="3013"/>
      </w:tblGrid>
      <w:tr w:rsidR="00C42D1B" w14:paraId="126E3281" w14:textId="77777777" w:rsidTr="00C42D1B">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6059" w:type="dxa"/>
            <w:gridSpan w:val="2"/>
            <w:shd w:val="clear" w:color="auto" w:fill="438DA8"/>
            <w:vAlign w:val="center"/>
          </w:tcPr>
          <w:p w14:paraId="473D36DA" w14:textId="77777777" w:rsidR="00C42D1B" w:rsidRDefault="00C42D1B" w:rsidP="00C42D1B">
            <w:pPr>
              <w:pStyle w:val="BodyText"/>
              <w:spacing w:after="0"/>
              <w:jc w:val="left"/>
              <w:rPr>
                <w:color w:val="FFFFFF" w:themeColor="background1"/>
                <w:sz w:val="24"/>
                <w:szCs w:val="21"/>
              </w:rPr>
            </w:pPr>
            <w:r>
              <w:rPr>
                <w:color w:val="FFFFFF" w:themeColor="background1"/>
                <w:sz w:val="24"/>
                <w:szCs w:val="21"/>
              </w:rPr>
              <w:t>FROM:</w:t>
            </w:r>
          </w:p>
        </w:tc>
      </w:tr>
      <w:tr w:rsidR="00C42D1B" w:rsidRPr="003F6BAB" w14:paraId="2D6DE0BA" w14:textId="77777777" w:rsidTr="00C42D1B">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046" w:type="dxa"/>
            <w:shd w:val="clear" w:color="auto" w:fill="438DA8"/>
            <w:vAlign w:val="center"/>
          </w:tcPr>
          <w:p w14:paraId="28944945" w14:textId="77777777" w:rsidR="00C42D1B" w:rsidRPr="003F6BAB" w:rsidRDefault="00C42D1B" w:rsidP="00C42D1B">
            <w:pPr>
              <w:pStyle w:val="BodyText"/>
              <w:spacing w:after="0"/>
              <w:jc w:val="left"/>
              <w:rPr>
                <w:b w:val="0"/>
                <w:bCs w:val="0"/>
                <w:color w:val="FFFFFF" w:themeColor="background1"/>
              </w:rPr>
            </w:pPr>
            <w:r>
              <w:rPr>
                <w:b w:val="0"/>
                <w:bCs w:val="0"/>
                <w:color w:val="FFFFFF" w:themeColor="background1"/>
              </w:rPr>
              <w:t>Account Number:</w:t>
            </w:r>
          </w:p>
        </w:tc>
        <w:tc>
          <w:tcPr>
            <w:tcW w:w="3013" w:type="dxa"/>
          </w:tcPr>
          <w:p w14:paraId="5BCB9DB4" w14:textId="77777777" w:rsidR="00C42D1B" w:rsidRPr="003F6BAB" w:rsidRDefault="00C42D1B" w:rsidP="00C42D1B">
            <w:pPr>
              <w:pStyle w:val="BodyText"/>
              <w:spacing w:after="0"/>
              <w:jc w:val="left"/>
              <w:cnfStyle w:val="000000100000" w:firstRow="0" w:lastRow="0" w:firstColumn="0" w:lastColumn="0" w:oddVBand="0" w:evenVBand="0" w:oddHBand="1" w:evenHBand="0" w:firstRowFirstColumn="0" w:firstRowLastColumn="0" w:lastRowFirstColumn="0" w:lastRowLastColumn="0"/>
            </w:pPr>
          </w:p>
        </w:tc>
      </w:tr>
      <w:tr w:rsidR="00C42D1B" w:rsidRPr="003F6BAB" w14:paraId="1BE46CFF" w14:textId="77777777" w:rsidTr="00C42D1B">
        <w:trPr>
          <w:trHeight w:val="327"/>
        </w:trPr>
        <w:tc>
          <w:tcPr>
            <w:cnfStyle w:val="001000000000" w:firstRow="0" w:lastRow="0" w:firstColumn="1" w:lastColumn="0" w:oddVBand="0" w:evenVBand="0" w:oddHBand="0" w:evenHBand="0" w:firstRowFirstColumn="0" w:firstRowLastColumn="0" w:lastRowFirstColumn="0" w:lastRowLastColumn="0"/>
            <w:tcW w:w="3046" w:type="dxa"/>
            <w:shd w:val="clear" w:color="auto" w:fill="438DA8"/>
            <w:vAlign w:val="center"/>
          </w:tcPr>
          <w:p w14:paraId="6B530D58" w14:textId="77777777" w:rsidR="00C42D1B" w:rsidRDefault="00C42D1B" w:rsidP="00C42D1B">
            <w:pPr>
              <w:pStyle w:val="BodyText"/>
              <w:spacing w:after="0"/>
              <w:jc w:val="left"/>
              <w:rPr>
                <w:b w:val="0"/>
                <w:bCs w:val="0"/>
                <w:color w:val="FFFFFF" w:themeColor="background1"/>
              </w:rPr>
            </w:pPr>
            <w:r>
              <w:rPr>
                <w:b w:val="0"/>
                <w:bCs w:val="0"/>
                <w:color w:val="FFFFFF" w:themeColor="background1"/>
              </w:rPr>
              <w:t>Account Title:</w:t>
            </w:r>
          </w:p>
        </w:tc>
        <w:tc>
          <w:tcPr>
            <w:tcW w:w="3013" w:type="dxa"/>
          </w:tcPr>
          <w:p w14:paraId="6C33D7A3" w14:textId="77777777" w:rsidR="00C42D1B" w:rsidRPr="003F6BAB" w:rsidRDefault="00C42D1B" w:rsidP="00C42D1B">
            <w:pPr>
              <w:pStyle w:val="BodyText"/>
              <w:spacing w:after="0"/>
              <w:jc w:val="left"/>
              <w:cnfStyle w:val="000000000000" w:firstRow="0" w:lastRow="0" w:firstColumn="0" w:lastColumn="0" w:oddVBand="0" w:evenVBand="0" w:oddHBand="0" w:evenHBand="0" w:firstRowFirstColumn="0" w:firstRowLastColumn="0" w:lastRowFirstColumn="0" w:lastRowLastColumn="0"/>
            </w:pPr>
          </w:p>
        </w:tc>
      </w:tr>
    </w:tbl>
    <w:p w14:paraId="1B7A5B31" w14:textId="4009376D" w:rsidR="00D928F3" w:rsidRDefault="00D928F3" w:rsidP="00D928F3">
      <w:pPr>
        <w:pStyle w:val="SEPBody"/>
      </w:pPr>
    </w:p>
    <w:p w14:paraId="3CA01528" w14:textId="64588116" w:rsidR="00D928F3" w:rsidRDefault="00D928F3" w:rsidP="00D928F3">
      <w:pPr>
        <w:pStyle w:val="SEPBody"/>
      </w:pPr>
    </w:p>
    <w:p w14:paraId="325D15DD" w14:textId="381C9634" w:rsidR="00D928F3" w:rsidRDefault="00D928F3" w:rsidP="00D928F3">
      <w:pPr>
        <w:pStyle w:val="SEPBody"/>
      </w:pPr>
    </w:p>
    <w:tbl>
      <w:tblPr>
        <w:tblStyle w:val="GridTable5Dark-Accent3"/>
        <w:tblpPr w:leftFromText="180" w:rightFromText="180" w:vertAnchor="page" w:horzAnchor="margin" w:tblpY="9483"/>
        <w:tblW w:w="6090" w:type="dxa"/>
        <w:tblLook w:val="04A0" w:firstRow="1" w:lastRow="0" w:firstColumn="1" w:lastColumn="0" w:noHBand="0" w:noVBand="1"/>
      </w:tblPr>
      <w:tblGrid>
        <w:gridCol w:w="3062"/>
        <w:gridCol w:w="3028"/>
      </w:tblGrid>
      <w:tr w:rsidR="00C42D1B" w14:paraId="4A84755C" w14:textId="77777777" w:rsidTr="00C42D1B">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6090" w:type="dxa"/>
            <w:gridSpan w:val="2"/>
            <w:shd w:val="clear" w:color="auto" w:fill="438DA8"/>
            <w:vAlign w:val="center"/>
          </w:tcPr>
          <w:p w14:paraId="5FB1FEAF" w14:textId="77777777" w:rsidR="00C42D1B" w:rsidRDefault="00C42D1B" w:rsidP="00C42D1B">
            <w:pPr>
              <w:pStyle w:val="BodyText"/>
              <w:spacing w:after="0"/>
              <w:jc w:val="left"/>
              <w:rPr>
                <w:color w:val="FFFFFF" w:themeColor="background1"/>
                <w:sz w:val="24"/>
                <w:szCs w:val="21"/>
              </w:rPr>
            </w:pPr>
            <w:r>
              <w:rPr>
                <w:color w:val="FFFFFF" w:themeColor="background1"/>
                <w:sz w:val="24"/>
                <w:szCs w:val="21"/>
              </w:rPr>
              <w:t>TO:</w:t>
            </w:r>
          </w:p>
        </w:tc>
      </w:tr>
      <w:tr w:rsidR="00C42D1B" w:rsidRPr="003F6BAB" w14:paraId="292CA64E" w14:textId="77777777" w:rsidTr="00C42D1B">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3062" w:type="dxa"/>
            <w:shd w:val="clear" w:color="auto" w:fill="438DA8"/>
            <w:vAlign w:val="center"/>
          </w:tcPr>
          <w:p w14:paraId="569738F1" w14:textId="77777777" w:rsidR="00C42D1B" w:rsidRPr="003F6BAB" w:rsidRDefault="00C42D1B" w:rsidP="00C42D1B">
            <w:pPr>
              <w:pStyle w:val="BodyText"/>
              <w:spacing w:after="0"/>
              <w:jc w:val="left"/>
              <w:rPr>
                <w:b w:val="0"/>
                <w:bCs w:val="0"/>
                <w:color w:val="FFFFFF" w:themeColor="background1"/>
              </w:rPr>
            </w:pPr>
            <w:r>
              <w:rPr>
                <w:b w:val="0"/>
                <w:bCs w:val="0"/>
                <w:color w:val="FFFFFF" w:themeColor="background1"/>
              </w:rPr>
              <w:t>Account Number:</w:t>
            </w:r>
          </w:p>
        </w:tc>
        <w:tc>
          <w:tcPr>
            <w:tcW w:w="3028" w:type="dxa"/>
          </w:tcPr>
          <w:p w14:paraId="02704C52" w14:textId="77777777" w:rsidR="00C42D1B" w:rsidRPr="003F6BAB" w:rsidRDefault="00C42D1B" w:rsidP="00C42D1B">
            <w:pPr>
              <w:pStyle w:val="BodyText"/>
              <w:spacing w:after="0"/>
              <w:jc w:val="left"/>
              <w:cnfStyle w:val="000000100000" w:firstRow="0" w:lastRow="0" w:firstColumn="0" w:lastColumn="0" w:oddVBand="0" w:evenVBand="0" w:oddHBand="1" w:evenHBand="0" w:firstRowFirstColumn="0" w:firstRowLastColumn="0" w:lastRowFirstColumn="0" w:lastRowLastColumn="0"/>
            </w:pPr>
          </w:p>
        </w:tc>
      </w:tr>
      <w:tr w:rsidR="00C42D1B" w:rsidRPr="003F6BAB" w14:paraId="40265582" w14:textId="77777777" w:rsidTr="00C42D1B">
        <w:trPr>
          <w:trHeight w:val="394"/>
        </w:trPr>
        <w:tc>
          <w:tcPr>
            <w:cnfStyle w:val="001000000000" w:firstRow="0" w:lastRow="0" w:firstColumn="1" w:lastColumn="0" w:oddVBand="0" w:evenVBand="0" w:oddHBand="0" w:evenHBand="0" w:firstRowFirstColumn="0" w:firstRowLastColumn="0" w:lastRowFirstColumn="0" w:lastRowLastColumn="0"/>
            <w:tcW w:w="3062" w:type="dxa"/>
            <w:shd w:val="clear" w:color="auto" w:fill="438DA8"/>
            <w:vAlign w:val="center"/>
          </w:tcPr>
          <w:p w14:paraId="30F4C0E0" w14:textId="77777777" w:rsidR="00C42D1B" w:rsidRDefault="00C42D1B" w:rsidP="00C42D1B">
            <w:pPr>
              <w:pStyle w:val="BodyText"/>
              <w:spacing w:after="0"/>
              <w:jc w:val="left"/>
              <w:rPr>
                <w:b w:val="0"/>
                <w:bCs w:val="0"/>
                <w:color w:val="FFFFFF" w:themeColor="background1"/>
              </w:rPr>
            </w:pPr>
            <w:r>
              <w:rPr>
                <w:b w:val="0"/>
                <w:bCs w:val="0"/>
                <w:color w:val="FFFFFF" w:themeColor="background1"/>
              </w:rPr>
              <w:t>Account Title:</w:t>
            </w:r>
          </w:p>
        </w:tc>
        <w:tc>
          <w:tcPr>
            <w:tcW w:w="3028" w:type="dxa"/>
          </w:tcPr>
          <w:p w14:paraId="3898273E" w14:textId="77777777" w:rsidR="00C42D1B" w:rsidRPr="003F6BAB" w:rsidRDefault="00C42D1B" w:rsidP="00C42D1B">
            <w:pPr>
              <w:pStyle w:val="BodyText"/>
              <w:spacing w:after="0"/>
              <w:jc w:val="left"/>
              <w:cnfStyle w:val="000000000000" w:firstRow="0" w:lastRow="0" w:firstColumn="0" w:lastColumn="0" w:oddVBand="0" w:evenVBand="0" w:oddHBand="0" w:evenHBand="0" w:firstRowFirstColumn="0" w:firstRowLastColumn="0" w:lastRowFirstColumn="0" w:lastRowLastColumn="0"/>
            </w:pPr>
          </w:p>
        </w:tc>
      </w:tr>
    </w:tbl>
    <w:p w14:paraId="3BBB1757" w14:textId="137B4544" w:rsidR="00D928F3" w:rsidRDefault="00D928F3" w:rsidP="00D928F3">
      <w:pPr>
        <w:pStyle w:val="SEPBody"/>
      </w:pPr>
    </w:p>
    <w:p w14:paraId="7B1D0150" w14:textId="22C8626F" w:rsidR="00D928F3" w:rsidRDefault="00D928F3" w:rsidP="00D928F3">
      <w:pPr>
        <w:pStyle w:val="SEPBody"/>
      </w:pPr>
    </w:p>
    <w:p w14:paraId="7C750646" w14:textId="307EB659" w:rsidR="00D928F3" w:rsidRDefault="00D928F3" w:rsidP="00D928F3">
      <w:pPr>
        <w:pStyle w:val="SEPBody"/>
      </w:pPr>
    </w:p>
    <w:tbl>
      <w:tblPr>
        <w:tblStyle w:val="GridTable5Dark-Accent3"/>
        <w:tblpPr w:leftFromText="180" w:rightFromText="180" w:vertAnchor="page" w:horzAnchor="margin" w:tblpY="11062"/>
        <w:tblW w:w="0" w:type="auto"/>
        <w:tblLook w:val="04A0" w:firstRow="1" w:lastRow="0" w:firstColumn="1" w:lastColumn="0" w:noHBand="0" w:noVBand="1"/>
      </w:tblPr>
      <w:tblGrid>
        <w:gridCol w:w="6093"/>
      </w:tblGrid>
      <w:tr w:rsidR="00C42D1B" w:rsidRPr="00FD7F33" w14:paraId="3394EECF" w14:textId="77777777" w:rsidTr="00C42D1B">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6093" w:type="dxa"/>
            <w:shd w:val="clear" w:color="auto" w:fill="438DA8"/>
            <w:vAlign w:val="center"/>
          </w:tcPr>
          <w:p w14:paraId="3259A17C" w14:textId="77777777" w:rsidR="00C42D1B" w:rsidRPr="00FD7F33" w:rsidRDefault="00C42D1B" w:rsidP="00C42D1B">
            <w:pPr>
              <w:pStyle w:val="BodyText"/>
              <w:spacing w:after="0"/>
              <w:jc w:val="left"/>
              <w:rPr>
                <w:color w:val="FFFFFF" w:themeColor="background1"/>
                <w:sz w:val="24"/>
                <w:szCs w:val="21"/>
              </w:rPr>
            </w:pPr>
            <w:r w:rsidRPr="00FD7F33">
              <w:rPr>
                <w:color w:val="FFFFFF" w:themeColor="background1"/>
                <w:sz w:val="24"/>
                <w:szCs w:val="21"/>
              </w:rPr>
              <w:t>Special Instructions</w:t>
            </w:r>
            <w:r>
              <w:rPr>
                <w:color w:val="FFFFFF" w:themeColor="background1"/>
                <w:sz w:val="24"/>
                <w:szCs w:val="21"/>
              </w:rPr>
              <w:t>:</w:t>
            </w:r>
          </w:p>
        </w:tc>
      </w:tr>
      <w:tr w:rsidR="00C42D1B" w:rsidRPr="00DD26C2" w14:paraId="411866F1" w14:textId="77777777" w:rsidTr="00C42D1B">
        <w:trPr>
          <w:cnfStyle w:val="000000100000" w:firstRow="0" w:lastRow="0" w:firstColumn="0" w:lastColumn="0" w:oddVBand="0" w:evenVBand="0" w:oddHBand="1"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6093" w:type="dxa"/>
            <w:shd w:val="clear" w:color="auto" w:fill="DBDBDB" w:themeFill="accent3" w:themeFillTint="66"/>
          </w:tcPr>
          <w:p w14:paraId="739A5017" w14:textId="77777777" w:rsidR="00C42D1B" w:rsidRDefault="00C42D1B" w:rsidP="00C42D1B">
            <w:pPr>
              <w:pStyle w:val="SEPBody"/>
              <w:spacing w:after="0"/>
              <w:rPr>
                <w:b w:val="0"/>
                <w:bCs w:val="0"/>
                <w:color w:val="000000" w:themeColor="text1"/>
              </w:rPr>
            </w:pPr>
          </w:p>
          <w:p w14:paraId="01FF7AD8" w14:textId="77777777" w:rsidR="00C42D1B" w:rsidRPr="00DD26C2" w:rsidRDefault="00C42D1B" w:rsidP="00C42D1B">
            <w:pPr>
              <w:pStyle w:val="SEPBody"/>
              <w:spacing w:after="0"/>
              <w:rPr>
                <w:color w:val="000000" w:themeColor="text1"/>
              </w:rPr>
            </w:pPr>
          </w:p>
        </w:tc>
      </w:tr>
    </w:tbl>
    <w:p w14:paraId="0826452F" w14:textId="3F38CF2D" w:rsidR="00D928F3" w:rsidRDefault="00D928F3" w:rsidP="00D928F3">
      <w:pPr>
        <w:pStyle w:val="SEPBody"/>
      </w:pPr>
    </w:p>
    <w:p w14:paraId="10B00CB4" w14:textId="3C280E09" w:rsidR="008445AE" w:rsidRDefault="008445AE" w:rsidP="00D928F3">
      <w:pPr>
        <w:pStyle w:val="SEPBody"/>
      </w:pPr>
    </w:p>
    <w:p w14:paraId="67AF3EFE" w14:textId="77777777" w:rsidR="003269CA" w:rsidRDefault="003269CA" w:rsidP="00D928F3">
      <w:pPr>
        <w:pStyle w:val="SEPBody"/>
      </w:pPr>
    </w:p>
    <w:p w14:paraId="659662E7" w14:textId="16D25EC9" w:rsidR="008445AE" w:rsidRDefault="008445AE" w:rsidP="008445AE">
      <w:pPr>
        <w:pStyle w:val="SEPBody"/>
        <w:spacing w:after="0"/>
        <w:jc w:val="left"/>
      </w:pPr>
      <w:r>
        <w:t>Assistant Manager Banking</w:t>
      </w:r>
    </w:p>
    <w:p w14:paraId="1F8B0FCD" w14:textId="054B2168" w:rsidR="008445AE" w:rsidRDefault="008445AE" w:rsidP="008445AE">
      <w:pPr>
        <w:pStyle w:val="SEPBody"/>
        <w:spacing w:after="0"/>
        <w:jc w:val="left"/>
      </w:pPr>
      <w:r>
        <w:t xml:space="preserve">Treasury and Management </w:t>
      </w:r>
    </w:p>
    <w:p w14:paraId="2E4D3A92" w14:textId="2E18FD7F" w:rsidR="008445AE" w:rsidRDefault="008445AE" w:rsidP="008445AE">
      <w:pPr>
        <w:pStyle w:val="SEPBody"/>
        <w:spacing w:after="0"/>
        <w:jc w:val="left"/>
      </w:pPr>
      <w:r>
        <w:t>Market Operator</w:t>
      </w:r>
    </w:p>
    <w:p w14:paraId="13EE2439" w14:textId="3E2BC377" w:rsidR="00D928F3" w:rsidRDefault="00D928F3" w:rsidP="00D928F3">
      <w:pPr>
        <w:pStyle w:val="SEPBody"/>
      </w:pPr>
    </w:p>
    <w:p w14:paraId="38AA9BF2" w14:textId="02B3CCD4" w:rsidR="00D928F3" w:rsidRDefault="008445AE" w:rsidP="00D928F3">
      <w:pPr>
        <w:pStyle w:val="SEPBody"/>
      </w:pPr>
      <w:r>
        <w:t xml:space="preserve">CC: </w:t>
      </w:r>
    </w:p>
    <w:p w14:paraId="46C59BC2" w14:textId="25F54AE8" w:rsidR="00256C08" w:rsidRDefault="00256C08" w:rsidP="00D928F3">
      <w:pPr>
        <w:pStyle w:val="SEPBody"/>
      </w:pPr>
    </w:p>
    <w:p w14:paraId="4E476033" w14:textId="4A3A7DD4" w:rsidR="00256C08" w:rsidRDefault="00256C08" w:rsidP="00D928F3">
      <w:pPr>
        <w:pStyle w:val="SEPBody"/>
      </w:pPr>
    </w:p>
    <w:p w14:paraId="4182D00F" w14:textId="1B975D4D" w:rsidR="00DF1E8C" w:rsidRDefault="00DF1E8C" w:rsidP="00DF1E8C">
      <w:pPr>
        <w:pStyle w:val="Heading2"/>
        <w:jc w:val="center"/>
      </w:pPr>
      <w:bookmarkStart w:id="71" w:name="_Debit/Credit_Notifications"/>
      <w:bookmarkStart w:id="72" w:name="_Toc60054311"/>
      <w:bookmarkStart w:id="73" w:name="_Toc81913573"/>
      <w:bookmarkEnd w:id="71"/>
      <w:r w:rsidRPr="00791199">
        <w:rPr>
          <w:b w:val="0"/>
          <w:bCs/>
          <w:noProof/>
        </w:rPr>
        <w:lastRenderedPageBreak/>
        <w:drawing>
          <wp:anchor distT="0" distB="0" distL="114300" distR="114300" simplePos="0" relativeHeight="251715584" behindDoc="1" locked="0" layoutInCell="1" allowOverlap="1" wp14:anchorId="275DFB95" wp14:editId="06D15DFB">
            <wp:simplePos x="0" y="0"/>
            <wp:positionH relativeFrom="column">
              <wp:posOffset>-466927</wp:posOffset>
            </wp:positionH>
            <wp:positionV relativeFrom="paragraph">
              <wp:posOffset>-170234</wp:posOffset>
            </wp:positionV>
            <wp:extent cx="1698908" cy="1271016"/>
            <wp:effectExtent l="0" t="0" r="0" b="0"/>
            <wp:wrapNone/>
            <wp:docPr id="20" name="Picture 25" descr="C:\Users\Roberto D'Addario\Dropbox\CPPA Pakistan\Templates\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erto D'Addario\Dropbox\CPPA Pakistan\Templates\Transparent Logo.png"/>
                    <pic:cNvPicPr>
                      <a:picLocks noChangeAspect="1" noChangeArrowheads="1"/>
                    </pic:cNvPicPr>
                  </pic:nvPicPr>
                  <pic:blipFill>
                    <a:blip r:embed="rId21" cstate="print"/>
                    <a:srcRect/>
                    <a:stretch>
                      <a:fillRect/>
                    </a:stretch>
                  </pic:blipFill>
                  <pic:spPr bwMode="auto">
                    <a:xfrm>
                      <a:off x="0" y="0"/>
                      <a:ext cx="1698908" cy="12710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72"/>
      <w:r w:rsidR="00972696">
        <w:t>Debit/Credit Notifications</w:t>
      </w:r>
      <w:bookmarkEnd w:id="73"/>
    </w:p>
    <w:tbl>
      <w:tblPr>
        <w:tblStyle w:val="TableGrid"/>
        <w:tblpPr w:leftFromText="180" w:rightFromText="180" w:vertAnchor="text" w:horzAnchor="page" w:tblpX="3130" w:tblpY="2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438DA8"/>
        <w:tblLook w:val="04A0" w:firstRow="1" w:lastRow="0" w:firstColumn="1" w:lastColumn="0" w:noHBand="0" w:noVBand="1"/>
      </w:tblPr>
      <w:tblGrid>
        <w:gridCol w:w="8010"/>
      </w:tblGrid>
      <w:tr w:rsidR="00DF1E8C" w:rsidRPr="004909F9" w14:paraId="5F44BC6D" w14:textId="77777777" w:rsidTr="00C1108A">
        <w:tc>
          <w:tcPr>
            <w:tcW w:w="8010" w:type="dxa"/>
            <w:shd w:val="clear" w:color="auto" w:fill="438DA8"/>
          </w:tcPr>
          <w:p w14:paraId="5274A0AC" w14:textId="5AF85BBF" w:rsidR="00DF1E8C" w:rsidRPr="004909F9" w:rsidRDefault="00972696" w:rsidP="00C1108A">
            <w:pPr>
              <w:pStyle w:val="SEPBody"/>
              <w:spacing w:after="0"/>
              <w:jc w:val="center"/>
              <w:rPr>
                <w:b/>
                <w:bCs/>
                <w:color w:val="FFFFFF" w:themeColor="background1"/>
                <w:sz w:val="28"/>
                <w:szCs w:val="22"/>
              </w:rPr>
            </w:pPr>
            <w:r>
              <w:rPr>
                <w:b/>
                <w:bCs/>
                <w:color w:val="FFFFFF" w:themeColor="background1"/>
                <w:sz w:val="28"/>
                <w:szCs w:val="22"/>
              </w:rPr>
              <w:t>DEBIT/CREDIT NOTIFIC</w:t>
            </w:r>
            <w:r w:rsidR="00EA22DB">
              <w:rPr>
                <w:b/>
                <w:bCs/>
                <w:color w:val="FFFFFF" w:themeColor="background1"/>
                <w:sz w:val="28"/>
                <w:szCs w:val="22"/>
              </w:rPr>
              <w:t>A</w:t>
            </w:r>
            <w:r>
              <w:rPr>
                <w:b/>
                <w:bCs/>
                <w:color w:val="FFFFFF" w:themeColor="background1"/>
                <w:sz w:val="28"/>
                <w:szCs w:val="22"/>
              </w:rPr>
              <w:t>TION</w:t>
            </w:r>
          </w:p>
        </w:tc>
      </w:tr>
    </w:tbl>
    <w:p w14:paraId="6AFD888C" w14:textId="74BCFAE0" w:rsidR="00DF1E8C" w:rsidRPr="0002673D" w:rsidRDefault="00DF1E8C" w:rsidP="00DF1E8C">
      <w:pPr>
        <w:pStyle w:val="SEPBody"/>
      </w:pPr>
    </w:p>
    <w:p w14:paraId="6017E56F" w14:textId="53B5F58F" w:rsidR="00DF1E8C" w:rsidRDefault="00DF1E8C" w:rsidP="00972696">
      <w:pPr>
        <w:pStyle w:val="SEPBody"/>
      </w:pPr>
    </w:p>
    <w:p w14:paraId="4758522E" w14:textId="131EF9B1" w:rsidR="00DF1E8C" w:rsidRDefault="00DF1E8C" w:rsidP="00DF1E8C">
      <w:pPr>
        <w:pStyle w:val="SEPBody"/>
      </w:pPr>
    </w:p>
    <w:p w14:paraId="3228E135" w14:textId="77777777" w:rsidR="00972696" w:rsidRDefault="00972696" w:rsidP="00972696">
      <w:pPr>
        <w:pStyle w:val="BodyText"/>
      </w:pPr>
      <w:r>
        <w:rPr>
          <w:noProof/>
        </w:rPr>
        <mc:AlternateContent>
          <mc:Choice Requires="wps">
            <w:drawing>
              <wp:anchor distT="0" distB="0" distL="114300" distR="114300" simplePos="0" relativeHeight="251727872" behindDoc="0" locked="0" layoutInCell="1" allowOverlap="1" wp14:anchorId="790407F3" wp14:editId="2AB1F376">
                <wp:simplePos x="0" y="0"/>
                <wp:positionH relativeFrom="column">
                  <wp:posOffset>3962400</wp:posOffset>
                </wp:positionH>
                <wp:positionV relativeFrom="paragraph">
                  <wp:posOffset>274885</wp:posOffset>
                </wp:positionV>
                <wp:extent cx="2172749" cy="545285"/>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2172749" cy="545285"/>
                        </a:xfrm>
                        <a:prstGeom prst="rect">
                          <a:avLst/>
                        </a:prstGeom>
                        <a:solidFill>
                          <a:srgbClr val="438DA8"/>
                        </a:solidFill>
                        <a:ln w="12700">
                          <a:noFill/>
                        </a:ln>
                      </wps:spPr>
                      <wps:txbx>
                        <w:txbxContent>
                          <w:p w14:paraId="069A4ABD" w14:textId="77777777" w:rsidR="00446162" w:rsidRPr="0002673D" w:rsidRDefault="00446162" w:rsidP="00972696">
                            <w:pPr>
                              <w:spacing w:after="0" w:line="276" w:lineRule="auto"/>
                              <w:jc w:val="center"/>
                              <w:rPr>
                                <w:color w:val="FFFFFF" w:themeColor="background1"/>
                                <w:sz w:val="24"/>
                                <w:szCs w:val="24"/>
                              </w:rPr>
                            </w:pPr>
                            <w:r>
                              <w:rPr>
                                <w:color w:val="FFFFFF" w:themeColor="background1"/>
                                <w:sz w:val="24"/>
                                <w:szCs w:val="24"/>
                              </w:rPr>
                              <w:t xml:space="preserve">Credit/Debit Note </w:t>
                            </w:r>
                            <w:r w:rsidRPr="0002673D">
                              <w:rPr>
                                <w:color w:val="FFFFFF" w:themeColor="background1"/>
                                <w:sz w:val="24"/>
                                <w:szCs w:val="24"/>
                              </w:rPr>
                              <w:t>Total</w:t>
                            </w:r>
                          </w:p>
                          <w:p w14:paraId="6831FBB1" w14:textId="77777777" w:rsidR="00446162" w:rsidRPr="0002673D" w:rsidRDefault="00446162" w:rsidP="00972696">
                            <w:pPr>
                              <w:spacing w:after="0"/>
                              <w:jc w:val="center"/>
                              <w:rPr>
                                <w:b/>
                                <w:bCs/>
                                <w:color w:val="FFFFFF" w:themeColor="background1"/>
                              </w:rPr>
                            </w:pPr>
                            <w:r w:rsidRPr="0002673D">
                              <w:rPr>
                                <w:b/>
                                <w:bCs/>
                                <w:color w:val="FFFFFF" w:themeColor="background1"/>
                              </w:rPr>
                              <w:t>RS. NNN, NNN,</w:t>
                            </w:r>
                            <w:r>
                              <w:rPr>
                                <w:b/>
                                <w:bCs/>
                                <w:color w:val="FFFFFF" w:themeColor="background1"/>
                              </w:rPr>
                              <w:t xml:space="preserve"> </w:t>
                            </w:r>
                            <w:r w:rsidRPr="0002673D">
                              <w:rPr>
                                <w:b/>
                                <w:bCs/>
                                <w:color w:val="FFFFFF" w:themeColor="background1"/>
                              </w:rPr>
                              <w:t>NNN.NN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0407F3" id="Text Box 3" o:spid="_x0000_s1032" type="#_x0000_t202" style="position:absolute;left:0;text-align:left;margin-left:312pt;margin-top:21.65pt;width:171.1pt;height:42.9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" fillcolor="#438da8" stroked="f" strokeweight="1pt">
                <v:textbox>
                  <w:txbxContent>
                    <w:p w14:paraId="069A4ABD" w14:textId="77777777" w:rsidR="00446162" w:rsidRPr="0002673D" w:rsidRDefault="00446162" w:rsidP="00972696">
                      <w:pPr>
                        <w:spacing w:after="0" w:line="276" w:lineRule="auto"/>
                        <w:jc w:val="center"/>
                        <w:rPr>
                          <w:color w:val="FFFFFF" w:themeColor="background1"/>
                          <w:sz w:val="24"/>
                          <w:szCs w:val="24"/>
                        </w:rPr>
                      </w:pPr>
                      <w:r>
                        <w:rPr>
                          <w:color w:val="FFFFFF" w:themeColor="background1"/>
                          <w:sz w:val="24"/>
                          <w:szCs w:val="24"/>
                        </w:rPr>
                        <w:t xml:space="preserve">Credit/Debit Note </w:t>
                      </w:r>
                      <w:r w:rsidRPr="0002673D">
                        <w:rPr>
                          <w:color w:val="FFFFFF" w:themeColor="background1"/>
                          <w:sz w:val="24"/>
                          <w:szCs w:val="24"/>
                        </w:rPr>
                        <w:t>Total</w:t>
                      </w:r>
                    </w:p>
                    <w:p w14:paraId="6831FBB1" w14:textId="77777777" w:rsidR="00446162" w:rsidRPr="0002673D" w:rsidRDefault="00446162" w:rsidP="00972696">
                      <w:pPr>
                        <w:spacing w:after="0"/>
                        <w:jc w:val="center"/>
                        <w:rPr>
                          <w:b/>
                          <w:bCs/>
                          <w:color w:val="FFFFFF" w:themeColor="background1"/>
                        </w:rPr>
                      </w:pPr>
                      <w:r w:rsidRPr="0002673D">
                        <w:rPr>
                          <w:b/>
                          <w:bCs/>
                          <w:color w:val="FFFFFF" w:themeColor="background1"/>
                        </w:rPr>
                        <w:t>RS. NNN, NNN,</w:t>
                      </w:r>
                      <w:r>
                        <w:rPr>
                          <w:b/>
                          <w:bCs/>
                          <w:color w:val="FFFFFF" w:themeColor="background1"/>
                        </w:rPr>
                        <w:t xml:space="preserve"> </w:t>
                      </w:r>
                      <w:r w:rsidRPr="0002673D">
                        <w:rPr>
                          <w:b/>
                          <w:bCs/>
                          <w:color w:val="FFFFFF" w:themeColor="background1"/>
                        </w:rPr>
                        <w:t>NNN.NN</w:t>
                      </w:r>
                    </w:p>
                  </w:txbxContent>
                </v:textbox>
              </v:shape>
            </w:pict>
          </mc:Fallback>
        </mc:AlternateContent>
      </w:r>
      <w:r>
        <w:t xml:space="preserve">Credit/Debit Note #: </w:t>
      </w:r>
      <w:r>
        <w:tab/>
        <w:t>NNNN/NNN/NNN/PARTICIPANTID</w:t>
      </w:r>
    </w:p>
    <w:p w14:paraId="65547B94" w14:textId="77777777" w:rsidR="00972696" w:rsidRDefault="00972696" w:rsidP="00972696">
      <w:pPr>
        <w:pStyle w:val="BodyText"/>
      </w:pPr>
      <w:r>
        <w:t xml:space="preserve">MO IT System ID: </w:t>
      </w:r>
      <w:r>
        <w:tab/>
        <w:t>NNNN</w:t>
      </w:r>
    </w:p>
    <w:p w14:paraId="7515C7FC" w14:textId="77777777" w:rsidR="00972696" w:rsidRDefault="00972696" w:rsidP="00972696">
      <w:pPr>
        <w:pStyle w:val="BodyText"/>
      </w:pPr>
    </w:p>
    <w:p w14:paraId="5FA60BFA" w14:textId="64EE9068" w:rsidR="00972696" w:rsidRDefault="00972696" w:rsidP="00972696">
      <w:pPr>
        <w:pStyle w:val="BodyText"/>
        <w:spacing w:after="0"/>
      </w:pPr>
      <w:r>
        <w:t>Bill</w:t>
      </w:r>
      <w:r w:rsidR="00151B11">
        <w:t>/Payable</w:t>
      </w:r>
      <w:r>
        <w:t xml:space="preserve"> to: </w:t>
      </w:r>
    </w:p>
    <w:p w14:paraId="0026525C" w14:textId="77777777" w:rsidR="00972696" w:rsidRDefault="00972696" w:rsidP="00972696">
      <w:pPr>
        <w:pStyle w:val="BodyText"/>
        <w:spacing w:after="0"/>
      </w:pPr>
      <w:r>
        <w:t>Market Participant Name</w:t>
      </w:r>
    </w:p>
    <w:p w14:paraId="59325369" w14:textId="77777777" w:rsidR="00972696" w:rsidRDefault="00972696" w:rsidP="00972696">
      <w:pPr>
        <w:pStyle w:val="BodyText"/>
        <w:spacing w:after="0"/>
      </w:pPr>
      <w:r>
        <w:t>Market Participant ID</w:t>
      </w:r>
    </w:p>
    <w:p w14:paraId="502F2796" w14:textId="77777777" w:rsidR="00972696" w:rsidRDefault="00972696" w:rsidP="00972696">
      <w:pPr>
        <w:pStyle w:val="BodyText"/>
        <w:spacing w:after="0"/>
      </w:pPr>
      <w:r>
        <w:t>XXXXXX</w:t>
      </w:r>
    </w:p>
    <w:p w14:paraId="3C0E8720" w14:textId="77777777" w:rsidR="00972696" w:rsidRDefault="00972696" w:rsidP="00972696">
      <w:pPr>
        <w:pStyle w:val="BodyText"/>
        <w:spacing w:after="0"/>
      </w:pPr>
      <w:r>
        <w:t>Street No</w:t>
      </w:r>
    </w:p>
    <w:p w14:paraId="1462A41B" w14:textId="77777777" w:rsidR="00972696" w:rsidRDefault="00972696" w:rsidP="00972696">
      <w:pPr>
        <w:pStyle w:val="BodyText"/>
        <w:spacing w:after="0"/>
      </w:pPr>
      <w:r>
        <w:t>City, Province/PO Box</w:t>
      </w:r>
    </w:p>
    <w:p w14:paraId="273E4C3E" w14:textId="77777777" w:rsidR="00972696" w:rsidRDefault="00972696" w:rsidP="00972696">
      <w:pPr>
        <w:pStyle w:val="BodyText"/>
        <w:spacing w:after="0"/>
      </w:pPr>
    </w:p>
    <w:p w14:paraId="269B70F8" w14:textId="77777777" w:rsidR="00972696" w:rsidRDefault="00972696" w:rsidP="00972696">
      <w:pPr>
        <w:pStyle w:val="BodyText"/>
        <w:spacing w:after="0"/>
      </w:pPr>
    </w:p>
    <w:p w14:paraId="3449979C" w14:textId="77777777" w:rsidR="00972696" w:rsidRDefault="00972696" w:rsidP="00972696">
      <w:pPr>
        <w:pStyle w:val="BodyText"/>
        <w:spacing w:after="0"/>
        <w:rPr>
          <w:b/>
          <w:bCs/>
          <w:sz w:val="24"/>
          <w:szCs w:val="21"/>
        </w:rPr>
      </w:pPr>
    </w:p>
    <w:p w14:paraId="064A1A63" w14:textId="77777777" w:rsidR="00972696" w:rsidRDefault="00972696" w:rsidP="00972696">
      <w:pPr>
        <w:pStyle w:val="BodyText"/>
        <w:spacing w:after="0"/>
        <w:jc w:val="center"/>
      </w:pPr>
    </w:p>
    <w:tbl>
      <w:tblPr>
        <w:tblStyle w:val="GridTable5Dark-Accent3"/>
        <w:tblW w:w="0" w:type="auto"/>
        <w:jc w:val="center"/>
        <w:tblLook w:val="04A0" w:firstRow="1" w:lastRow="0" w:firstColumn="1" w:lastColumn="0" w:noHBand="0" w:noVBand="1"/>
      </w:tblPr>
      <w:tblGrid>
        <w:gridCol w:w="519"/>
        <w:gridCol w:w="4770"/>
        <w:gridCol w:w="1502"/>
      </w:tblGrid>
      <w:tr w:rsidR="00972696" w14:paraId="7A2E42A1" w14:textId="77777777" w:rsidTr="00446162">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63E2EBDB" w14:textId="77777777" w:rsidR="00972696" w:rsidRPr="0002673D" w:rsidRDefault="00972696" w:rsidP="00446162">
            <w:pPr>
              <w:pStyle w:val="BodyText"/>
              <w:spacing w:after="0"/>
              <w:jc w:val="center"/>
              <w:rPr>
                <w:color w:val="FFFFFF" w:themeColor="background1"/>
              </w:rPr>
            </w:pPr>
          </w:p>
        </w:tc>
        <w:tc>
          <w:tcPr>
            <w:tcW w:w="4770" w:type="dxa"/>
            <w:shd w:val="clear" w:color="auto" w:fill="438DA8"/>
            <w:vAlign w:val="center"/>
          </w:tcPr>
          <w:p w14:paraId="137F0AA0" w14:textId="77777777" w:rsidR="00972696" w:rsidRPr="0002673D" w:rsidRDefault="00972696" w:rsidP="00446162">
            <w:pPr>
              <w:pStyle w:val="BodyText"/>
              <w:spacing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02673D">
              <w:rPr>
                <w:color w:val="FFFFFF" w:themeColor="background1"/>
              </w:rPr>
              <w:t>Description</w:t>
            </w:r>
          </w:p>
        </w:tc>
        <w:tc>
          <w:tcPr>
            <w:tcW w:w="1502" w:type="dxa"/>
            <w:shd w:val="clear" w:color="auto" w:fill="438DA8"/>
            <w:vAlign w:val="center"/>
          </w:tcPr>
          <w:p w14:paraId="0BC75C58" w14:textId="77777777" w:rsidR="00972696" w:rsidRPr="0002673D" w:rsidRDefault="00972696" w:rsidP="00446162">
            <w:pPr>
              <w:pStyle w:val="BodyText"/>
              <w:spacing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PKR</w:t>
            </w:r>
          </w:p>
        </w:tc>
      </w:tr>
      <w:tr w:rsidR="00972696" w:rsidRPr="003F6BAB" w14:paraId="5A30968F" w14:textId="77777777" w:rsidTr="00446162">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5BBF1033" w14:textId="77777777" w:rsidR="00972696" w:rsidRPr="003F6BAB" w:rsidRDefault="00972696" w:rsidP="00446162">
            <w:pPr>
              <w:pStyle w:val="BodyText"/>
              <w:spacing w:after="0"/>
              <w:jc w:val="left"/>
              <w:rPr>
                <w:b w:val="0"/>
                <w:bCs w:val="0"/>
                <w:color w:val="FFFFFF" w:themeColor="background1"/>
              </w:rPr>
            </w:pPr>
            <w:r w:rsidRPr="003F6BAB">
              <w:rPr>
                <w:b w:val="0"/>
                <w:bCs w:val="0"/>
                <w:color w:val="FFFFFF" w:themeColor="background1"/>
              </w:rPr>
              <w:t>1.</w:t>
            </w:r>
          </w:p>
        </w:tc>
        <w:tc>
          <w:tcPr>
            <w:tcW w:w="4770" w:type="dxa"/>
            <w:shd w:val="clear" w:color="auto" w:fill="438DA8"/>
          </w:tcPr>
          <w:p w14:paraId="1C1052D2" w14:textId="77777777" w:rsidR="00151B11" w:rsidRPr="00CF4952" w:rsidRDefault="00151B11" w:rsidP="00151B11">
            <w:pPr>
              <w:pStyle w:val="BodyText"/>
              <w:spacing w:after="0"/>
              <w:jc w:val="left"/>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CF4952">
              <w:rPr>
                <w:b/>
                <w:bCs/>
                <w:color w:val="FFFFFF" w:themeColor="background1"/>
              </w:rPr>
              <w:t>Total Amount (Payable/Receivable)</w:t>
            </w:r>
          </w:p>
          <w:p w14:paraId="4BDD5C27" w14:textId="394600A1" w:rsidR="00972696" w:rsidRPr="003F6BAB" w:rsidRDefault="00151B11" w:rsidP="00151B11">
            <w:pPr>
              <w:pStyle w:val="BodyText"/>
              <w:spacing w:after="0"/>
              <w:jc w:val="left"/>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CF4952">
              <w:rPr>
                <w:b/>
                <w:bCs/>
                <w:color w:val="FFFFFF" w:themeColor="background1"/>
              </w:rPr>
              <w:t>(PKR)</w:t>
            </w:r>
            <w:r>
              <w:rPr>
                <w:b/>
                <w:bCs/>
                <w:color w:val="FFFFFF" w:themeColor="background1"/>
              </w:rPr>
              <w:t xml:space="preserve"> In case of BME/ BMC</w:t>
            </w:r>
          </w:p>
        </w:tc>
        <w:tc>
          <w:tcPr>
            <w:tcW w:w="1502" w:type="dxa"/>
          </w:tcPr>
          <w:p w14:paraId="06252607" w14:textId="77777777" w:rsidR="00972696" w:rsidRPr="003F6BAB" w:rsidRDefault="00972696" w:rsidP="0044616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972696" w:rsidRPr="003F6BAB" w14:paraId="79DC2BD8" w14:textId="77777777" w:rsidTr="00446162">
        <w:trPr>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150CD8BF" w14:textId="77777777" w:rsidR="00972696" w:rsidRPr="003F6BAB" w:rsidRDefault="00972696" w:rsidP="00446162">
            <w:pPr>
              <w:pStyle w:val="BodyText"/>
              <w:spacing w:after="0"/>
              <w:jc w:val="left"/>
              <w:rPr>
                <w:b w:val="0"/>
                <w:bCs w:val="0"/>
                <w:color w:val="FFFFFF" w:themeColor="background1"/>
              </w:rPr>
            </w:pPr>
            <w:r w:rsidRPr="003F6BAB">
              <w:rPr>
                <w:b w:val="0"/>
                <w:bCs w:val="0"/>
                <w:color w:val="FFFFFF" w:themeColor="background1"/>
              </w:rPr>
              <w:t>2.</w:t>
            </w:r>
          </w:p>
        </w:tc>
        <w:tc>
          <w:tcPr>
            <w:tcW w:w="4770" w:type="dxa"/>
            <w:shd w:val="clear" w:color="auto" w:fill="438DA8"/>
          </w:tcPr>
          <w:p w14:paraId="28E3E756" w14:textId="77777777" w:rsidR="00972696" w:rsidRPr="003F6BAB" w:rsidRDefault="00972696" w:rsidP="00446162">
            <w:pPr>
              <w:pStyle w:val="BodyText"/>
              <w:spacing w:after="0"/>
              <w:jc w:val="left"/>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3F6BAB">
              <w:rPr>
                <w:b/>
                <w:bCs/>
                <w:color w:val="FFFFFF" w:themeColor="background1"/>
              </w:rPr>
              <w:t>Adjustments from previous Statements</w:t>
            </w:r>
          </w:p>
        </w:tc>
        <w:tc>
          <w:tcPr>
            <w:tcW w:w="1502" w:type="dxa"/>
          </w:tcPr>
          <w:p w14:paraId="4A2EA0D0" w14:textId="77777777" w:rsidR="00972696" w:rsidRPr="003F6BAB" w:rsidRDefault="00972696" w:rsidP="0044616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972696" w:rsidRPr="003F6BAB" w14:paraId="7283A285" w14:textId="77777777" w:rsidTr="00446162">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0E8AE6F9" w14:textId="77777777" w:rsidR="00972696" w:rsidRPr="003F6BAB" w:rsidRDefault="00972696" w:rsidP="00446162">
            <w:pPr>
              <w:pStyle w:val="BodyText"/>
              <w:spacing w:after="0"/>
              <w:jc w:val="left"/>
              <w:rPr>
                <w:b w:val="0"/>
                <w:bCs w:val="0"/>
                <w:color w:val="FFFFFF" w:themeColor="background1"/>
              </w:rPr>
            </w:pPr>
            <w:r w:rsidRPr="003F6BAB">
              <w:rPr>
                <w:b w:val="0"/>
                <w:bCs w:val="0"/>
                <w:color w:val="FFFFFF" w:themeColor="background1"/>
              </w:rPr>
              <w:t>3.</w:t>
            </w:r>
          </w:p>
        </w:tc>
        <w:tc>
          <w:tcPr>
            <w:tcW w:w="4770" w:type="dxa"/>
            <w:shd w:val="clear" w:color="auto" w:fill="438DA8"/>
          </w:tcPr>
          <w:p w14:paraId="01CB8859" w14:textId="77777777" w:rsidR="00972696" w:rsidRPr="003F6BAB" w:rsidRDefault="00972696" w:rsidP="00446162">
            <w:pPr>
              <w:pStyle w:val="BodyText"/>
              <w:spacing w:after="0"/>
              <w:jc w:val="left"/>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3F6BAB">
              <w:rPr>
                <w:b/>
                <w:bCs/>
                <w:color w:val="FFFFFF" w:themeColor="background1"/>
              </w:rPr>
              <w:t>GST / other taxes</w:t>
            </w:r>
          </w:p>
        </w:tc>
        <w:tc>
          <w:tcPr>
            <w:tcW w:w="1502" w:type="dxa"/>
          </w:tcPr>
          <w:p w14:paraId="783A600C" w14:textId="77777777" w:rsidR="00972696" w:rsidRPr="003F6BAB" w:rsidRDefault="00972696" w:rsidP="0044616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972696" w:rsidRPr="003F6BAB" w14:paraId="5CDBFCF4" w14:textId="77777777" w:rsidTr="00446162">
        <w:trPr>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3EFECA51" w14:textId="77777777" w:rsidR="00972696" w:rsidRPr="003F6BAB" w:rsidRDefault="00972696" w:rsidP="00446162">
            <w:pPr>
              <w:pStyle w:val="BodyText"/>
              <w:spacing w:after="0"/>
              <w:jc w:val="left"/>
              <w:rPr>
                <w:b w:val="0"/>
                <w:bCs w:val="0"/>
                <w:color w:val="FFFFFF" w:themeColor="background1"/>
              </w:rPr>
            </w:pPr>
            <w:r w:rsidRPr="003F6BAB">
              <w:rPr>
                <w:b w:val="0"/>
                <w:bCs w:val="0"/>
                <w:color w:val="FFFFFF" w:themeColor="background1"/>
              </w:rPr>
              <w:t>4.</w:t>
            </w:r>
          </w:p>
        </w:tc>
        <w:tc>
          <w:tcPr>
            <w:tcW w:w="4770" w:type="dxa"/>
            <w:shd w:val="clear" w:color="auto" w:fill="438DA8"/>
          </w:tcPr>
          <w:p w14:paraId="4FA464F5" w14:textId="77777777" w:rsidR="00972696" w:rsidRPr="003F6BAB" w:rsidRDefault="00972696" w:rsidP="00446162">
            <w:pPr>
              <w:pStyle w:val="BodyText"/>
              <w:spacing w:after="0"/>
              <w:jc w:val="left"/>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3F6BAB">
              <w:rPr>
                <w:b/>
                <w:bCs/>
                <w:color w:val="FFFFFF" w:themeColor="background1"/>
              </w:rPr>
              <w:t>Transmission Loss adjustment</w:t>
            </w:r>
          </w:p>
        </w:tc>
        <w:tc>
          <w:tcPr>
            <w:tcW w:w="1502" w:type="dxa"/>
          </w:tcPr>
          <w:p w14:paraId="70C1FB8B" w14:textId="77777777" w:rsidR="00972696" w:rsidRPr="003F6BAB" w:rsidRDefault="00972696" w:rsidP="0044616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972696" w:rsidRPr="003F6BAB" w14:paraId="3C10F1D4" w14:textId="77777777" w:rsidTr="00446162">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7E840769" w14:textId="77777777" w:rsidR="00972696" w:rsidRPr="003F6BAB" w:rsidRDefault="00972696" w:rsidP="00446162">
            <w:pPr>
              <w:pStyle w:val="BodyText"/>
              <w:spacing w:after="0"/>
              <w:jc w:val="left"/>
              <w:rPr>
                <w:b w:val="0"/>
                <w:bCs w:val="0"/>
                <w:color w:val="FFFFFF" w:themeColor="background1"/>
              </w:rPr>
            </w:pPr>
            <w:r w:rsidRPr="003F6BAB">
              <w:rPr>
                <w:b w:val="0"/>
                <w:bCs w:val="0"/>
                <w:color w:val="FFFFFF" w:themeColor="background1"/>
              </w:rPr>
              <w:t>5.</w:t>
            </w:r>
          </w:p>
        </w:tc>
        <w:tc>
          <w:tcPr>
            <w:tcW w:w="4770" w:type="dxa"/>
            <w:shd w:val="clear" w:color="auto" w:fill="438DA8"/>
          </w:tcPr>
          <w:p w14:paraId="2A1D4121" w14:textId="77777777" w:rsidR="00972696" w:rsidRPr="003F6BAB" w:rsidRDefault="00972696" w:rsidP="00446162">
            <w:pPr>
              <w:pStyle w:val="BodyText"/>
              <w:spacing w:after="0"/>
              <w:jc w:val="left"/>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3F6BAB">
              <w:rPr>
                <w:b/>
                <w:bCs/>
                <w:color w:val="FFFFFF" w:themeColor="background1"/>
              </w:rPr>
              <w:t>Market Operator fee</w:t>
            </w:r>
          </w:p>
        </w:tc>
        <w:tc>
          <w:tcPr>
            <w:tcW w:w="1502" w:type="dxa"/>
          </w:tcPr>
          <w:p w14:paraId="3F585DBD" w14:textId="77777777" w:rsidR="00972696" w:rsidRPr="003F6BAB" w:rsidRDefault="00972696" w:rsidP="0044616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972696" w:rsidRPr="003F6BAB" w14:paraId="3A2F8DFA" w14:textId="77777777" w:rsidTr="00446162">
        <w:trPr>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6EC66E3D" w14:textId="00EDB952" w:rsidR="00972696" w:rsidRPr="003F6BAB" w:rsidRDefault="00EA22DB" w:rsidP="00446162">
            <w:pPr>
              <w:pStyle w:val="BodyText"/>
              <w:spacing w:after="0"/>
              <w:jc w:val="left"/>
              <w:rPr>
                <w:b w:val="0"/>
                <w:bCs w:val="0"/>
                <w:color w:val="FFFFFF" w:themeColor="background1"/>
              </w:rPr>
            </w:pPr>
            <w:r>
              <w:rPr>
                <w:b w:val="0"/>
                <w:bCs w:val="0"/>
                <w:color w:val="FFFFFF" w:themeColor="background1"/>
              </w:rPr>
              <w:t>6</w:t>
            </w:r>
            <w:r w:rsidR="00972696" w:rsidRPr="003F6BAB">
              <w:rPr>
                <w:b w:val="0"/>
                <w:bCs w:val="0"/>
                <w:color w:val="FFFFFF" w:themeColor="background1"/>
              </w:rPr>
              <w:t>.</w:t>
            </w:r>
          </w:p>
        </w:tc>
        <w:tc>
          <w:tcPr>
            <w:tcW w:w="4770" w:type="dxa"/>
            <w:shd w:val="clear" w:color="auto" w:fill="438DA8"/>
          </w:tcPr>
          <w:p w14:paraId="4D7FF9EB" w14:textId="77777777" w:rsidR="00972696" w:rsidRPr="003F6BAB" w:rsidRDefault="00972696" w:rsidP="00446162">
            <w:pPr>
              <w:pStyle w:val="BodyText"/>
              <w:spacing w:after="0"/>
              <w:jc w:val="left"/>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3F6BAB">
              <w:rPr>
                <w:b/>
                <w:bCs/>
                <w:color w:val="FFFFFF" w:themeColor="background1"/>
              </w:rPr>
              <w:t>Transmission Constraints Cost</w:t>
            </w:r>
          </w:p>
        </w:tc>
        <w:tc>
          <w:tcPr>
            <w:tcW w:w="1502" w:type="dxa"/>
          </w:tcPr>
          <w:p w14:paraId="41A38B9B" w14:textId="77777777" w:rsidR="00972696" w:rsidRPr="003F6BAB" w:rsidRDefault="00972696" w:rsidP="0044616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972696" w:rsidRPr="003F6BAB" w14:paraId="03C5AE57" w14:textId="77777777" w:rsidTr="00446162">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4D669366" w14:textId="6B41F464" w:rsidR="00972696" w:rsidRPr="003F6BAB" w:rsidRDefault="00EA22DB" w:rsidP="00446162">
            <w:pPr>
              <w:pStyle w:val="BodyText"/>
              <w:spacing w:after="0"/>
              <w:jc w:val="left"/>
              <w:rPr>
                <w:b w:val="0"/>
                <w:bCs w:val="0"/>
                <w:color w:val="FFFFFF" w:themeColor="background1"/>
              </w:rPr>
            </w:pPr>
            <w:r>
              <w:rPr>
                <w:b w:val="0"/>
                <w:bCs w:val="0"/>
                <w:color w:val="FFFFFF" w:themeColor="background1"/>
              </w:rPr>
              <w:t>7</w:t>
            </w:r>
            <w:r w:rsidR="00972696" w:rsidRPr="003F6BAB">
              <w:rPr>
                <w:b w:val="0"/>
                <w:bCs w:val="0"/>
                <w:color w:val="FFFFFF" w:themeColor="background1"/>
              </w:rPr>
              <w:t>.</w:t>
            </w:r>
          </w:p>
        </w:tc>
        <w:tc>
          <w:tcPr>
            <w:tcW w:w="4770" w:type="dxa"/>
            <w:shd w:val="clear" w:color="auto" w:fill="438DA8"/>
          </w:tcPr>
          <w:p w14:paraId="73319940" w14:textId="77777777" w:rsidR="00972696" w:rsidRPr="003F6BAB" w:rsidRDefault="00972696" w:rsidP="00446162">
            <w:pPr>
              <w:pStyle w:val="BodyText"/>
              <w:spacing w:after="0"/>
              <w:jc w:val="left"/>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3F6BAB">
              <w:rPr>
                <w:b/>
                <w:bCs/>
                <w:color w:val="FFFFFF" w:themeColor="background1"/>
              </w:rPr>
              <w:t>Strategic Projects Charges</w:t>
            </w:r>
          </w:p>
        </w:tc>
        <w:tc>
          <w:tcPr>
            <w:tcW w:w="1502" w:type="dxa"/>
          </w:tcPr>
          <w:p w14:paraId="50D12D5A" w14:textId="77777777" w:rsidR="00972696" w:rsidRPr="003F6BAB" w:rsidRDefault="00972696" w:rsidP="0044616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972696" w:rsidRPr="003F6BAB" w14:paraId="61EB46A4" w14:textId="77777777" w:rsidTr="00446162">
        <w:trPr>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51BDEE83" w14:textId="0F52B693" w:rsidR="00972696" w:rsidRPr="003F6BAB" w:rsidRDefault="00EA22DB" w:rsidP="00446162">
            <w:pPr>
              <w:pStyle w:val="BodyText"/>
              <w:spacing w:after="0"/>
              <w:jc w:val="left"/>
              <w:rPr>
                <w:b w:val="0"/>
                <w:bCs w:val="0"/>
                <w:color w:val="FFFFFF" w:themeColor="background1"/>
              </w:rPr>
            </w:pPr>
            <w:r>
              <w:rPr>
                <w:b w:val="0"/>
                <w:bCs w:val="0"/>
                <w:color w:val="FFFFFF" w:themeColor="background1"/>
              </w:rPr>
              <w:t>8</w:t>
            </w:r>
            <w:r w:rsidR="00972696" w:rsidRPr="003F6BAB">
              <w:rPr>
                <w:b w:val="0"/>
                <w:bCs w:val="0"/>
                <w:color w:val="FFFFFF" w:themeColor="background1"/>
              </w:rPr>
              <w:t>.</w:t>
            </w:r>
          </w:p>
        </w:tc>
        <w:tc>
          <w:tcPr>
            <w:tcW w:w="4770" w:type="dxa"/>
            <w:shd w:val="clear" w:color="auto" w:fill="438DA8"/>
          </w:tcPr>
          <w:p w14:paraId="7E73E630" w14:textId="77777777" w:rsidR="00972696" w:rsidRPr="003F6BAB" w:rsidRDefault="00972696" w:rsidP="00446162">
            <w:pPr>
              <w:pStyle w:val="BodyText"/>
              <w:spacing w:after="0"/>
              <w:jc w:val="left"/>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3F6BAB">
              <w:rPr>
                <w:b/>
                <w:bCs/>
                <w:color w:val="FFFFFF" w:themeColor="background1"/>
              </w:rPr>
              <w:t>Other Grid Charges</w:t>
            </w:r>
          </w:p>
        </w:tc>
        <w:tc>
          <w:tcPr>
            <w:tcW w:w="1502" w:type="dxa"/>
          </w:tcPr>
          <w:p w14:paraId="3F52AE08" w14:textId="77777777" w:rsidR="00972696" w:rsidRPr="003F6BAB" w:rsidRDefault="00972696" w:rsidP="0044616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972696" w:rsidRPr="003F6BAB" w14:paraId="314C64D2" w14:textId="77777777" w:rsidTr="00446162">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1A01E456" w14:textId="7A105ED7" w:rsidR="00972696" w:rsidRPr="003F6BAB" w:rsidRDefault="00EA22DB" w:rsidP="00446162">
            <w:pPr>
              <w:pStyle w:val="BodyText"/>
              <w:spacing w:after="0"/>
              <w:jc w:val="left"/>
              <w:rPr>
                <w:b w:val="0"/>
                <w:bCs w:val="0"/>
                <w:color w:val="FFFFFF" w:themeColor="background1"/>
              </w:rPr>
            </w:pPr>
            <w:r>
              <w:rPr>
                <w:b w:val="0"/>
                <w:bCs w:val="0"/>
                <w:color w:val="FFFFFF" w:themeColor="background1"/>
              </w:rPr>
              <w:t>9</w:t>
            </w:r>
            <w:r w:rsidR="00972696" w:rsidRPr="003F6BAB">
              <w:rPr>
                <w:b w:val="0"/>
                <w:bCs w:val="0"/>
                <w:color w:val="FFFFFF" w:themeColor="background1"/>
              </w:rPr>
              <w:t>.</w:t>
            </w:r>
          </w:p>
        </w:tc>
        <w:tc>
          <w:tcPr>
            <w:tcW w:w="4770" w:type="dxa"/>
            <w:shd w:val="clear" w:color="auto" w:fill="438DA8"/>
          </w:tcPr>
          <w:p w14:paraId="55A17A27" w14:textId="77777777" w:rsidR="00972696" w:rsidRPr="003F6BAB" w:rsidRDefault="00972696" w:rsidP="00446162">
            <w:pPr>
              <w:pStyle w:val="BodyText"/>
              <w:spacing w:after="0"/>
              <w:jc w:val="left"/>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3F6BAB">
              <w:rPr>
                <w:b/>
                <w:bCs/>
                <w:color w:val="FFFFFF" w:themeColor="background1"/>
              </w:rPr>
              <w:t>Any other charges</w:t>
            </w:r>
          </w:p>
        </w:tc>
        <w:tc>
          <w:tcPr>
            <w:tcW w:w="1502" w:type="dxa"/>
          </w:tcPr>
          <w:p w14:paraId="2ED80BE0" w14:textId="77777777" w:rsidR="00972696" w:rsidRPr="003F6BAB" w:rsidRDefault="00972696" w:rsidP="0044616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972696" w:rsidRPr="003F6BAB" w14:paraId="4B969408" w14:textId="77777777" w:rsidTr="00446162">
        <w:trPr>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5AC49AF6" w14:textId="14DB5A15" w:rsidR="00972696" w:rsidRPr="003F6BAB" w:rsidRDefault="00151B11" w:rsidP="00446162">
            <w:pPr>
              <w:pStyle w:val="BodyText"/>
              <w:spacing w:after="0"/>
              <w:jc w:val="left"/>
              <w:rPr>
                <w:color w:val="FFFFFF" w:themeColor="background1"/>
              </w:rPr>
            </w:pPr>
            <w:r>
              <w:rPr>
                <w:color w:val="FFFFFF" w:themeColor="background1"/>
              </w:rPr>
              <w:t>10.</w:t>
            </w:r>
          </w:p>
        </w:tc>
        <w:tc>
          <w:tcPr>
            <w:tcW w:w="4770" w:type="dxa"/>
            <w:shd w:val="clear" w:color="auto" w:fill="438DA8"/>
          </w:tcPr>
          <w:p w14:paraId="4379C4EE" w14:textId="247DC318" w:rsidR="00972696" w:rsidRPr="003F6BAB" w:rsidRDefault="00972696" w:rsidP="00446162">
            <w:pPr>
              <w:pStyle w:val="BodyText"/>
              <w:spacing w:after="0"/>
              <w:jc w:val="left"/>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TOTAL</w:t>
            </w:r>
            <w:r w:rsidR="00151B11">
              <w:rPr>
                <w:b/>
                <w:bCs/>
                <w:color w:val="FFFFFF" w:themeColor="background1"/>
              </w:rPr>
              <w:t xml:space="preserve"> Amount (Payable/Receivable)</w:t>
            </w:r>
          </w:p>
        </w:tc>
        <w:tc>
          <w:tcPr>
            <w:tcW w:w="1502" w:type="dxa"/>
          </w:tcPr>
          <w:p w14:paraId="3184B814" w14:textId="77777777" w:rsidR="00972696" w:rsidRPr="003F6BAB" w:rsidRDefault="00972696" w:rsidP="00446162">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151B11" w:rsidRPr="003F6BAB" w14:paraId="45287B0B" w14:textId="77777777" w:rsidTr="00446162">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7394D99F" w14:textId="7C3423C3" w:rsidR="00151B11" w:rsidRPr="003F6BAB" w:rsidRDefault="00151B11" w:rsidP="00446162">
            <w:pPr>
              <w:pStyle w:val="BodyText"/>
              <w:spacing w:after="0"/>
              <w:jc w:val="left"/>
              <w:rPr>
                <w:color w:val="FFFFFF" w:themeColor="background1"/>
              </w:rPr>
            </w:pPr>
            <w:r>
              <w:rPr>
                <w:color w:val="FFFFFF" w:themeColor="background1"/>
              </w:rPr>
              <w:t>11.</w:t>
            </w:r>
          </w:p>
        </w:tc>
        <w:tc>
          <w:tcPr>
            <w:tcW w:w="4770" w:type="dxa"/>
            <w:shd w:val="clear" w:color="auto" w:fill="438DA8"/>
          </w:tcPr>
          <w:p w14:paraId="306D9795" w14:textId="1B0BF386" w:rsidR="00151B11" w:rsidRDefault="00151B11" w:rsidP="00446162">
            <w:pPr>
              <w:pStyle w:val="BodyText"/>
              <w:spacing w:after="0"/>
              <w:jc w:val="left"/>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 xml:space="preserve">Total Amount Available/ deducted from MP’s </w:t>
            </w:r>
            <w:r w:rsidR="00F1242B">
              <w:rPr>
                <w:b/>
                <w:bCs/>
                <w:color w:val="FFFFFF" w:themeColor="background1"/>
              </w:rPr>
              <w:t>Security Cover</w:t>
            </w:r>
            <w:r>
              <w:rPr>
                <w:b/>
                <w:bCs/>
                <w:color w:val="FFFFFF" w:themeColor="background1"/>
              </w:rPr>
              <w:t xml:space="preserve"> (In case of Payable by MP)</w:t>
            </w:r>
          </w:p>
        </w:tc>
        <w:tc>
          <w:tcPr>
            <w:tcW w:w="1502" w:type="dxa"/>
          </w:tcPr>
          <w:p w14:paraId="775CFB7A" w14:textId="77777777" w:rsidR="00151B11" w:rsidRPr="003F6BAB" w:rsidRDefault="00151B11" w:rsidP="00446162">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151B11" w:rsidRPr="003F6BAB" w14:paraId="46443795" w14:textId="77777777" w:rsidTr="00446162">
        <w:trPr>
          <w:trHeight w:val="344"/>
          <w:jc w:val="center"/>
        </w:trPr>
        <w:tc>
          <w:tcPr>
            <w:cnfStyle w:val="001000000000" w:firstRow="0" w:lastRow="0" w:firstColumn="1" w:lastColumn="0" w:oddVBand="0" w:evenVBand="0" w:oddHBand="0" w:evenHBand="0" w:firstRowFirstColumn="0" w:firstRowLastColumn="0" w:lastRowFirstColumn="0" w:lastRowLastColumn="0"/>
            <w:tcW w:w="507" w:type="dxa"/>
            <w:shd w:val="clear" w:color="auto" w:fill="438DA8"/>
          </w:tcPr>
          <w:p w14:paraId="0BCCC9F2" w14:textId="7CB96DF6" w:rsidR="00151B11" w:rsidRPr="003F6BAB" w:rsidRDefault="00151B11" w:rsidP="00446162">
            <w:pPr>
              <w:pStyle w:val="BodyText"/>
              <w:spacing w:after="0"/>
              <w:jc w:val="left"/>
              <w:rPr>
                <w:color w:val="FFFFFF" w:themeColor="background1"/>
              </w:rPr>
            </w:pPr>
            <w:r>
              <w:rPr>
                <w:color w:val="FFFFFF" w:themeColor="background1"/>
              </w:rPr>
              <w:t>12.</w:t>
            </w:r>
          </w:p>
        </w:tc>
        <w:tc>
          <w:tcPr>
            <w:tcW w:w="4770" w:type="dxa"/>
            <w:shd w:val="clear" w:color="auto" w:fill="438DA8"/>
          </w:tcPr>
          <w:p w14:paraId="4A6C047B" w14:textId="3381F484" w:rsidR="00151B11" w:rsidRDefault="00151B11" w:rsidP="00446162">
            <w:pPr>
              <w:pStyle w:val="BodyText"/>
              <w:spacing w:after="0"/>
              <w:jc w:val="left"/>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Net Amount Payable by MP (</w:t>
            </w:r>
            <w:r w:rsidR="00350254">
              <w:rPr>
                <w:b/>
                <w:bCs/>
                <w:color w:val="FFFFFF" w:themeColor="background1"/>
              </w:rPr>
              <w:t>PKR) [</w:t>
            </w:r>
            <w:r>
              <w:rPr>
                <w:b/>
                <w:bCs/>
                <w:color w:val="FFFFFF" w:themeColor="background1"/>
              </w:rPr>
              <w:t xml:space="preserve">in case </w:t>
            </w:r>
            <w:r w:rsidR="00F1242B">
              <w:rPr>
                <w:b/>
                <w:bCs/>
                <w:color w:val="FFFFFF" w:themeColor="background1"/>
              </w:rPr>
              <w:t>Security Cover</w:t>
            </w:r>
            <w:r>
              <w:rPr>
                <w:b/>
                <w:bCs/>
                <w:color w:val="FFFFFF" w:themeColor="background1"/>
              </w:rPr>
              <w:t xml:space="preserve"> Amount is less than Payable Amount</w:t>
            </w:r>
            <w:r w:rsidR="00350254">
              <w:rPr>
                <w:b/>
                <w:bCs/>
                <w:color w:val="FFFFFF" w:themeColor="background1"/>
              </w:rPr>
              <w:t>]</w:t>
            </w:r>
          </w:p>
        </w:tc>
        <w:tc>
          <w:tcPr>
            <w:tcW w:w="1502" w:type="dxa"/>
          </w:tcPr>
          <w:p w14:paraId="2CF4CC09" w14:textId="50532D35" w:rsidR="00151B11" w:rsidRPr="003F6BAB" w:rsidRDefault="00151B11" w:rsidP="00446162">
            <w:pPr>
              <w:pStyle w:val="BodyText"/>
              <w:spacing w:after="0"/>
              <w:jc w:val="center"/>
              <w:cnfStyle w:val="000000000000" w:firstRow="0" w:lastRow="0" w:firstColumn="0" w:lastColumn="0" w:oddVBand="0" w:evenVBand="0" w:oddHBand="0" w:evenHBand="0" w:firstRowFirstColumn="0" w:firstRowLastColumn="0" w:lastRowFirstColumn="0" w:lastRowLastColumn="0"/>
            </w:pPr>
            <w:r w:rsidRPr="00151B11">
              <w:rPr>
                <w:color w:val="FF0000"/>
                <w:sz w:val="32"/>
                <w:szCs w:val="28"/>
              </w:rPr>
              <w:t xml:space="preserve">XX </w:t>
            </w:r>
          </w:p>
        </w:tc>
      </w:tr>
    </w:tbl>
    <w:p w14:paraId="6AB9DCA8" w14:textId="77777777" w:rsidR="00972696" w:rsidRDefault="00972696" w:rsidP="00972696">
      <w:pPr>
        <w:pStyle w:val="BodyText"/>
        <w:pBdr>
          <w:bottom w:val="single" w:sz="12" w:space="1" w:color="auto"/>
        </w:pBdr>
        <w:spacing w:after="0"/>
        <w:rPr>
          <w:b/>
          <w:bCs/>
          <w:sz w:val="24"/>
          <w:szCs w:val="21"/>
        </w:rPr>
      </w:pPr>
    </w:p>
    <w:p w14:paraId="77530C7E" w14:textId="18F68C0D" w:rsidR="00972696" w:rsidRDefault="00972696" w:rsidP="00972696">
      <w:pPr>
        <w:pStyle w:val="BodyText"/>
        <w:pBdr>
          <w:bottom w:val="single" w:sz="12" w:space="1" w:color="auto"/>
        </w:pBdr>
        <w:spacing w:after="0"/>
        <w:rPr>
          <w:b/>
          <w:bCs/>
          <w:sz w:val="24"/>
          <w:szCs w:val="21"/>
        </w:rPr>
      </w:pPr>
    </w:p>
    <w:p w14:paraId="45679980" w14:textId="3278A7FB" w:rsidR="00151B11" w:rsidRDefault="00151B11" w:rsidP="00972696">
      <w:pPr>
        <w:pStyle w:val="BodyText"/>
        <w:pBdr>
          <w:bottom w:val="single" w:sz="12" w:space="1" w:color="auto"/>
        </w:pBdr>
        <w:spacing w:after="0"/>
        <w:rPr>
          <w:b/>
          <w:bCs/>
          <w:sz w:val="24"/>
          <w:szCs w:val="21"/>
        </w:rPr>
      </w:pPr>
    </w:p>
    <w:p w14:paraId="48133A74" w14:textId="77777777" w:rsidR="00972696" w:rsidRPr="00A74CDF" w:rsidRDefault="00972696" w:rsidP="00972696">
      <w:pPr>
        <w:pStyle w:val="BodyText"/>
        <w:pBdr>
          <w:bottom w:val="single" w:sz="12" w:space="1" w:color="auto"/>
        </w:pBdr>
        <w:spacing w:after="0"/>
        <w:rPr>
          <w:b/>
          <w:bCs/>
          <w:sz w:val="24"/>
          <w:szCs w:val="21"/>
        </w:rPr>
      </w:pPr>
      <w:r>
        <w:rPr>
          <w:b/>
          <w:bCs/>
          <w:sz w:val="24"/>
          <w:szCs w:val="21"/>
        </w:rPr>
        <w:t>Terms and Conditions</w:t>
      </w:r>
    </w:p>
    <w:p w14:paraId="24B65793" w14:textId="40EA9740" w:rsidR="00972696" w:rsidRDefault="00151B11" w:rsidP="00972696">
      <w:pPr>
        <w:pStyle w:val="BodyText"/>
        <w:numPr>
          <w:ilvl w:val="0"/>
          <w:numId w:val="52"/>
        </w:numPr>
        <w:spacing w:after="120"/>
      </w:pPr>
      <w:r>
        <w:t>Net Payable Amount</w:t>
      </w:r>
      <w:r w:rsidR="00972696">
        <w:t xml:space="preserve"> is due within XX </w:t>
      </w:r>
      <w:r>
        <w:t>days.</w:t>
      </w:r>
      <w:r w:rsidR="00972696">
        <w:t xml:space="preserve"> </w:t>
      </w:r>
    </w:p>
    <w:p w14:paraId="024A574E" w14:textId="77A57A20" w:rsidR="00972696" w:rsidRDefault="00972696" w:rsidP="00972696">
      <w:pPr>
        <w:pStyle w:val="BodyText"/>
        <w:numPr>
          <w:ilvl w:val="0"/>
          <w:numId w:val="52"/>
        </w:numPr>
        <w:spacing w:after="120"/>
      </w:pPr>
      <w:r>
        <w:t>Please make bank transfers to XX</w:t>
      </w:r>
    </w:p>
    <w:p w14:paraId="224B2266" w14:textId="2D237489" w:rsidR="00151B11" w:rsidRDefault="00151B11" w:rsidP="00972696">
      <w:pPr>
        <w:pStyle w:val="BodyText"/>
        <w:numPr>
          <w:ilvl w:val="0"/>
          <w:numId w:val="52"/>
        </w:numPr>
        <w:spacing w:after="120"/>
      </w:pPr>
      <w:r>
        <w:t xml:space="preserve">Total Amount Receivable will be transferred to MP’s Account #    as per Credit Notification </w:t>
      </w:r>
    </w:p>
    <w:p w14:paraId="5024774E" w14:textId="3D4BE095" w:rsidR="00C42D1B" w:rsidRDefault="00C42D1B" w:rsidP="00C42D1B">
      <w:pPr>
        <w:pStyle w:val="Heading2"/>
        <w:jc w:val="center"/>
      </w:pPr>
      <w:bookmarkStart w:id="74" w:name="_Request_for_Recoupment"/>
      <w:bookmarkStart w:id="75" w:name="_Toc81913574"/>
      <w:bookmarkEnd w:id="74"/>
      <w:r w:rsidRPr="00791199">
        <w:rPr>
          <w:b w:val="0"/>
          <w:bCs/>
          <w:noProof/>
        </w:rPr>
        <w:lastRenderedPageBreak/>
        <w:drawing>
          <wp:anchor distT="0" distB="0" distL="114300" distR="114300" simplePos="0" relativeHeight="251717632" behindDoc="1" locked="0" layoutInCell="1" allowOverlap="1" wp14:anchorId="153D8F0C" wp14:editId="186CD904">
            <wp:simplePos x="0" y="0"/>
            <wp:positionH relativeFrom="column">
              <wp:posOffset>-476574</wp:posOffset>
            </wp:positionH>
            <wp:positionV relativeFrom="paragraph">
              <wp:posOffset>-105505</wp:posOffset>
            </wp:positionV>
            <wp:extent cx="1698908" cy="1271016"/>
            <wp:effectExtent l="0" t="0" r="0" b="0"/>
            <wp:wrapNone/>
            <wp:docPr id="21" name="Picture 25" descr="C:\Users\Roberto D'Addario\Dropbox\CPPA Pakistan\Templates\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erto D'Addario\Dropbox\CPPA Pakistan\Templates\Transparent Logo.png"/>
                    <pic:cNvPicPr>
                      <a:picLocks noChangeAspect="1" noChangeArrowheads="1"/>
                    </pic:cNvPicPr>
                  </pic:nvPicPr>
                  <pic:blipFill>
                    <a:blip r:embed="rId21" cstate="print"/>
                    <a:srcRect/>
                    <a:stretch>
                      <a:fillRect/>
                    </a:stretch>
                  </pic:blipFill>
                  <pic:spPr bwMode="auto">
                    <a:xfrm>
                      <a:off x="0" y="0"/>
                      <a:ext cx="1698908" cy="12710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A3199">
        <w:t xml:space="preserve">Request for Recoupment of </w:t>
      </w:r>
      <w:r w:rsidR="00F1242B">
        <w:t>Security Cover</w:t>
      </w:r>
      <w:r w:rsidR="000A3199">
        <w:t xml:space="preserve"> Form</w:t>
      </w:r>
      <w:bookmarkEnd w:id="75"/>
    </w:p>
    <w:tbl>
      <w:tblPr>
        <w:tblStyle w:val="TableGrid"/>
        <w:tblpPr w:leftFromText="180" w:rightFromText="180" w:vertAnchor="text" w:horzAnchor="page" w:tblpX="3130" w:tblpY="2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438DA8"/>
        <w:tblLook w:val="04A0" w:firstRow="1" w:lastRow="0" w:firstColumn="1" w:lastColumn="0" w:noHBand="0" w:noVBand="1"/>
      </w:tblPr>
      <w:tblGrid>
        <w:gridCol w:w="8010"/>
      </w:tblGrid>
      <w:tr w:rsidR="00C42D1B" w:rsidRPr="004909F9" w14:paraId="11A6D863" w14:textId="77777777" w:rsidTr="00C1108A">
        <w:tc>
          <w:tcPr>
            <w:tcW w:w="8010" w:type="dxa"/>
            <w:shd w:val="clear" w:color="auto" w:fill="438DA8"/>
          </w:tcPr>
          <w:p w14:paraId="2CE96A7C" w14:textId="254EBF76" w:rsidR="00C42D1B" w:rsidRPr="004909F9" w:rsidRDefault="00C42D1B" w:rsidP="00C1108A">
            <w:pPr>
              <w:pStyle w:val="SEPBody"/>
              <w:spacing w:after="0"/>
              <w:jc w:val="center"/>
              <w:rPr>
                <w:b/>
                <w:bCs/>
                <w:color w:val="FFFFFF" w:themeColor="background1"/>
                <w:sz w:val="28"/>
                <w:szCs w:val="22"/>
              </w:rPr>
            </w:pPr>
            <w:r>
              <w:rPr>
                <w:b/>
                <w:bCs/>
                <w:color w:val="FFFFFF" w:themeColor="background1"/>
                <w:sz w:val="28"/>
                <w:szCs w:val="22"/>
              </w:rPr>
              <w:t xml:space="preserve">REQUEST FOR RECOUPMENT OF </w:t>
            </w:r>
            <w:r w:rsidR="00F1242B">
              <w:rPr>
                <w:b/>
                <w:bCs/>
                <w:color w:val="FFFFFF" w:themeColor="background1"/>
                <w:sz w:val="28"/>
                <w:szCs w:val="22"/>
              </w:rPr>
              <w:t>SECURITY COVER</w:t>
            </w:r>
          </w:p>
        </w:tc>
      </w:tr>
    </w:tbl>
    <w:p w14:paraId="3988BA6D" w14:textId="09A64F07" w:rsidR="00C42D1B" w:rsidRDefault="00C42D1B" w:rsidP="00C42D1B">
      <w:pPr>
        <w:pStyle w:val="SEPBody"/>
      </w:pPr>
    </w:p>
    <w:p w14:paraId="03C1DFE6" w14:textId="29AC856B" w:rsidR="00C42D1B" w:rsidRDefault="00C42D1B" w:rsidP="00C42D1B">
      <w:pPr>
        <w:pStyle w:val="SEPBody"/>
      </w:pPr>
    </w:p>
    <w:p w14:paraId="5A87100B" w14:textId="40544DA3" w:rsidR="00C42D1B" w:rsidRDefault="00C42D1B" w:rsidP="00C42D1B">
      <w:pPr>
        <w:pStyle w:val="SEPBody"/>
      </w:pPr>
    </w:p>
    <w:p w14:paraId="7D334CA3" w14:textId="6FDCCDAD" w:rsidR="00C42D1B" w:rsidRDefault="00C42D1B" w:rsidP="00C42D1B">
      <w:pPr>
        <w:pStyle w:val="SEPBody"/>
      </w:pPr>
    </w:p>
    <w:tbl>
      <w:tblPr>
        <w:tblStyle w:val="GridTable5Dark-Accent3"/>
        <w:tblpPr w:leftFromText="180" w:rightFromText="180" w:vertAnchor="page" w:horzAnchor="page" w:tblpX="2897" w:tblpY="2714"/>
        <w:tblW w:w="6551" w:type="dxa"/>
        <w:tblLook w:val="04A0" w:firstRow="1" w:lastRow="0" w:firstColumn="1" w:lastColumn="0" w:noHBand="0" w:noVBand="1"/>
      </w:tblPr>
      <w:tblGrid>
        <w:gridCol w:w="2892"/>
        <w:gridCol w:w="3659"/>
      </w:tblGrid>
      <w:tr w:rsidR="00081355" w:rsidRPr="003F6BAB" w14:paraId="7E9065A1" w14:textId="77777777" w:rsidTr="00FA3102">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61D0B257" w14:textId="77777777" w:rsidR="00081355" w:rsidRDefault="00081355" w:rsidP="00FA3102">
            <w:pPr>
              <w:pStyle w:val="BodyText"/>
              <w:spacing w:after="0"/>
              <w:jc w:val="left"/>
              <w:rPr>
                <w:b w:val="0"/>
                <w:bCs w:val="0"/>
                <w:color w:val="FFFFFF" w:themeColor="background1"/>
              </w:rPr>
            </w:pPr>
            <w:r>
              <w:rPr>
                <w:b w:val="0"/>
                <w:bCs w:val="0"/>
                <w:color w:val="FFFFFF" w:themeColor="background1"/>
              </w:rPr>
              <w:t>MO FUNCTION SENDER:</w:t>
            </w:r>
          </w:p>
        </w:tc>
        <w:tc>
          <w:tcPr>
            <w:tcW w:w="3659" w:type="dxa"/>
            <w:shd w:val="clear" w:color="auto" w:fill="DBDBDB" w:themeFill="accent3" w:themeFillTint="66"/>
          </w:tcPr>
          <w:p w14:paraId="1E56AF51" w14:textId="6958122D" w:rsidR="00081355" w:rsidRPr="003F6BAB" w:rsidRDefault="00F1242B" w:rsidP="00FA3102">
            <w:pPr>
              <w:pStyle w:val="BodyText"/>
              <w:numPr>
                <w:ilvl w:val="0"/>
                <w:numId w:val="58"/>
              </w:numPr>
              <w:spacing w:after="0"/>
              <w:jc w:val="left"/>
              <w:cnfStyle w:val="100000000000" w:firstRow="1" w:lastRow="0" w:firstColumn="0" w:lastColumn="0" w:oddVBand="0" w:evenVBand="0" w:oddHBand="0" w:evenHBand="0" w:firstRowFirstColumn="0" w:firstRowLastColumn="0" w:lastRowFirstColumn="0" w:lastRowLastColumn="0"/>
            </w:pPr>
            <w:r>
              <w:t>Security Cover</w:t>
            </w:r>
            <w:r w:rsidR="00081355">
              <w:t xml:space="preserve"> Function</w:t>
            </w:r>
          </w:p>
        </w:tc>
      </w:tr>
      <w:tr w:rsidR="00081355" w:rsidRPr="003F6BAB" w14:paraId="0325C96E" w14:textId="77777777" w:rsidTr="00FA310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0497BBF7" w14:textId="13055C6F" w:rsidR="00081355" w:rsidRDefault="00081355" w:rsidP="00FA3102">
            <w:pPr>
              <w:pStyle w:val="BodyText"/>
              <w:spacing w:after="0"/>
              <w:jc w:val="left"/>
              <w:rPr>
                <w:b w:val="0"/>
                <w:bCs w:val="0"/>
                <w:color w:val="FFFFFF" w:themeColor="background1"/>
              </w:rPr>
            </w:pPr>
            <w:r>
              <w:rPr>
                <w:b w:val="0"/>
                <w:bCs w:val="0"/>
                <w:color w:val="FFFFFF" w:themeColor="background1"/>
              </w:rPr>
              <w:t>MP Name:</w:t>
            </w:r>
          </w:p>
        </w:tc>
        <w:tc>
          <w:tcPr>
            <w:tcW w:w="3659" w:type="dxa"/>
          </w:tcPr>
          <w:p w14:paraId="4C12AA8D" w14:textId="33F8D382" w:rsidR="00081355" w:rsidRPr="003F6BAB" w:rsidRDefault="00081355" w:rsidP="00FA3102">
            <w:pPr>
              <w:pStyle w:val="BodyText"/>
              <w:numPr>
                <w:ilvl w:val="0"/>
                <w:numId w:val="58"/>
              </w:numPr>
              <w:spacing w:after="0"/>
              <w:jc w:val="left"/>
              <w:cnfStyle w:val="000000100000" w:firstRow="0" w:lastRow="0" w:firstColumn="0" w:lastColumn="0" w:oddVBand="0" w:evenVBand="0" w:oddHBand="1" w:evenHBand="0" w:firstRowFirstColumn="0" w:firstRowLastColumn="0" w:lastRowFirstColumn="0" w:lastRowLastColumn="0"/>
            </w:pPr>
          </w:p>
        </w:tc>
      </w:tr>
      <w:tr w:rsidR="00081355" w:rsidRPr="003F6BAB" w14:paraId="03AB493C" w14:textId="77777777" w:rsidTr="00FA310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258A9D0B" w14:textId="2939F99C" w:rsidR="00081355" w:rsidRDefault="00081355" w:rsidP="00FA3102">
            <w:pPr>
              <w:pStyle w:val="BodyText"/>
              <w:spacing w:after="0"/>
              <w:jc w:val="left"/>
              <w:rPr>
                <w:b w:val="0"/>
                <w:bCs w:val="0"/>
                <w:color w:val="FFFFFF" w:themeColor="background1"/>
              </w:rPr>
            </w:pPr>
            <w:r>
              <w:rPr>
                <w:b w:val="0"/>
                <w:bCs w:val="0"/>
                <w:color w:val="FFFFFF" w:themeColor="background1"/>
              </w:rPr>
              <w:t>MP ID:</w:t>
            </w:r>
          </w:p>
        </w:tc>
        <w:tc>
          <w:tcPr>
            <w:tcW w:w="3659" w:type="dxa"/>
          </w:tcPr>
          <w:p w14:paraId="51B76505" w14:textId="77777777" w:rsidR="00081355" w:rsidRPr="00461CFD" w:rsidRDefault="00081355" w:rsidP="00FA3102">
            <w:pPr>
              <w:pStyle w:val="BodyText"/>
              <w:numPr>
                <w:ilvl w:val="0"/>
                <w:numId w:val="58"/>
              </w:numPr>
              <w:spacing w:after="0"/>
              <w:jc w:val="left"/>
              <w:cnfStyle w:val="000000000000" w:firstRow="0" w:lastRow="0" w:firstColumn="0" w:lastColumn="0" w:oddVBand="0" w:evenVBand="0" w:oddHBand="0" w:evenHBand="0" w:firstRowFirstColumn="0" w:firstRowLastColumn="0" w:lastRowFirstColumn="0" w:lastRowLastColumn="0"/>
              <w:rPr>
                <w:b/>
                <w:bCs/>
              </w:rPr>
            </w:pPr>
          </w:p>
        </w:tc>
      </w:tr>
      <w:tr w:rsidR="00081355" w:rsidRPr="003F6BAB" w14:paraId="03218CAB" w14:textId="77777777" w:rsidTr="00FA310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73A97DDC" w14:textId="6E708DC4" w:rsidR="00081355" w:rsidRDefault="00081355" w:rsidP="00FA3102">
            <w:pPr>
              <w:pStyle w:val="BodyText"/>
              <w:spacing w:after="0"/>
              <w:jc w:val="left"/>
              <w:rPr>
                <w:b w:val="0"/>
                <w:bCs w:val="0"/>
                <w:color w:val="FFFFFF" w:themeColor="background1"/>
              </w:rPr>
            </w:pPr>
            <w:r>
              <w:rPr>
                <w:b w:val="0"/>
                <w:bCs w:val="0"/>
                <w:color w:val="FFFFFF" w:themeColor="background1"/>
              </w:rPr>
              <w:t>MP type:</w:t>
            </w:r>
          </w:p>
        </w:tc>
        <w:tc>
          <w:tcPr>
            <w:tcW w:w="3659" w:type="dxa"/>
          </w:tcPr>
          <w:p w14:paraId="484E6911" w14:textId="77777777" w:rsidR="00081355" w:rsidRPr="00461CFD" w:rsidRDefault="00081355" w:rsidP="00FA3102">
            <w:pPr>
              <w:pStyle w:val="BodyText"/>
              <w:numPr>
                <w:ilvl w:val="0"/>
                <w:numId w:val="58"/>
              </w:numPr>
              <w:spacing w:after="0"/>
              <w:jc w:val="left"/>
              <w:cnfStyle w:val="000000100000" w:firstRow="0" w:lastRow="0" w:firstColumn="0" w:lastColumn="0" w:oddVBand="0" w:evenVBand="0" w:oddHBand="1" w:evenHBand="0" w:firstRowFirstColumn="0" w:firstRowLastColumn="0" w:lastRowFirstColumn="0" w:lastRowLastColumn="0"/>
              <w:rPr>
                <w:b/>
                <w:bCs/>
              </w:rPr>
            </w:pPr>
          </w:p>
        </w:tc>
      </w:tr>
      <w:tr w:rsidR="00081355" w:rsidRPr="003F6BAB" w14:paraId="15FE3560" w14:textId="77777777" w:rsidTr="00FA310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5BAD2B25" w14:textId="77777777" w:rsidR="00081355" w:rsidRDefault="00081355" w:rsidP="00FA3102">
            <w:pPr>
              <w:pStyle w:val="BodyText"/>
              <w:spacing w:after="0"/>
              <w:jc w:val="left"/>
              <w:rPr>
                <w:b w:val="0"/>
                <w:bCs w:val="0"/>
                <w:color w:val="FFFFFF" w:themeColor="background1"/>
              </w:rPr>
            </w:pPr>
            <w:r>
              <w:rPr>
                <w:b w:val="0"/>
                <w:bCs w:val="0"/>
                <w:color w:val="FFFFFF" w:themeColor="background1"/>
              </w:rPr>
              <w:t>Nature of Information</w:t>
            </w:r>
          </w:p>
        </w:tc>
        <w:tc>
          <w:tcPr>
            <w:tcW w:w="3659" w:type="dxa"/>
            <w:shd w:val="clear" w:color="auto" w:fill="DBDBDB" w:themeFill="accent3" w:themeFillTint="66"/>
          </w:tcPr>
          <w:p w14:paraId="1D5D0E67" w14:textId="09177938" w:rsidR="00081355" w:rsidRPr="003F6BAB" w:rsidRDefault="00081355" w:rsidP="00FA3102">
            <w:pPr>
              <w:pStyle w:val="BodyText"/>
              <w:spacing w:after="0"/>
              <w:jc w:val="left"/>
              <w:cnfStyle w:val="000000000000" w:firstRow="0" w:lastRow="0" w:firstColumn="0" w:lastColumn="0" w:oddVBand="0" w:evenVBand="0" w:oddHBand="0" w:evenHBand="0" w:firstRowFirstColumn="0" w:firstRowLastColumn="0" w:lastRowFirstColumn="0" w:lastRowLastColumn="0"/>
            </w:pPr>
            <w:r>
              <w:t xml:space="preserve">Request for Recoupment of </w:t>
            </w:r>
            <w:r w:rsidR="00F1242B">
              <w:t>Security Cover</w:t>
            </w:r>
          </w:p>
        </w:tc>
      </w:tr>
      <w:tr w:rsidR="00081355" w:rsidRPr="003F6BAB" w14:paraId="6653868A" w14:textId="77777777" w:rsidTr="00FA310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545260F1" w14:textId="77777777" w:rsidR="00081355" w:rsidRDefault="00081355" w:rsidP="00FA3102">
            <w:pPr>
              <w:pStyle w:val="BodyText"/>
              <w:spacing w:after="0"/>
              <w:jc w:val="left"/>
              <w:rPr>
                <w:b w:val="0"/>
                <w:bCs w:val="0"/>
                <w:color w:val="FFFFFF" w:themeColor="background1"/>
              </w:rPr>
            </w:pPr>
            <w:r>
              <w:rPr>
                <w:b w:val="0"/>
                <w:bCs w:val="0"/>
                <w:color w:val="FFFFFF" w:themeColor="background1"/>
              </w:rPr>
              <w:t>Description</w:t>
            </w:r>
          </w:p>
        </w:tc>
        <w:tc>
          <w:tcPr>
            <w:tcW w:w="3659" w:type="dxa"/>
          </w:tcPr>
          <w:p w14:paraId="775DD8CF" w14:textId="4FACC0DC" w:rsidR="00081355" w:rsidRPr="003F6BAB" w:rsidRDefault="00081355" w:rsidP="00FA3102">
            <w:pPr>
              <w:pStyle w:val="BodyText"/>
              <w:spacing w:after="0"/>
              <w:jc w:val="left"/>
              <w:cnfStyle w:val="000000100000" w:firstRow="0" w:lastRow="0" w:firstColumn="0" w:lastColumn="0" w:oddVBand="0" w:evenVBand="0" w:oddHBand="1" w:evenHBand="0" w:firstRowFirstColumn="0" w:firstRowLastColumn="0" w:lastRowFirstColumn="0" w:lastRowLastColumn="0"/>
            </w:pPr>
            <w:r>
              <w:t xml:space="preserve">Instruct to </w:t>
            </w:r>
            <w:proofErr w:type="gramStart"/>
            <w:r>
              <w:t>MP’s</w:t>
            </w:r>
            <w:proofErr w:type="gramEnd"/>
            <w:r>
              <w:t xml:space="preserve"> to submit fund as </w:t>
            </w:r>
            <w:r w:rsidR="00F1242B">
              <w:t>Security Cover</w:t>
            </w:r>
            <w:r>
              <w:t xml:space="preserve"> in Market Operator Settlement Bank Account for Monthly Settlement in BME/BMC </w:t>
            </w:r>
          </w:p>
        </w:tc>
      </w:tr>
      <w:tr w:rsidR="00081355" w:rsidRPr="003F6BAB" w14:paraId="4050C93E" w14:textId="77777777" w:rsidTr="00FA310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2D5D5A63" w14:textId="77777777" w:rsidR="00081355" w:rsidRPr="003F6BAB" w:rsidRDefault="00081355" w:rsidP="00FA3102">
            <w:pPr>
              <w:pStyle w:val="BodyText"/>
              <w:spacing w:after="0"/>
              <w:jc w:val="left"/>
              <w:rPr>
                <w:b w:val="0"/>
                <w:bCs w:val="0"/>
                <w:color w:val="FFFFFF" w:themeColor="background1"/>
              </w:rPr>
            </w:pPr>
            <w:r>
              <w:rPr>
                <w:b w:val="0"/>
                <w:bCs w:val="0"/>
                <w:color w:val="FFFFFF" w:themeColor="background1"/>
              </w:rPr>
              <w:t>DATE:</w:t>
            </w:r>
          </w:p>
        </w:tc>
        <w:tc>
          <w:tcPr>
            <w:tcW w:w="3659" w:type="dxa"/>
            <w:shd w:val="clear" w:color="auto" w:fill="DBDBDB" w:themeFill="accent3" w:themeFillTint="66"/>
          </w:tcPr>
          <w:p w14:paraId="71616446" w14:textId="77777777" w:rsidR="00081355" w:rsidRPr="003F6BAB" w:rsidRDefault="00081355" w:rsidP="00FA3102">
            <w:pPr>
              <w:pStyle w:val="BodyText"/>
              <w:spacing w:after="0"/>
              <w:jc w:val="left"/>
              <w:cnfStyle w:val="000000000000" w:firstRow="0" w:lastRow="0" w:firstColumn="0" w:lastColumn="0" w:oddVBand="0" w:evenVBand="0" w:oddHBand="0" w:evenHBand="0" w:firstRowFirstColumn="0" w:firstRowLastColumn="0" w:lastRowFirstColumn="0" w:lastRowLastColumn="0"/>
            </w:pPr>
          </w:p>
        </w:tc>
      </w:tr>
      <w:tr w:rsidR="00081355" w:rsidRPr="003F6BAB" w14:paraId="78DB7892" w14:textId="77777777" w:rsidTr="00FA3102">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76451414" w14:textId="77777777" w:rsidR="00081355" w:rsidRDefault="00081355" w:rsidP="00FA3102">
            <w:pPr>
              <w:pStyle w:val="BodyText"/>
              <w:spacing w:after="0"/>
              <w:jc w:val="left"/>
              <w:rPr>
                <w:b w:val="0"/>
                <w:bCs w:val="0"/>
                <w:color w:val="FFFFFF" w:themeColor="background1"/>
              </w:rPr>
            </w:pPr>
            <w:r>
              <w:rPr>
                <w:b w:val="0"/>
                <w:bCs w:val="0"/>
                <w:color w:val="FFFFFF" w:themeColor="background1"/>
              </w:rPr>
              <w:t>SETTLEMENT TYPE</w:t>
            </w:r>
          </w:p>
        </w:tc>
        <w:tc>
          <w:tcPr>
            <w:tcW w:w="3659" w:type="dxa"/>
          </w:tcPr>
          <w:p w14:paraId="53204B2F" w14:textId="77777777" w:rsidR="00081355" w:rsidRDefault="00081355" w:rsidP="00FA3102">
            <w:pPr>
              <w:pStyle w:val="BodyText"/>
              <w:numPr>
                <w:ilvl w:val="0"/>
                <w:numId w:val="56"/>
              </w:numPr>
              <w:spacing w:after="0"/>
              <w:jc w:val="left"/>
              <w:cnfStyle w:val="000000100000" w:firstRow="0" w:lastRow="0" w:firstColumn="0" w:lastColumn="0" w:oddVBand="0" w:evenVBand="0" w:oddHBand="1" w:evenHBand="0" w:firstRowFirstColumn="0" w:firstRowLastColumn="0" w:lastRowFirstColumn="0" w:lastRowLastColumn="0"/>
            </w:pPr>
            <w:r>
              <w:t>Monthly Settlement</w:t>
            </w:r>
          </w:p>
          <w:p w14:paraId="18F13719" w14:textId="77777777" w:rsidR="00081355" w:rsidRPr="003F6BAB" w:rsidRDefault="00081355" w:rsidP="00FA3102">
            <w:pPr>
              <w:pStyle w:val="BodyText"/>
              <w:numPr>
                <w:ilvl w:val="0"/>
                <w:numId w:val="56"/>
              </w:numPr>
              <w:spacing w:after="0"/>
              <w:jc w:val="left"/>
              <w:cnfStyle w:val="000000100000" w:firstRow="0" w:lastRow="0" w:firstColumn="0" w:lastColumn="0" w:oddVBand="0" w:evenVBand="0" w:oddHBand="1" w:evenHBand="0" w:firstRowFirstColumn="0" w:firstRowLastColumn="0" w:lastRowFirstColumn="0" w:lastRowLastColumn="0"/>
            </w:pPr>
            <w:r>
              <w:t>Yearly Settlement</w:t>
            </w:r>
          </w:p>
        </w:tc>
      </w:tr>
      <w:tr w:rsidR="00081355" w:rsidRPr="003F6BAB" w14:paraId="05C00513" w14:textId="77777777" w:rsidTr="00FA3102">
        <w:trPr>
          <w:trHeight w:val="433"/>
        </w:trPr>
        <w:tc>
          <w:tcPr>
            <w:cnfStyle w:val="001000000000" w:firstRow="0" w:lastRow="0" w:firstColumn="1" w:lastColumn="0" w:oddVBand="0" w:evenVBand="0" w:oddHBand="0" w:evenHBand="0" w:firstRowFirstColumn="0" w:firstRowLastColumn="0" w:lastRowFirstColumn="0" w:lastRowLastColumn="0"/>
            <w:tcW w:w="2892" w:type="dxa"/>
            <w:shd w:val="clear" w:color="auto" w:fill="438DA8"/>
            <w:vAlign w:val="center"/>
          </w:tcPr>
          <w:p w14:paraId="16AD659D" w14:textId="77777777" w:rsidR="00081355" w:rsidRPr="003F6BAB" w:rsidRDefault="00081355" w:rsidP="00FA3102">
            <w:pPr>
              <w:pStyle w:val="BodyText"/>
              <w:spacing w:after="0"/>
              <w:jc w:val="left"/>
              <w:rPr>
                <w:b w:val="0"/>
                <w:bCs w:val="0"/>
                <w:color w:val="FFFFFF" w:themeColor="background1"/>
              </w:rPr>
            </w:pPr>
            <w:r>
              <w:rPr>
                <w:b w:val="0"/>
                <w:bCs w:val="0"/>
                <w:color w:val="FFFFFF" w:themeColor="background1"/>
              </w:rPr>
              <w:t>SETTLEMENT PERIOD:</w:t>
            </w:r>
          </w:p>
        </w:tc>
        <w:tc>
          <w:tcPr>
            <w:tcW w:w="3659" w:type="dxa"/>
          </w:tcPr>
          <w:p w14:paraId="151FF328" w14:textId="77777777" w:rsidR="00081355" w:rsidRPr="003F6BAB" w:rsidRDefault="00081355" w:rsidP="00FA3102">
            <w:pPr>
              <w:pStyle w:val="BodyText"/>
              <w:spacing w:after="0"/>
              <w:jc w:val="left"/>
              <w:cnfStyle w:val="000000000000" w:firstRow="0" w:lastRow="0" w:firstColumn="0" w:lastColumn="0" w:oddVBand="0" w:evenVBand="0" w:oddHBand="0" w:evenHBand="0" w:firstRowFirstColumn="0" w:firstRowLastColumn="0" w:lastRowFirstColumn="0" w:lastRowLastColumn="0"/>
            </w:pPr>
            <w:r>
              <w:t>XX-XXX</w:t>
            </w:r>
          </w:p>
        </w:tc>
      </w:tr>
    </w:tbl>
    <w:p w14:paraId="04CB65E7" w14:textId="76452B56" w:rsidR="00C42D1B" w:rsidRDefault="00C42D1B" w:rsidP="00C42D1B">
      <w:pPr>
        <w:pStyle w:val="SEPBody"/>
      </w:pPr>
    </w:p>
    <w:p w14:paraId="569C7BC6" w14:textId="601FC98F" w:rsidR="00C42D1B" w:rsidRDefault="00C42D1B" w:rsidP="00C42D1B">
      <w:pPr>
        <w:pStyle w:val="SEPBody"/>
      </w:pPr>
    </w:p>
    <w:p w14:paraId="3E846C55" w14:textId="19BE7110" w:rsidR="00C42D1B" w:rsidRDefault="00C42D1B" w:rsidP="00C42D1B">
      <w:pPr>
        <w:pStyle w:val="SEPBody"/>
      </w:pPr>
    </w:p>
    <w:tbl>
      <w:tblPr>
        <w:tblStyle w:val="GridTable5Dark-Accent3"/>
        <w:tblpPr w:leftFromText="180" w:rightFromText="180" w:vertAnchor="page" w:horzAnchor="page" w:tblpX="2227" w:tblpY="7888"/>
        <w:tblW w:w="0" w:type="auto"/>
        <w:tblLook w:val="04A0" w:firstRow="1" w:lastRow="0" w:firstColumn="1" w:lastColumn="0" w:noHBand="0" w:noVBand="1"/>
      </w:tblPr>
      <w:tblGrid>
        <w:gridCol w:w="547"/>
        <w:gridCol w:w="5158"/>
        <w:gridCol w:w="1624"/>
      </w:tblGrid>
      <w:tr w:rsidR="00B4662D" w14:paraId="054A51B1" w14:textId="77777777" w:rsidTr="00081355">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547" w:type="dxa"/>
            <w:shd w:val="clear" w:color="auto" w:fill="438DA8"/>
          </w:tcPr>
          <w:p w14:paraId="78391462" w14:textId="77777777" w:rsidR="00B4662D" w:rsidRPr="0002673D" w:rsidRDefault="00B4662D" w:rsidP="00081355">
            <w:pPr>
              <w:pStyle w:val="BodyText"/>
              <w:spacing w:after="0"/>
              <w:jc w:val="center"/>
              <w:rPr>
                <w:color w:val="FFFFFF" w:themeColor="background1"/>
              </w:rPr>
            </w:pPr>
          </w:p>
        </w:tc>
        <w:tc>
          <w:tcPr>
            <w:tcW w:w="6782" w:type="dxa"/>
            <w:gridSpan w:val="2"/>
            <w:shd w:val="clear" w:color="auto" w:fill="438DA8"/>
            <w:vAlign w:val="center"/>
          </w:tcPr>
          <w:p w14:paraId="40CFF72D" w14:textId="22206187" w:rsidR="00B4662D" w:rsidRDefault="00B4662D" w:rsidP="00081355">
            <w:pPr>
              <w:pStyle w:val="BodyText"/>
              <w:spacing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RECOUPMENT OF </w:t>
            </w:r>
            <w:r w:rsidR="00F1242B">
              <w:rPr>
                <w:color w:val="FFFFFF" w:themeColor="background1"/>
              </w:rPr>
              <w:t>SECURITY COVER</w:t>
            </w:r>
          </w:p>
        </w:tc>
      </w:tr>
      <w:tr w:rsidR="00B4662D" w14:paraId="52E9B581" w14:textId="77777777" w:rsidTr="00081355">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547" w:type="dxa"/>
            <w:shd w:val="clear" w:color="auto" w:fill="438DA8"/>
          </w:tcPr>
          <w:p w14:paraId="0F2CACB3" w14:textId="77777777" w:rsidR="00B4662D" w:rsidRPr="0002673D" w:rsidRDefault="00B4662D" w:rsidP="00081355">
            <w:pPr>
              <w:pStyle w:val="BodyText"/>
              <w:spacing w:after="0"/>
              <w:jc w:val="center"/>
              <w:rPr>
                <w:color w:val="FFFFFF" w:themeColor="background1"/>
              </w:rPr>
            </w:pPr>
          </w:p>
        </w:tc>
        <w:tc>
          <w:tcPr>
            <w:tcW w:w="5158" w:type="dxa"/>
            <w:shd w:val="clear" w:color="auto" w:fill="438DA8"/>
            <w:vAlign w:val="center"/>
          </w:tcPr>
          <w:p w14:paraId="3FEA07C0" w14:textId="77777777" w:rsidR="00B4662D" w:rsidRPr="0002673D" w:rsidRDefault="00B4662D" w:rsidP="00081355">
            <w:pPr>
              <w:pStyle w:val="BodyText"/>
              <w:spacing w:after="0"/>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02673D">
              <w:rPr>
                <w:color w:val="FFFFFF" w:themeColor="background1"/>
              </w:rPr>
              <w:t>Description</w:t>
            </w:r>
          </w:p>
        </w:tc>
        <w:tc>
          <w:tcPr>
            <w:tcW w:w="1624" w:type="dxa"/>
            <w:shd w:val="clear" w:color="auto" w:fill="438DA8"/>
            <w:vAlign w:val="center"/>
          </w:tcPr>
          <w:p w14:paraId="1038177C" w14:textId="77777777" w:rsidR="00B4662D" w:rsidRPr="0002673D" w:rsidRDefault="00B4662D" w:rsidP="00081355">
            <w:pPr>
              <w:pStyle w:val="BodyText"/>
              <w:spacing w:after="0"/>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rPr>
              <w:t>PKR</w:t>
            </w:r>
          </w:p>
        </w:tc>
      </w:tr>
      <w:tr w:rsidR="00081355" w:rsidRPr="003F6BAB" w14:paraId="18EC8CFA" w14:textId="77777777" w:rsidTr="00081355">
        <w:trPr>
          <w:trHeight w:val="612"/>
        </w:trPr>
        <w:tc>
          <w:tcPr>
            <w:cnfStyle w:val="001000000000" w:firstRow="0" w:lastRow="0" w:firstColumn="1" w:lastColumn="0" w:oddVBand="0" w:evenVBand="0" w:oddHBand="0" w:evenHBand="0" w:firstRowFirstColumn="0" w:firstRowLastColumn="0" w:lastRowFirstColumn="0" w:lastRowLastColumn="0"/>
            <w:tcW w:w="547" w:type="dxa"/>
            <w:shd w:val="clear" w:color="auto" w:fill="438DA8"/>
          </w:tcPr>
          <w:p w14:paraId="15CBE644" w14:textId="78386C3C" w:rsidR="00081355" w:rsidRPr="003F6BAB" w:rsidRDefault="00081355" w:rsidP="00081355">
            <w:pPr>
              <w:pStyle w:val="BodyText"/>
              <w:spacing w:after="0"/>
              <w:jc w:val="left"/>
              <w:rPr>
                <w:b w:val="0"/>
                <w:bCs w:val="0"/>
                <w:color w:val="FFFFFF" w:themeColor="background1"/>
              </w:rPr>
            </w:pPr>
            <w:r w:rsidRPr="003F6BAB">
              <w:rPr>
                <w:b w:val="0"/>
                <w:bCs w:val="0"/>
                <w:color w:val="FFFFFF" w:themeColor="background1"/>
              </w:rPr>
              <w:t>1.</w:t>
            </w:r>
          </w:p>
        </w:tc>
        <w:tc>
          <w:tcPr>
            <w:tcW w:w="5158" w:type="dxa"/>
            <w:shd w:val="clear" w:color="auto" w:fill="438DA8"/>
          </w:tcPr>
          <w:p w14:paraId="4A4D8D9A" w14:textId="5A53B7CF" w:rsidR="00081355" w:rsidRDefault="00081355" w:rsidP="00081355">
            <w:pPr>
              <w:pStyle w:val="BodyText"/>
              <w:spacing w:after="0"/>
              <w:jc w:val="left"/>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Amount paid as per Previous Settlement period from MP’s Account as per Debit Notification xxx:</w:t>
            </w:r>
          </w:p>
        </w:tc>
        <w:tc>
          <w:tcPr>
            <w:tcW w:w="1624" w:type="dxa"/>
          </w:tcPr>
          <w:p w14:paraId="1C3E310D" w14:textId="77777777" w:rsidR="00081355" w:rsidRPr="003F6BAB" w:rsidRDefault="00081355" w:rsidP="00081355">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081355" w:rsidRPr="003F6BAB" w14:paraId="4C6A819A" w14:textId="77777777" w:rsidTr="0008135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547" w:type="dxa"/>
            <w:shd w:val="clear" w:color="auto" w:fill="438DA8"/>
          </w:tcPr>
          <w:p w14:paraId="6AE4FE50" w14:textId="279D27DE" w:rsidR="00081355" w:rsidRPr="003F6BAB" w:rsidRDefault="00081355" w:rsidP="00081355">
            <w:pPr>
              <w:pStyle w:val="BodyText"/>
              <w:spacing w:after="0"/>
              <w:jc w:val="left"/>
              <w:rPr>
                <w:b w:val="0"/>
                <w:bCs w:val="0"/>
                <w:color w:val="FFFFFF" w:themeColor="background1"/>
              </w:rPr>
            </w:pPr>
            <w:r>
              <w:rPr>
                <w:b w:val="0"/>
                <w:bCs w:val="0"/>
                <w:color w:val="FFFFFF" w:themeColor="background1"/>
              </w:rPr>
              <w:t>2.</w:t>
            </w:r>
          </w:p>
        </w:tc>
        <w:tc>
          <w:tcPr>
            <w:tcW w:w="5158" w:type="dxa"/>
            <w:shd w:val="clear" w:color="auto" w:fill="438DA8"/>
          </w:tcPr>
          <w:p w14:paraId="6DFD24D7" w14:textId="6FA1AEE0" w:rsidR="00081355" w:rsidRPr="003F6BAB" w:rsidRDefault="00081355" w:rsidP="00081355">
            <w:pPr>
              <w:pStyle w:val="BodyText"/>
              <w:spacing w:after="0"/>
              <w:jc w:val="left"/>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 xml:space="preserve">Available </w:t>
            </w:r>
            <w:r w:rsidR="00F1242B">
              <w:rPr>
                <w:b/>
                <w:bCs/>
                <w:color w:val="FFFFFF" w:themeColor="background1"/>
              </w:rPr>
              <w:t>Security Cover</w:t>
            </w:r>
            <w:r>
              <w:rPr>
                <w:b/>
                <w:bCs/>
                <w:color w:val="FFFFFF" w:themeColor="background1"/>
              </w:rPr>
              <w:t xml:space="preserve"> (If any):</w:t>
            </w:r>
          </w:p>
        </w:tc>
        <w:tc>
          <w:tcPr>
            <w:tcW w:w="1624" w:type="dxa"/>
          </w:tcPr>
          <w:p w14:paraId="237B4DF5" w14:textId="77777777" w:rsidR="00081355" w:rsidRPr="003F6BAB" w:rsidRDefault="00081355" w:rsidP="00081355">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081355" w:rsidRPr="003F6BAB" w14:paraId="02CF0150" w14:textId="77777777" w:rsidTr="00081355">
        <w:trPr>
          <w:trHeight w:val="612"/>
        </w:trPr>
        <w:tc>
          <w:tcPr>
            <w:cnfStyle w:val="001000000000" w:firstRow="0" w:lastRow="0" w:firstColumn="1" w:lastColumn="0" w:oddVBand="0" w:evenVBand="0" w:oddHBand="0" w:evenHBand="0" w:firstRowFirstColumn="0" w:firstRowLastColumn="0" w:lastRowFirstColumn="0" w:lastRowLastColumn="0"/>
            <w:tcW w:w="547" w:type="dxa"/>
            <w:shd w:val="clear" w:color="auto" w:fill="438DA8"/>
          </w:tcPr>
          <w:p w14:paraId="0AF59D7F" w14:textId="530F430B" w:rsidR="00081355" w:rsidRPr="003F6BAB" w:rsidRDefault="00081355" w:rsidP="00081355">
            <w:pPr>
              <w:pStyle w:val="BodyText"/>
              <w:spacing w:after="0"/>
              <w:jc w:val="left"/>
              <w:rPr>
                <w:b w:val="0"/>
                <w:bCs w:val="0"/>
                <w:color w:val="FFFFFF" w:themeColor="background1"/>
              </w:rPr>
            </w:pPr>
            <w:r>
              <w:rPr>
                <w:b w:val="0"/>
                <w:bCs w:val="0"/>
                <w:color w:val="FFFFFF" w:themeColor="background1"/>
              </w:rPr>
              <w:t>3.</w:t>
            </w:r>
          </w:p>
        </w:tc>
        <w:tc>
          <w:tcPr>
            <w:tcW w:w="5158" w:type="dxa"/>
            <w:shd w:val="clear" w:color="auto" w:fill="438DA8"/>
          </w:tcPr>
          <w:p w14:paraId="0BA7D4F3" w14:textId="3A2388B4" w:rsidR="00081355" w:rsidRDefault="00081355" w:rsidP="00081355">
            <w:pPr>
              <w:pStyle w:val="BodyText"/>
              <w:spacing w:after="0"/>
              <w:jc w:val="left"/>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 xml:space="preserve">Amount to be recouped in </w:t>
            </w:r>
            <w:r w:rsidR="00F1242B">
              <w:rPr>
                <w:b/>
                <w:bCs/>
                <w:color w:val="FFFFFF" w:themeColor="background1"/>
              </w:rPr>
              <w:t>Security Cover</w:t>
            </w:r>
            <w:r>
              <w:rPr>
                <w:b/>
                <w:bCs/>
                <w:color w:val="FFFFFF" w:themeColor="background1"/>
              </w:rPr>
              <w:t>:</w:t>
            </w:r>
          </w:p>
        </w:tc>
        <w:tc>
          <w:tcPr>
            <w:tcW w:w="1624" w:type="dxa"/>
          </w:tcPr>
          <w:p w14:paraId="40A13084" w14:textId="77777777" w:rsidR="00081355" w:rsidRPr="003F6BAB" w:rsidRDefault="00081355" w:rsidP="00081355">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B4662D" w:rsidRPr="003F6BAB" w14:paraId="635CAA36" w14:textId="77777777" w:rsidTr="00081355">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547" w:type="dxa"/>
            <w:shd w:val="clear" w:color="auto" w:fill="438DA8"/>
          </w:tcPr>
          <w:p w14:paraId="28FE2D44" w14:textId="0FB1F66D" w:rsidR="00B4662D" w:rsidRPr="003F6BAB" w:rsidRDefault="00081355" w:rsidP="00081355">
            <w:pPr>
              <w:pStyle w:val="BodyText"/>
              <w:spacing w:after="0"/>
              <w:jc w:val="left"/>
              <w:rPr>
                <w:b w:val="0"/>
                <w:bCs w:val="0"/>
                <w:color w:val="FFFFFF" w:themeColor="background1"/>
              </w:rPr>
            </w:pPr>
            <w:r>
              <w:rPr>
                <w:b w:val="0"/>
                <w:bCs w:val="0"/>
                <w:color w:val="FFFFFF" w:themeColor="background1"/>
              </w:rPr>
              <w:t>4.</w:t>
            </w:r>
          </w:p>
        </w:tc>
        <w:tc>
          <w:tcPr>
            <w:tcW w:w="5158" w:type="dxa"/>
            <w:shd w:val="clear" w:color="auto" w:fill="438DA8"/>
          </w:tcPr>
          <w:p w14:paraId="3A1B469F" w14:textId="459F22C7" w:rsidR="00B4662D" w:rsidRDefault="00B4662D" w:rsidP="00081355">
            <w:pPr>
              <w:pStyle w:val="BodyText"/>
              <w:spacing w:after="0"/>
              <w:jc w:val="left"/>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 xml:space="preserve">Amount to be recouped </w:t>
            </w:r>
            <w:r w:rsidR="00081355">
              <w:rPr>
                <w:b/>
                <w:bCs/>
                <w:color w:val="FFFFFF" w:themeColor="background1"/>
              </w:rPr>
              <w:t>in</w:t>
            </w:r>
            <w:r>
              <w:rPr>
                <w:b/>
                <w:bCs/>
                <w:color w:val="FFFFFF" w:themeColor="background1"/>
              </w:rPr>
              <w:t xml:space="preserve"> Settlement Guarantee Fund</w:t>
            </w:r>
          </w:p>
        </w:tc>
        <w:tc>
          <w:tcPr>
            <w:tcW w:w="1624" w:type="dxa"/>
          </w:tcPr>
          <w:p w14:paraId="43710F16" w14:textId="77777777" w:rsidR="00B4662D" w:rsidRPr="003F6BAB" w:rsidRDefault="00B4662D" w:rsidP="00081355">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bl>
    <w:p w14:paraId="3A0433B3" w14:textId="0B85DF58" w:rsidR="00C42D1B" w:rsidRDefault="00C42D1B" w:rsidP="00C42D1B">
      <w:pPr>
        <w:pStyle w:val="SEPBody"/>
      </w:pPr>
    </w:p>
    <w:p w14:paraId="29D5EE2A" w14:textId="22CE1F89" w:rsidR="00C42D1B" w:rsidRDefault="00C42D1B" w:rsidP="00C42D1B">
      <w:pPr>
        <w:pStyle w:val="SEPBody"/>
      </w:pPr>
    </w:p>
    <w:p w14:paraId="589C7D45" w14:textId="067EAA3E" w:rsidR="00C42D1B" w:rsidRDefault="00C42D1B" w:rsidP="00C42D1B">
      <w:pPr>
        <w:pStyle w:val="SEPBody"/>
      </w:pPr>
    </w:p>
    <w:p w14:paraId="4455CEC3" w14:textId="2AE9D832" w:rsidR="00C42D1B" w:rsidRDefault="00C42D1B" w:rsidP="00C42D1B">
      <w:pPr>
        <w:pStyle w:val="SEPBody"/>
      </w:pPr>
    </w:p>
    <w:p w14:paraId="6817C955" w14:textId="7393B38B" w:rsidR="00C42D1B" w:rsidRDefault="00C42D1B" w:rsidP="00C42D1B">
      <w:pPr>
        <w:pStyle w:val="SEPBody"/>
      </w:pPr>
    </w:p>
    <w:p w14:paraId="045BCA65" w14:textId="50703193" w:rsidR="00C42D1B" w:rsidRDefault="00C42D1B" w:rsidP="00C42D1B">
      <w:pPr>
        <w:pStyle w:val="SEPBody"/>
      </w:pPr>
    </w:p>
    <w:p w14:paraId="7B2AA6AC" w14:textId="2E48FF42" w:rsidR="00C42D1B" w:rsidRDefault="00C42D1B" w:rsidP="00C42D1B">
      <w:pPr>
        <w:pStyle w:val="SEPBody"/>
      </w:pPr>
    </w:p>
    <w:p w14:paraId="41755AAC" w14:textId="4E244E34" w:rsidR="00C42D1B" w:rsidRDefault="00C42D1B" w:rsidP="00C42D1B">
      <w:pPr>
        <w:pStyle w:val="SEPBody"/>
      </w:pPr>
    </w:p>
    <w:p w14:paraId="61D8F2EF" w14:textId="5AECB70E" w:rsidR="00C42D1B" w:rsidRDefault="00C42D1B" w:rsidP="00C42D1B">
      <w:pPr>
        <w:pStyle w:val="SEPBody"/>
      </w:pPr>
    </w:p>
    <w:p w14:paraId="46377412" w14:textId="586CA42A" w:rsidR="00C42D1B" w:rsidRDefault="00C42D1B" w:rsidP="00C42D1B">
      <w:pPr>
        <w:pStyle w:val="SEPBody"/>
      </w:pPr>
    </w:p>
    <w:p w14:paraId="5AE2BFFD" w14:textId="47EC39DB" w:rsidR="00C42D1B" w:rsidRDefault="00C42D1B" w:rsidP="00C42D1B">
      <w:pPr>
        <w:pStyle w:val="SEPBody"/>
      </w:pPr>
    </w:p>
    <w:p w14:paraId="4C746471" w14:textId="283E33BF" w:rsidR="00C42D1B" w:rsidRDefault="00C42D1B" w:rsidP="00C42D1B">
      <w:pPr>
        <w:pStyle w:val="SEPBody"/>
      </w:pPr>
    </w:p>
    <w:p w14:paraId="7553E10D" w14:textId="2DEDB88B" w:rsidR="00C42D1B" w:rsidRDefault="00C42D1B" w:rsidP="00C42D1B">
      <w:pPr>
        <w:pStyle w:val="SEPBody"/>
      </w:pPr>
    </w:p>
    <w:p w14:paraId="13CD7A0D" w14:textId="4CCFF81F" w:rsidR="00C42D1B" w:rsidRDefault="00C42D1B" w:rsidP="00C42D1B">
      <w:pPr>
        <w:pStyle w:val="SEPBody"/>
      </w:pPr>
    </w:p>
    <w:p w14:paraId="616EAE54" w14:textId="6E22AA06" w:rsidR="00C42D1B" w:rsidRDefault="00C42D1B" w:rsidP="00C42D1B">
      <w:pPr>
        <w:pStyle w:val="SEPBody"/>
      </w:pPr>
    </w:p>
    <w:p w14:paraId="39A3F6C7" w14:textId="45D7A95B" w:rsidR="00C42D1B" w:rsidRDefault="00C42D1B" w:rsidP="00C42D1B">
      <w:pPr>
        <w:pStyle w:val="SEPBody"/>
      </w:pPr>
    </w:p>
    <w:p w14:paraId="7D88E5F1" w14:textId="07EA3F3F" w:rsidR="00081355" w:rsidRDefault="00081355" w:rsidP="00C42D1B">
      <w:pPr>
        <w:pStyle w:val="SEPBody"/>
      </w:pPr>
    </w:p>
    <w:p w14:paraId="40890E8E" w14:textId="50E01BE2" w:rsidR="00081355" w:rsidRDefault="00081355" w:rsidP="00C42D1B">
      <w:pPr>
        <w:pStyle w:val="SEPBody"/>
      </w:pPr>
    </w:p>
    <w:p w14:paraId="409A800C" w14:textId="77777777" w:rsidR="00081355" w:rsidRPr="00C42D1B" w:rsidRDefault="00081355" w:rsidP="00C42D1B">
      <w:pPr>
        <w:pStyle w:val="SEPBody"/>
      </w:pPr>
    </w:p>
    <w:p w14:paraId="62EA1DCE" w14:textId="6EBEFD87" w:rsidR="00B4662D" w:rsidRDefault="00B4662D" w:rsidP="00B4662D">
      <w:pPr>
        <w:pStyle w:val="Heading2"/>
        <w:jc w:val="center"/>
      </w:pPr>
      <w:bookmarkStart w:id="76" w:name="_Confirmation_of_Credited"/>
      <w:bookmarkStart w:id="77" w:name="_Toc81913575"/>
      <w:bookmarkEnd w:id="76"/>
      <w:r w:rsidRPr="00791199">
        <w:rPr>
          <w:b w:val="0"/>
          <w:bCs/>
          <w:noProof/>
        </w:rPr>
        <w:lastRenderedPageBreak/>
        <w:drawing>
          <wp:anchor distT="0" distB="0" distL="114300" distR="114300" simplePos="0" relativeHeight="251719680" behindDoc="1" locked="0" layoutInCell="1" allowOverlap="1" wp14:anchorId="3EE9C8AC" wp14:editId="3E110843">
            <wp:simplePos x="0" y="0"/>
            <wp:positionH relativeFrom="column">
              <wp:posOffset>-417830</wp:posOffset>
            </wp:positionH>
            <wp:positionV relativeFrom="paragraph">
              <wp:posOffset>39951</wp:posOffset>
            </wp:positionV>
            <wp:extent cx="1698908" cy="1271016"/>
            <wp:effectExtent l="0" t="0" r="0" b="0"/>
            <wp:wrapNone/>
            <wp:docPr id="22" name="Picture 25" descr="C:\Users\Roberto D'Addario\Dropbox\CPPA Pakistan\Templates\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erto D'Addario\Dropbox\CPPA Pakistan\Templates\Transparent Logo.png"/>
                    <pic:cNvPicPr>
                      <a:picLocks noChangeAspect="1" noChangeArrowheads="1"/>
                    </pic:cNvPicPr>
                  </pic:nvPicPr>
                  <pic:blipFill>
                    <a:blip r:embed="rId21" cstate="print"/>
                    <a:srcRect/>
                    <a:stretch>
                      <a:fillRect/>
                    </a:stretch>
                  </pic:blipFill>
                  <pic:spPr bwMode="auto">
                    <a:xfrm>
                      <a:off x="0" y="0"/>
                      <a:ext cx="1698908" cy="12710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A3199" w:rsidRPr="003F40E8">
        <w:t>Confirmation of Credited and Not Credited Bank Transactions Report</w:t>
      </w:r>
      <w:bookmarkEnd w:id="77"/>
    </w:p>
    <w:tbl>
      <w:tblPr>
        <w:tblStyle w:val="TableGrid"/>
        <w:tblpPr w:leftFromText="180" w:rightFromText="180" w:vertAnchor="text" w:horzAnchor="page" w:tblpX="3130" w:tblpY="2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438DA8"/>
        <w:tblLook w:val="04A0" w:firstRow="1" w:lastRow="0" w:firstColumn="1" w:lastColumn="0" w:noHBand="0" w:noVBand="1"/>
      </w:tblPr>
      <w:tblGrid>
        <w:gridCol w:w="8010"/>
      </w:tblGrid>
      <w:tr w:rsidR="00B4662D" w:rsidRPr="004909F9" w14:paraId="159FD25D" w14:textId="77777777" w:rsidTr="00C1108A">
        <w:tc>
          <w:tcPr>
            <w:tcW w:w="8010" w:type="dxa"/>
            <w:shd w:val="clear" w:color="auto" w:fill="438DA8"/>
          </w:tcPr>
          <w:p w14:paraId="77626A95" w14:textId="042782EE" w:rsidR="00B4662D" w:rsidRPr="004909F9" w:rsidRDefault="00B4662D" w:rsidP="00C1108A">
            <w:pPr>
              <w:pStyle w:val="SEPBody"/>
              <w:spacing w:after="0"/>
              <w:jc w:val="center"/>
              <w:rPr>
                <w:b/>
                <w:bCs/>
                <w:color w:val="FFFFFF" w:themeColor="background1"/>
                <w:sz w:val="28"/>
                <w:szCs w:val="22"/>
              </w:rPr>
            </w:pPr>
            <w:r>
              <w:rPr>
                <w:b/>
                <w:bCs/>
                <w:color w:val="FFFFFF" w:themeColor="background1"/>
                <w:sz w:val="28"/>
                <w:szCs w:val="22"/>
              </w:rPr>
              <w:t xml:space="preserve">CONFIRMATIONS OF CREDITED AND NOT CREDITED BANK TRANSACTIONS </w:t>
            </w:r>
          </w:p>
        </w:tc>
      </w:tr>
    </w:tbl>
    <w:p w14:paraId="1BC8F911" w14:textId="34F32429" w:rsidR="00B4662D" w:rsidRDefault="00B4662D" w:rsidP="00B4662D">
      <w:pPr>
        <w:pStyle w:val="SEPBody"/>
      </w:pPr>
    </w:p>
    <w:p w14:paraId="640EC563" w14:textId="2AEE1863" w:rsidR="00B4662D" w:rsidRDefault="00B4662D" w:rsidP="00B4662D">
      <w:pPr>
        <w:pStyle w:val="SEPBody"/>
      </w:pPr>
    </w:p>
    <w:p w14:paraId="0B2A4B30" w14:textId="5F22CF8B" w:rsidR="00B4662D" w:rsidRDefault="00B4662D" w:rsidP="00B4662D">
      <w:pPr>
        <w:pStyle w:val="SEPBody"/>
      </w:pPr>
    </w:p>
    <w:p w14:paraId="5580DDAA" w14:textId="77777777" w:rsidR="00B4662D" w:rsidRDefault="00B4662D" w:rsidP="00B4662D">
      <w:pPr>
        <w:pStyle w:val="SEPBody"/>
      </w:pPr>
    </w:p>
    <w:tbl>
      <w:tblPr>
        <w:tblStyle w:val="GridTable5Dark-Accent3"/>
        <w:tblpPr w:leftFromText="180" w:rightFromText="180" w:vertAnchor="page" w:horzAnchor="margin" w:tblpY="3570"/>
        <w:tblW w:w="5665" w:type="dxa"/>
        <w:tblLook w:val="04A0" w:firstRow="1" w:lastRow="0" w:firstColumn="1" w:lastColumn="0" w:noHBand="0" w:noVBand="1"/>
      </w:tblPr>
      <w:tblGrid>
        <w:gridCol w:w="2425"/>
        <w:gridCol w:w="3240"/>
      </w:tblGrid>
      <w:tr w:rsidR="00B4662D" w:rsidRPr="003F6BAB" w14:paraId="6BF7485F" w14:textId="77777777" w:rsidTr="00C1108A">
        <w:trPr>
          <w:cnfStyle w:val="100000000000" w:firstRow="1" w:lastRow="0" w:firstColumn="0" w:lastColumn="0" w:oddVBand="0" w:evenVBand="0" w:oddHBand="0"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425" w:type="dxa"/>
            <w:shd w:val="clear" w:color="auto" w:fill="438DA8"/>
            <w:vAlign w:val="center"/>
          </w:tcPr>
          <w:p w14:paraId="360C1A3B" w14:textId="77777777" w:rsidR="00B4662D" w:rsidRPr="003F6BAB" w:rsidRDefault="00B4662D" w:rsidP="00C1108A">
            <w:pPr>
              <w:pStyle w:val="BodyText"/>
              <w:spacing w:after="0"/>
              <w:jc w:val="left"/>
              <w:rPr>
                <w:b w:val="0"/>
                <w:bCs w:val="0"/>
                <w:color w:val="FFFFFF" w:themeColor="background1"/>
              </w:rPr>
            </w:pPr>
            <w:r>
              <w:rPr>
                <w:b w:val="0"/>
                <w:bCs w:val="0"/>
                <w:color w:val="FFFFFF" w:themeColor="background1"/>
              </w:rPr>
              <w:t>DATE:</w:t>
            </w:r>
          </w:p>
        </w:tc>
        <w:tc>
          <w:tcPr>
            <w:tcW w:w="3240" w:type="dxa"/>
            <w:shd w:val="clear" w:color="auto" w:fill="DBDBDB" w:themeFill="accent3" w:themeFillTint="66"/>
          </w:tcPr>
          <w:p w14:paraId="09570F6C" w14:textId="77777777" w:rsidR="00B4662D" w:rsidRPr="003F6BAB" w:rsidRDefault="00B4662D" w:rsidP="00C1108A">
            <w:pPr>
              <w:pStyle w:val="BodyText"/>
              <w:spacing w:after="0"/>
              <w:jc w:val="left"/>
              <w:cnfStyle w:val="100000000000" w:firstRow="1" w:lastRow="0" w:firstColumn="0" w:lastColumn="0" w:oddVBand="0" w:evenVBand="0" w:oddHBand="0" w:evenHBand="0" w:firstRowFirstColumn="0" w:firstRowLastColumn="0" w:lastRowFirstColumn="0" w:lastRowLastColumn="0"/>
            </w:pPr>
          </w:p>
        </w:tc>
      </w:tr>
      <w:tr w:rsidR="00B4662D" w:rsidRPr="003F6BAB" w14:paraId="0EEA5411" w14:textId="77777777" w:rsidTr="00C1108A">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425" w:type="dxa"/>
            <w:shd w:val="clear" w:color="auto" w:fill="438DA8"/>
            <w:vAlign w:val="center"/>
          </w:tcPr>
          <w:p w14:paraId="08A04FD0" w14:textId="77777777" w:rsidR="00B4662D" w:rsidRPr="003F6BAB" w:rsidRDefault="00B4662D" w:rsidP="00C1108A">
            <w:pPr>
              <w:pStyle w:val="BodyText"/>
              <w:spacing w:after="0"/>
              <w:jc w:val="left"/>
              <w:rPr>
                <w:b w:val="0"/>
                <w:bCs w:val="0"/>
                <w:color w:val="FFFFFF" w:themeColor="background1"/>
              </w:rPr>
            </w:pPr>
            <w:r>
              <w:rPr>
                <w:b w:val="0"/>
                <w:bCs w:val="0"/>
                <w:color w:val="FFFFFF" w:themeColor="background1"/>
              </w:rPr>
              <w:t>SETTLEMENT PERIOD:</w:t>
            </w:r>
          </w:p>
        </w:tc>
        <w:tc>
          <w:tcPr>
            <w:tcW w:w="3240" w:type="dxa"/>
            <w:shd w:val="clear" w:color="auto" w:fill="EDEDED" w:themeFill="accent3" w:themeFillTint="33"/>
          </w:tcPr>
          <w:p w14:paraId="0922963D" w14:textId="77777777" w:rsidR="00B4662D" w:rsidRPr="003F6BAB" w:rsidRDefault="00B4662D" w:rsidP="00C1108A">
            <w:pPr>
              <w:pStyle w:val="BodyText"/>
              <w:spacing w:after="0"/>
              <w:jc w:val="left"/>
              <w:cnfStyle w:val="000000100000" w:firstRow="0" w:lastRow="0" w:firstColumn="0" w:lastColumn="0" w:oddVBand="0" w:evenVBand="0" w:oddHBand="1" w:evenHBand="0" w:firstRowFirstColumn="0" w:firstRowLastColumn="0" w:lastRowFirstColumn="0" w:lastRowLastColumn="0"/>
            </w:pPr>
          </w:p>
        </w:tc>
      </w:tr>
    </w:tbl>
    <w:p w14:paraId="0EFF7EEA" w14:textId="653358D5" w:rsidR="00B4662D" w:rsidRDefault="00B4662D" w:rsidP="00B4662D">
      <w:pPr>
        <w:pStyle w:val="SEPBody"/>
      </w:pPr>
    </w:p>
    <w:p w14:paraId="5DC40645" w14:textId="104431F6" w:rsidR="00B4662D" w:rsidRDefault="00B4662D" w:rsidP="00B4662D">
      <w:pPr>
        <w:pStyle w:val="SEPBody"/>
      </w:pPr>
    </w:p>
    <w:tbl>
      <w:tblPr>
        <w:tblStyle w:val="GridTable5Dark-Accent3"/>
        <w:tblpPr w:leftFromText="180" w:rightFromText="180" w:vertAnchor="page" w:horzAnchor="margin" w:tblpY="4857"/>
        <w:tblW w:w="9613" w:type="dxa"/>
        <w:tblLook w:val="04A0" w:firstRow="1" w:lastRow="0" w:firstColumn="1" w:lastColumn="0" w:noHBand="0" w:noVBand="1"/>
      </w:tblPr>
      <w:tblGrid>
        <w:gridCol w:w="492"/>
        <w:gridCol w:w="792"/>
        <w:gridCol w:w="1054"/>
        <w:gridCol w:w="1220"/>
        <w:gridCol w:w="1544"/>
        <w:gridCol w:w="1643"/>
        <w:gridCol w:w="1170"/>
        <w:gridCol w:w="1698"/>
      </w:tblGrid>
      <w:tr w:rsidR="00B4662D" w14:paraId="05007C91" w14:textId="7D733101" w:rsidTr="00B4662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9613" w:type="dxa"/>
            <w:gridSpan w:val="8"/>
            <w:shd w:val="clear" w:color="auto" w:fill="438DA8"/>
            <w:vAlign w:val="center"/>
          </w:tcPr>
          <w:p w14:paraId="472C0121" w14:textId="71E0DE94" w:rsidR="00B4662D" w:rsidRDefault="00B4662D" w:rsidP="00B4662D">
            <w:pPr>
              <w:pStyle w:val="BodyText"/>
              <w:spacing w:after="0"/>
              <w:jc w:val="center"/>
              <w:rPr>
                <w:color w:val="FFFFFF" w:themeColor="background1"/>
                <w:sz w:val="24"/>
                <w:szCs w:val="21"/>
              </w:rPr>
            </w:pPr>
            <w:r>
              <w:rPr>
                <w:color w:val="FFFFFF" w:themeColor="background1"/>
                <w:sz w:val="24"/>
                <w:szCs w:val="21"/>
              </w:rPr>
              <w:t>CONFIRMATIONS OF CREDITED / NOT CREDITED BANK TRANSACTIONS</w:t>
            </w:r>
          </w:p>
        </w:tc>
      </w:tr>
      <w:tr w:rsidR="00B4662D" w14:paraId="48903ED0" w14:textId="7E341BF0" w:rsidTr="00B4662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492" w:type="dxa"/>
            <w:shd w:val="clear" w:color="auto" w:fill="438DA8"/>
            <w:vAlign w:val="center"/>
          </w:tcPr>
          <w:p w14:paraId="7EB78AB5" w14:textId="77777777" w:rsidR="00B4662D" w:rsidRPr="0002673D" w:rsidRDefault="00B4662D" w:rsidP="00B4662D">
            <w:pPr>
              <w:pStyle w:val="BodyText"/>
              <w:spacing w:after="0"/>
              <w:jc w:val="center"/>
              <w:rPr>
                <w:color w:val="FFFFFF" w:themeColor="background1"/>
              </w:rPr>
            </w:pPr>
            <w:r>
              <w:rPr>
                <w:color w:val="FFFFFF" w:themeColor="background1"/>
              </w:rPr>
              <w:t>#</w:t>
            </w:r>
          </w:p>
        </w:tc>
        <w:tc>
          <w:tcPr>
            <w:tcW w:w="792" w:type="dxa"/>
            <w:shd w:val="clear" w:color="auto" w:fill="438DA8"/>
            <w:vAlign w:val="center"/>
          </w:tcPr>
          <w:p w14:paraId="62513F42" w14:textId="77777777" w:rsidR="00B4662D" w:rsidRPr="00FF5784"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FF5784">
              <w:rPr>
                <w:b/>
                <w:bCs/>
                <w:color w:val="FFFFFF" w:themeColor="background1"/>
              </w:rPr>
              <w:t>MP ID</w:t>
            </w:r>
          </w:p>
        </w:tc>
        <w:tc>
          <w:tcPr>
            <w:tcW w:w="1054" w:type="dxa"/>
            <w:shd w:val="clear" w:color="auto" w:fill="438DA8"/>
            <w:vAlign w:val="center"/>
          </w:tcPr>
          <w:p w14:paraId="61F4AA68" w14:textId="77777777" w:rsidR="00B4662D" w:rsidRPr="00FF5784"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FF5784">
              <w:rPr>
                <w:b/>
                <w:bCs/>
                <w:color w:val="FFFFFF" w:themeColor="background1"/>
              </w:rPr>
              <w:t>MP Type</w:t>
            </w:r>
          </w:p>
        </w:tc>
        <w:tc>
          <w:tcPr>
            <w:tcW w:w="1220" w:type="dxa"/>
            <w:shd w:val="clear" w:color="auto" w:fill="438DA8"/>
            <w:vAlign w:val="center"/>
          </w:tcPr>
          <w:p w14:paraId="023A330C" w14:textId="77777777" w:rsidR="00B4662D" w:rsidRPr="00FF5784"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FF5784">
              <w:rPr>
                <w:b/>
                <w:bCs/>
                <w:color w:val="FFFFFF" w:themeColor="background1"/>
              </w:rPr>
              <w:t>MP Name</w:t>
            </w:r>
          </w:p>
        </w:tc>
        <w:tc>
          <w:tcPr>
            <w:tcW w:w="1544" w:type="dxa"/>
            <w:shd w:val="clear" w:color="auto" w:fill="438DA8"/>
            <w:vAlign w:val="center"/>
          </w:tcPr>
          <w:p w14:paraId="0DC50FFB" w14:textId="39418E39" w:rsidR="00B4662D" w:rsidRPr="00FF5784" w:rsidRDefault="00081355"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 xml:space="preserve">Required </w:t>
            </w:r>
            <w:r w:rsidR="00F1242B">
              <w:rPr>
                <w:b/>
                <w:bCs/>
                <w:color w:val="FFFFFF" w:themeColor="background1"/>
              </w:rPr>
              <w:t>Security Cover</w:t>
            </w:r>
            <w:r>
              <w:rPr>
                <w:b/>
                <w:bCs/>
                <w:color w:val="FFFFFF" w:themeColor="background1"/>
              </w:rPr>
              <w:t xml:space="preserve"> </w:t>
            </w:r>
            <w:r w:rsidR="00B4662D">
              <w:rPr>
                <w:b/>
                <w:bCs/>
                <w:color w:val="FFFFFF" w:themeColor="background1"/>
              </w:rPr>
              <w:t>Amount of MP</w:t>
            </w:r>
          </w:p>
        </w:tc>
        <w:tc>
          <w:tcPr>
            <w:tcW w:w="1643" w:type="dxa"/>
            <w:shd w:val="clear" w:color="auto" w:fill="438DA8"/>
            <w:vAlign w:val="center"/>
          </w:tcPr>
          <w:p w14:paraId="5C02C1A3" w14:textId="675BF777" w:rsidR="00B4662D" w:rsidRPr="00FF5784"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 xml:space="preserve">Total amount </w:t>
            </w:r>
            <w:r w:rsidR="00081355">
              <w:rPr>
                <w:b/>
                <w:bCs/>
                <w:color w:val="FFFFFF" w:themeColor="background1"/>
              </w:rPr>
              <w:t>C</w:t>
            </w:r>
            <w:r>
              <w:rPr>
                <w:b/>
                <w:bCs/>
                <w:color w:val="FFFFFF" w:themeColor="background1"/>
              </w:rPr>
              <w:t xml:space="preserve">redited to </w:t>
            </w:r>
            <w:r w:rsidR="00081355">
              <w:rPr>
                <w:b/>
                <w:bCs/>
                <w:color w:val="FFFFFF" w:themeColor="background1"/>
              </w:rPr>
              <w:t xml:space="preserve">Market Operator Settlement Account as </w:t>
            </w:r>
            <w:r w:rsidR="00F1242B">
              <w:rPr>
                <w:b/>
                <w:bCs/>
                <w:color w:val="FFFFFF" w:themeColor="background1"/>
              </w:rPr>
              <w:t>Security Cover</w:t>
            </w:r>
          </w:p>
        </w:tc>
        <w:tc>
          <w:tcPr>
            <w:tcW w:w="1170" w:type="dxa"/>
            <w:shd w:val="clear" w:color="auto" w:fill="438DA8"/>
            <w:vAlign w:val="center"/>
          </w:tcPr>
          <w:p w14:paraId="70CB768F" w14:textId="1BE9D24E" w:rsidR="00B4662D" w:rsidRPr="00FF5784"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Balance</w:t>
            </w:r>
          </w:p>
        </w:tc>
        <w:tc>
          <w:tcPr>
            <w:tcW w:w="1698" w:type="dxa"/>
            <w:shd w:val="clear" w:color="auto" w:fill="438DA8"/>
          </w:tcPr>
          <w:p w14:paraId="3020B4EF" w14:textId="4FA35675" w:rsidR="00B4662D"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r>
              <w:rPr>
                <w:b/>
                <w:bCs/>
                <w:color w:val="FFFFFF" w:themeColor="background1"/>
              </w:rPr>
              <w:t>Is the total requisite amount credited / not credited?</w:t>
            </w:r>
          </w:p>
        </w:tc>
      </w:tr>
      <w:tr w:rsidR="00B4662D" w:rsidRPr="003F6BAB" w14:paraId="5E1275DC" w14:textId="71C9FA48" w:rsidTr="00B4662D">
        <w:trPr>
          <w:trHeight w:val="508"/>
        </w:trPr>
        <w:tc>
          <w:tcPr>
            <w:cnfStyle w:val="001000000000" w:firstRow="0" w:lastRow="0" w:firstColumn="1" w:lastColumn="0" w:oddVBand="0" w:evenVBand="0" w:oddHBand="0" w:evenHBand="0" w:firstRowFirstColumn="0" w:firstRowLastColumn="0" w:lastRowFirstColumn="0" w:lastRowLastColumn="0"/>
            <w:tcW w:w="492" w:type="dxa"/>
            <w:shd w:val="clear" w:color="auto" w:fill="438DA8"/>
            <w:vAlign w:val="center"/>
          </w:tcPr>
          <w:p w14:paraId="60C69CEF" w14:textId="77777777" w:rsidR="00B4662D" w:rsidRPr="003F6BAB" w:rsidRDefault="00B4662D" w:rsidP="00B4662D">
            <w:pPr>
              <w:pStyle w:val="BodyText"/>
              <w:spacing w:after="0"/>
              <w:jc w:val="center"/>
              <w:rPr>
                <w:b w:val="0"/>
                <w:bCs w:val="0"/>
                <w:color w:val="FFFFFF" w:themeColor="background1"/>
              </w:rPr>
            </w:pPr>
          </w:p>
        </w:tc>
        <w:tc>
          <w:tcPr>
            <w:tcW w:w="792" w:type="dxa"/>
            <w:shd w:val="clear" w:color="auto" w:fill="438DA8"/>
            <w:vAlign w:val="center"/>
          </w:tcPr>
          <w:p w14:paraId="3E7F61D4"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054" w:type="dxa"/>
            <w:shd w:val="clear" w:color="auto" w:fill="438DA8"/>
            <w:vAlign w:val="center"/>
          </w:tcPr>
          <w:p w14:paraId="37D8D629"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220" w:type="dxa"/>
            <w:shd w:val="clear" w:color="auto" w:fill="438DA8"/>
            <w:vAlign w:val="center"/>
          </w:tcPr>
          <w:p w14:paraId="149CBC10"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544" w:type="dxa"/>
            <w:vAlign w:val="center"/>
          </w:tcPr>
          <w:p w14:paraId="5BE76B22"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643" w:type="dxa"/>
          </w:tcPr>
          <w:p w14:paraId="5805CF77"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170" w:type="dxa"/>
          </w:tcPr>
          <w:p w14:paraId="71F4F972"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698" w:type="dxa"/>
          </w:tcPr>
          <w:p w14:paraId="6C93849B"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B4662D" w:rsidRPr="003F6BAB" w14:paraId="4931F5A4" w14:textId="7253103D" w:rsidTr="00B4662D">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492" w:type="dxa"/>
            <w:shd w:val="clear" w:color="auto" w:fill="438DA8"/>
            <w:vAlign w:val="center"/>
          </w:tcPr>
          <w:p w14:paraId="0540650C" w14:textId="77777777" w:rsidR="00B4662D" w:rsidRPr="003F6BAB" w:rsidRDefault="00B4662D" w:rsidP="00B4662D">
            <w:pPr>
              <w:pStyle w:val="BodyText"/>
              <w:spacing w:after="0"/>
              <w:jc w:val="center"/>
              <w:rPr>
                <w:b w:val="0"/>
                <w:bCs w:val="0"/>
                <w:color w:val="FFFFFF" w:themeColor="background1"/>
              </w:rPr>
            </w:pPr>
          </w:p>
        </w:tc>
        <w:tc>
          <w:tcPr>
            <w:tcW w:w="792" w:type="dxa"/>
            <w:shd w:val="clear" w:color="auto" w:fill="438DA8"/>
            <w:vAlign w:val="center"/>
          </w:tcPr>
          <w:p w14:paraId="127134F6"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054" w:type="dxa"/>
            <w:shd w:val="clear" w:color="auto" w:fill="438DA8"/>
            <w:vAlign w:val="center"/>
          </w:tcPr>
          <w:p w14:paraId="1C096C4E"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220" w:type="dxa"/>
            <w:shd w:val="clear" w:color="auto" w:fill="438DA8"/>
            <w:vAlign w:val="center"/>
          </w:tcPr>
          <w:p w14:paraId="308CA2E3"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544" w:type="dxa"/>
            <w:vAlign w:val="center"/>
          </w:tcPr>
          <w:p w14:paraId="1E519AEF"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643" w:type="dxa"/>
          </w:tcPr>
          <w:p w14:paraId="3BB18CB4"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170" w:type="dxa"/>
          </w:tcPr>
          <w:p w14:paraId="256FB2FA"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698" w:type="dxa"/>
          </w:tcPr>
          <w:p w14:paraId="77A2DD95"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B4662D" w:rsidRPr="003F6BAB" w14:paraId="5D68DC41" w14:textId="3E1B8CD9" w:rsidTr="00B4662D">
        <w:trPr>
          <w:trHeight w:val="508"/>
        </w:trPr>
        <w:tc>
          <w:tcPr>
            <w:cnfStyle w:val="001000000000" w:firstRow="0" w:lastRow="0" w:firstColumn="1" w:lastColumn="0" w:oddVBand="0" w:evenVBand="0" w:oddHBand="0" w:evenHBand="0" w:firstRowFirstColumn="0" w:firstRowLastColumn="0" w:lastRowFirstColumn="0" w:lastRowLastColumn="0"/>
            <w:tcW w:w="492" w:type="dxa"/>
            <w:shd w:val="clear" w:color="auto" w:fill="438DA8"/>
            <w:vAlign w:val="center"/>
          </w:tcPr>
          <w:p w14:paraId="1CA95FBC" w14:textId="77777777" w:rsidR="00B4662D" w:rsidRPr="003F6BAB" w:rsidRDefault="00B4662D" w:rsidP="00B4662D">
            <w:pPr>
              <w:pStyle w:val="BodyText"/>
              <w:spacing w:after="0"/>
              <w:jc w:val="center"/>
              <w:rPr>
                <w:b w:val="0"/>
                <w:bCs w:val="0"/>
                <w:color w:val="FFFFFF" w:themeColor="background1"/>
              </w:rPr>
            </w:pPr>
          </w:p>
        </w:tc>
        <w:tc>
          <w:tcPr>
            <w:tcW w:w="792" w:type="dxa"/>
            <w:shd w:val="clear" w:color="auto" w:fill="438DA8"/>
            <w:vAlign w:val="center"/>
          </w:tcPr>
          <w:p w14:paraId="28CA69E4"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054" w:type="dxa"/>
            <w:shd w:val="clear" w:color="auto" w:fill="438DA8"/>
            <w:vAlign w:val="center"/>
          </w:tcPr>
          <w:p w14:paraId="784D2B50"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220" w:type="dxa"/>
            <w:shd w:val="clear" w:color="auto" w:fill="438DA8"/>
            <w:vAlign w:val="center"/>
          </w:tcPr>
          <w:p w14:paraId="438393F3"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544" w:type="dxa"/>
            <w:vAlign w:val="center"/>
          </w:tcPr>
          <w:p w14:paraId="29CF9CBB"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643" w:type="dxa"/>
          </w:tcPr>
          <w:p w14:paraId="1CBC8867"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170" w:type="dxa"/>
          </w:tcPr>
          <w:p w14:paraId="07C9A26D"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698" w:type="dxa"/>
          </w:tcPr>
          <w:p w14:paraId="41F73414"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B4662D" w:rsidRPr="003F6BAB" w14:paraId="307555AA" w14:textId="4395B589" w:rsidTr="00B4662D">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492" w:type="dxa"/>
            <w:shd w:val="clear" w:color="auto" w:fill="438DA8"/>
            <w:vAlign w:val="center"/>
          </w:tcPr>
          <w:p w14:paraId="1AD68D58" w14:textId="77777777" w:rsidR="00B4662D" w:rsidRPr="003F6BAB" w:rsidRDefault="00B4662D" w:rsidP="00B4662D">
            <w:pPr>
              <w:pStyle w:val="BodyText"/>
              <w:spacing w:after="0"/>
              <w:jc w:val="center"/>
              <w:rPr>
                <w:b w:val="0"/>
                <w:bCs w:val="0"/>
                <w:color w:val="FFFFFF" w:themeColor="background1"/>
              </w:rPr>
            </w:pPr>
          </w:p>
        </w:tc>
        <w:tc>
          <w:tcPr>
            <w:tcW w:w="792" w:type="dxa"/>
            <w:shd w:val="clear" w:color="auto" w:fill="438DA8"/>
            <w:vAlign w:val="center"/>
          </w:tcPr>
          <w:p w14:paraId="33F939BE"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054" w:type="dxa"/>
            <w:shd w:val="clear" w:color="auto" w:fill="438DA8"/>
            <w:vAlign w:val="center"/>
          </w:tcPr>
          <w:p w14:paraId="7B290084"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220" w:type="dxa"/>
            <w:shd w:val="clear" w:color="auto" w:fill="438DA8"/>
            <w:vAlign w:val="center"/>
          </w:tcPr>
          <w:p w14:paraId="6F05C7A1"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544" w:type="dxa"/>
            <w:vAlign w:val="center"/>
          </w:tcPr>
          <w:p w14:paraId="4BC8591C"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643" w:type="dxa"/>
          </w:tcPr>
          <w:p w14:paraId="600F571E"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170" w:type="dxa"/>
          </w:tcPr>
          <w:p w14:paraId="478E12D5"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698" w:type="dxa"/>
          </w:tcPr>
          <w:p w14:paraId="6162338A"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B4662D" w:rsidRPr="003F6BAB" w14:paraId="67A25975" w14:textId="0F602F1F" w:rsidTr="00B4662D">
        <w:trPr>
          <w:trHeight w:val="508"/>
        </w:trPr>
        <w:tc>
          <w:tcPr>
            <w:cnfStyle w:val="001000000000" w:firstRow="0" w:lastRow="0" w:firstColumn="1" w:lastColumn="0" w:oddVBand="0" w:evenVBand="0" w:oddHBand="0" w:evenHBand="0" w:firstRowFirstColumn="0" w:firstRowLastColumn="0" w:lastRowFirstColumn="0" w:lastRowLastColumn="0"/>
            <w:tcW w:w="492" w:type="dxa"/>
            <w:shd w:val="clear" w:color="auto" w:fill="438DA8"/>
            <w:vAlign w:val="center"/>
          </w:tcPr>
          <w:p w14:paraId="20641DE5" w14:textId="77777777" w:rsidR="00B4662D" w:rsidRPr="003F6BAB" w:rsidRDefault="00B4662D" w:rsidP="00B4662D">
            <w:pPr>
              <w:pStyle w:val="BodyText"/>
              <w:spacing w:after="0"/>
              <w:jc w:val="center"/>
              <w:rPr>
                <w:b w:val="0"/>
                <w:bCs w:val="0"/>
                <w:color w:val="FFFFFF" w:themeColor="background1"/>
              </w:rPr>
            </w:pPr>
          </w:p>
        </w:tc>
        <w:tc>
          <w:tcPr>
            <w:tcW w:w="792" w:type="dxa"/>
            <w:shd w:val="clear" w:color="auto" w:fill="438DA8"/>
            <w:vAlign w:val="center"/>
          </w:tcPr>
          <w:p w14:paraId="3BDBAA71"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054" w:type="dxa"/>
            <w:shd w:val="clear" w:color="auto" w:fill="438DA8"/>
            <w:vAlign w:val="center"/>
          </w:tcPr>
          <w:p w14:paraId="75267921"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220" w:type="dxa"/>
            <w:shd w:val="clear" w:color="auto" w:fill="438DA8"/>
            <w:vAlign w:val="center"/>
          </w:tcPr>
          <w:p w14:paraId="6001DD26"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544" w:type="dxa"/>
            <w:vAlign w:val="center"/>
          </w:tcPr>
          <w:p w14:paraId="428DE5E1"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643" w:type="dxa"/>
          </w:tcPr>
          <w:p w14:paraId="58B8B1DE"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170" w:type="dxa"/>
          </w:tcPr>
          <w:p w14:paraId="408C7647"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698" w:type="dxa"/>
          </w:tcPr>
          <w:p w14:paraId="77FC60A5"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r w:rsidR="00B4662D" w:rsidRPr="003F6BAB" w14:paraId="55DBADA6" w14:textId="28149679" w:rsidTr="00B4662D">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492" w:type="dxa"/>
            <w:shd w:val="clear" w:color="auto" w:fill="438DA8"/>
            <w:vAlign w:val="center"/>
          </w:tcPr>
          <w:p w14:paraId="5A4ECB46" w14:textId="77777777" w:rsidR="00B4662D" w:rsidRPr="003F6BAB" w:rsidRDefault="00B4662D" w:rsidP="00B4662D">
            <w:pPr>
              <w:pStyle w:val="BodyText"/>
              <w:spacing w:after="0"/>
              <w:jc w:val="center"/>
              <w:rPr>
                <w:b w:val="0"/>
                <w:bCs w:val="0"/>
                <w:color w:val="FFFFFF" w:themeColor="background1"/>
              </w:rPr>
            </w:pPr>
          </w:p>
        </w:tc>
        <w:tc>
          <w:tcPr>
            <w:tcW w:w="792" w:type="dxa"/>
            <w:shd w:val="clear" w:color="auto" w:fill="438DA8"/>
            <w:vAlign w:val="center"/>
          </w:tcPr>
          <w:p w14:paraId="1BD91A3E"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054" w:type="dxa"/>
            <w:shd w:val="clear" w:color="auto" w:fill="438DA8"/>
            <w:vAlign w:val="center"/>
          </w:tcPr>
          <w:p w14:paraId="72D07FE2"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220" w:type="dxa"/>
            <w:shd w:val="clear" w:color="auto" w:fill="438DA8"/>
            <w:vAlign w:val="center"/>
          </w:tcPr>
          <w:p w14:paraId="43C6E641"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rPr>
                <w:b/>
                <w:bCs/>
                <w:color w:val="FFFFFF" w:themeColor="background1"/>
              </w:rPr>
            </w:pPr>
          </w:p>
        </w:tc>
        <w:tc>
          <w:tcPr>
            <w:tcW w:w="1544" w:type="dxa"/>
            <w:vAlign w:val="center"/>
          </w:tcPr>
          <w:p w14:paraId="407C2DD8"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643" w:type="dxa"/>
          </w:tcPr>
          <w:p w14:paraId="76F79653"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170" w:type="dxa"/>
          </w:tcPr>
          <w:p w14:paraId="134EECB6"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c>
          <w:tcPr>
            <w:tcW w:w="1698" w:type="dxa"/>
          </w:tcPr>
          <w:p w14:paraId="38DD759A" w14:textId="77777777" w:rsidR="00B4662D" w:rsidRPr="003F6BAB" w:rsidRDefault="00B4662D" w:rsidP="00B4662D">
            <w:pPr>
              <w:pStyle w:val="BodyText"/>
              <w:spacing w:after="0"/>
              <w:jc w:val="center"/>
              <w:cnfStyle w:val="000000100000" w:firstRow="0" w:lastRow="0" w:firstColumn="0" w:lastColumn="0" w:oddVBand="0" w:evenVBand="0" w:oddHBand="1" w:evenHBand="0" w:firstRowFirstColumn="0" w:firstRowLastColumn="0" w:lastRowFirstColumn="0" w:lastRowLastColumn="0"/>
            </w:pPr>
          </w:p>
        </w:tc>
      </w:tr>
      <w:tr w:rsidR="00B4662D" w:rsidRPr="003F6BAB" w14:paraId="41D11273" w14:textId="22F56007" w:rsidTr="00B4662D">
        <w:trPr>
          <w:trHeight w:val="508"/>
        </w:trPr>
        <w:tc>
          <w:tcPr>
            <w:cnfStyle w:val="001000000000" w:firstRow="0" w:lastRow="0" w:firstColumn="1" w:lastColumn="0" w:oddVBand="0" w:evenVBand="0" w:oddHBand="0" w:evenHBand="0" w:firstRowFirstColumn="0" w:firstRowLastColumn="0" w:lastRowFirstColumn="0" w:lastRowLastColumn="0"/>
            <w:tcW w:w="492" w:type="dxa"/>
            <w:shd w:val="clear" w:color="auto" w:fill="438DA8"/>
            <w:vAlign w:val="center"/>
          </w:tcPr>
          <w:p w14:paraId="67A1A799" w14:textId="77777777" w:rsidR="00B4662D" w:rsidRPr="003F6BAB" w:rsidRDefault="00B4662D" w:rsidP="00B4662D">
            <w:pPr>
              <w:pStyle w:val="BodyText"/>
              <w:spacing w:after="0"/>
              <w:jc w:val="center"/>
              <w:rPr>
                <w:b w:val="0"/>
                <w:bCs w:val="0"/>
                <w:color w:val="FFFFFF" w:themeColor="background1"/>
              </w:rPr>
            </w:pPr>
          </w:p>
        </w:tc>
        <w:tc>
          <w:tcPr>
            <w:tcW w:w="792" w:type="dxa"/>
            <w:shd w:val="clear" w:color="auto" w:fill="438DA8"/>
            <w:vAlign w:val="center"/>
          </w:tcPr>
          <w:p w14:paraId="3FA780CF"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054" w:type="dxa"/>
            <w:shd w:val="clear" w:color="auto" w:fill="438DA8"/>
            <w:vAlign w:val="center"/>
          </w:tcPr>
          <w:p w14:paraId="18055214"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220" w:type="dxa"/>
            <w:shd w:val="clear" w:color="auto" w:fill="438DA8"/>
            <w:vAlign w:val="center"/>
          </w:tcPr>
          <w:p w14:paraId="1F2A8AAE"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rPr>
                <w:b/>
                <w:bCs/>
                <w:color w:val="FFFFFF" w:themeColor="background1"/>
              </w:rPr>
            </w:pPr>
          </w:p>
        </w:tc>
        <w:tc>
          <w:tcPr>
            <w:tcW w:w="1544" w:type="dxa"/>
            <w:vAlign w:val="center"/>
          </w:tcPr>
          <w:p w14:paraId="3E16FEA4"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643" w:type="dxa"/>
          </w:tcPr>
          <w:p w14:paraId="1333B3B8"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170" w:type="dxa"/>
          </w:tcPr>
          <w:p w14:paraId="41826107"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c>
          <w:tcPr>
            <w:tcW w:w="1698" w:type="dxa"/>
          </w:tcPr>
          <w:p w14:paraId="3A71A02B" w14:textId="77777777" w:rsidR="00B4662D" w:rsidRPr="003F6BAB" w:rsidRDefault="00B4662D" w:rsidP="00B4662D">
            <w:pPr>
              <w:pStyle w:val="BodyText"/>
              <w:spacing w:after="0"/>
              <w:jc w:val="center"/>
              <w:cnfStyle w:val="000000000000" w:firstRow="0" w:lastRow="0" w:firstColumn="0" w:lastColumn="0" w:oddVBand="0" w:evenVBand="0" w:oddHBand="0" w:evenHBand="0" w:firstRowFirstColumn="0" w:firstRowLastColumn="0" w:lastRowFirstColumn="0" w:lastRowLastColumn="0"/>
            </w:pPr>
          </w:p>
        </w:tc>
      </w:tr>
    </w:tbl>
    <w:p w14:paraId="233D748C" w14:textId="580BBE42" w:rsidR="00B4662D" w:rsidRDefault="00B4662D" w:rsidP="00B4662D">
      <w:pPr>
        <w:pStyle w:val="SEPBody"/>
      </w:pPr>
    </w:p>
    <w:p w14:paraId="558EBCD9" w14:textId="097C33D4" w:rsidR="00B4662D" w:rsidRDefault="00B4662D" w:rsidP="00B4662D">
      <w:pPr>
        <w:pStyle w:val="SEPBody"/>
      </w:pPr>
    </w:p>
    <w:p w14:paraId="7CDD0602" w14:textId="09E4CA93" w:rsidR="00B4662D" w:rsidRDefault="00B4662D" w:rsidP="00B4662D">
      <w:pPr>
        <w:pStyle w:val="SEPBody"/>
      </w:pPr>
    </w:p>
    <w:p w14:paraId="293C318F" w14:textId="02A30BF6" w:rsidR="00B4662D" w:rsidRDefault="00B4662D" w:rsidP="00B4662D">
      <w:pPr>
        <w:pStyle w:val="SEPBody"/>
      </w:pPr>
    </w:p>
    <w:p w14:paraId="440E9B3B" w14:textId="32A0E1F0" w:rsidR="00B4662D" w:rsidRDefault="00B4662D" w:rsidP="00B4662D">
      <w:pPr>
        <w:pStyle w:val="SEPBody"/>
      </w:pPr>
    </w:p>
    <w:p w14:paraId="61088290" w14:textId="55768AB6" w:rsidR="00B4662D" w:rsidRDefault="00B4662D" w:rsidP="00B4662D">
      <w:pPr>
        <w:pStyle w:val="SEPBody"/>
      </w:pPr>
    </w:p>
    <w:p w14:paraId="3FB45BF5" w14:textId="3999A3BF" w:rsidR="00B4662D" w:rsidRDefault="00B4662D" w:rsidP="00B4662D">
      <w:pPr>
        <w:pStyle w:val="SEPBody"/>
      </w:pPr>
    </w:p>
    <w:p w14:paraId="562BA7C2" w14:textId="29D395D2" w:rsidR="00B4662D" w:rsidRDefault="00B4662D" w:rsidP="00B4662D">
      <w:pPr>
        <w:pStyle w:val="SEPBody"/>
      </w:pPr>
    </w:p>
    <w:p w14:paraId="3527735B" w14:textId="2BFC33DB" w:rsidR="00B4662D" w:rsidRDefault="00B4662D" w:rsidP="00B4662D">
      <w:pPr>
        <w:pStyle w:val="SEPBody"/>
      </w:pPr>
    </w:p>
    <w:p w14:paraId="055E19C0" w14:textId="1D62D4E2" w:rsidR="00B4662D" w:rsidRDefault="00B4662D" w:rsidP="00B4662D">
      <w:pPr>
        <w:pStyle w:val="SEPBody"/>
      </w:pPr>
    </w:p>
    <w:p w14:paraId="5EE9C687" w14:textId="77777777" w:rsidR="00B4662D" w:rsidRPr="00B4662D" w:rsidRDefault="00B4662D" w:rsidP="00B4662D">
      <w:pPr>
        <w:pStyle w:val="SEPBody"/>
      </w:pPr>
    </w:p>
    <w:p w14:paraId="6F7CE33C" w14:textId="59ECD8A1" w:rsidR="000A3199" w:rsidRDefault="00637F57" w:rsidP="00FF5784">
      <w:pPr>
        <w:pStyle w:val="Heading2"/>
        <w:jc w:val="center"/>
      </w:pPr>
      <w:bookmarkStart w:id="78" w:name="_Notice_to_MP"/>
      <w:bookmarkStart w:id="79" w:name="_Toc81913576"/>
      <w:bookmarkEnd w:id="78"/>
      <w:r w:rsidRPr="00791199">
        <w:rPr>
          <w:b w:val="0"/>
          <w:bCs/>
          <w:noProof/>
        </w:rPr>
        <w:drawing>
          <wp:anchor distT="0" distB="0" distL="114300" distR="114300" simplePos="0" relativeHeight="251721728" behindDoc="1" locked="0" layoutInCell="1" allowOverlap="1" wp14:anchorId="502FAE49" wp14:editId="5E58FDA8">
            <wp:simplePos x="0" y="0"/>
            <wp:positionH relativeFrom="column">
              <wp:posOffset>-476656</wp:posOffset>
            </wp:positionH>
            <wp:positionV relativeFrom="paragraph">
              <wp:posOffset>4864</wp:posOffset>
            </wp:positionV>
            <wp:extent cx="1698908" cy="1271016"/>
            <wp:effectExtent l="0" t="0" r="0" b="0"/>
            <wp:wrapNone/>
            <wp:docPr id="23" name="Picture 25" descr="C:\Users\Roberto D'Addario\Dropbox\CPPA Pakistan\Templates\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erto D'Addario\Dropbox\CPPA Pakistan\Templates\Transparent Logo.png"/>
                    <pic:cNvPicPr>
                      <a:picLocks noChangeAspect="1" noChangeArrowheads="1"/>
                    </pic:cNvPicPr>
                  </pic:nvPicPr>
                  <pic:blipFill>
                    <a:blip r:embed="rId21" cstate="print"/>
                    <a:srcRect/>
                    <a:stretch>
                      <a:fillRect/>
                    </a:stretch>
                  </pic:blipFill>
                  <pic:spPr bwMode="auto">
                    <a:xfrm>
                      <a:off x="0" y="0"/>
                      <a:ext cx="1698908" cy="12710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A3199" w:rsidRPr="003F40E8">
        <w:t xml:space="preserve">Notice to MP on Failure of </w:t>
      </w:r>
      <w:r w:rsidR="00F1242B">
        <w:t>Security Cover</w:t>
      </w:r>
      <w:r w:rsidR="000A3199" w:rsidRPr="003F40E8">
        <w:t xml:space="preserve"> Recoupment</w:t>
      </w:r>
      <w:bookmarkEnd w:id="79"/>
    </w:p>
    <w:tbl>
      <w:tblPr>
        <w:tblStyle w:val="TableGrid"/>
        <w:tblpPr w:leftFromText="180" w:rightFromText="180" w:vertAnchor="text" w:horzAnchor="page" w:tblpX="3130" w:tblpY="2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438DA8"/>
        <w:tblLook w:val="04A0" w:firstRow="1" w:lastRow="0" w:firstColumn="1" w:lastColumn="0" w:noHBand="0" w:noVBand="1"/>
      </w:tblPr>
      <w:tblGrid>
        <w:gridCol w:w="8010"/>
      </w:tblGrid>
      <w:tr w:rsidR="00637F57" w:rsidRPr="004909F9" w14:paraId="1207987D" w14:textId="77777777" w:rsidTr="00C1108A">
        <w:tc>
          <w:tcPr>
            <w:tcW w:w="8010" w:type="dxa"/>
            <w:shd w:val="clear" w:color="auto" w:fill="438DA8"/>
          </w:tcPr>
          <w:p w14:paraId="3F5098ED" w14:textId="3E6B2405" w:rsidR="00637F57" w:rsidRPr="004909F9" w:rsidRDefault="00637F57" w:rsidP="00C1108A">
            <w:pPr>
              <w:pStyle w:val="SEPBody"/>
              <w:spacing w:after="0"/>
              <w:jc w:val="center"/>
              <w:rPr>
                <w:b/>
                <w:bCs/>
                <w:color w:val="FFFFFF" w:themeColor="background1"/>
                <w:sz w:val="28"/>
                <w:szCs w:val="22"/>
              </w:rPr>
            </w:pPr>
            <w:r>
              <w:rPr>
                <w:b/>
                <w:bCs/>
                <w:color w:val="FFFFFF" w:themeColor="background1"/>
                <w:sz w:val="28"/>
                <w:szCs w:val="22"/>
              </w:rPr>
              <w:t xml:space="preserve">FAILURE OF </w:t>
            </w:r>
            <w:r w:rsidR="00F1242B">
              <w:rPr>
                <w:b/>
                <w:bCs/>
                <w:color w:val="FFFFFF" w:themeColor="background1"/>
                <w:sz w:val="28"/>
                <w:szCs w:val="22"/>
              </w:rPr>
              <w:t>SECURITY COVER</w:t>
            </w:r>
            <w:r>
              <w:rPr>
                <w:b/>
                <w:bCs/>
                <w:color w:val="FFFFFF" w:themeColor="background1"/>
                <w:sz w:val="28"/>
                <w:szCs w:val="22"/>
              </w:rPr>
              <w:t xml:space="preserve"> RECOUPMENT NOTICE</w:t>
            </w:r>
          </w:p>
        </w:tc>
      </w:tr>
    </w:tbl>
    <w:p w14:paraId="252656A8" w14:textId="4CF0DE29" w:rsidR="000A3199" w:rsidRPr="00CC7BBD" w:rsidRDefault="000A3199" w:rsidP="000A3199">
      <w:pPr>
        <w:pStyle w:val="BodyText"/>
      </w:pPr>
    </w:p>
    <w:p w14:paraId="4AD72733" w14:textId="6A585A36" w:rsidR="000A3199" w:rsidRDefault="00637F57" w:rsidP="000A3199">
      <w:pPr>
        <w:pStyle w:val="BodyText"/>
        <w:ind w:left="720"/>
      </w:pPr>
      <w:r>
        <w:rPr>
          <w:noProof/>
        </w:rPr>
        <mc:AlternateContent>
          <mc:Choice Requires="wps">
            <w:drawing>
              <wp:anchor distT="0" distB="0" distL="114300" distR="114300" simplePos="0" relativeHeight="251723776" behindDoc="0" locked="0" layoutInCell="1" allowOverlap="1" wp14:anchorId="1EB885DF" wp14:editId="58B0EBE1">
                <wp:simplePos x="0" y="0"/>
                <wp:positionH relativeFrom="column">
                  <wp:posOffset>4007796</wp:posOffset>
                </wp:positionH>
                <wp:positionV relativeFrom="paragraph">
                  <wp:posOffset>288925</wp:posOffset>
                </wp:positionV>
                <wp:extent cx="2172749" cy="54864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172749" cy="548640"/>
                        </a:xfrm>
                        <a:prstGeom prst="rect">
                          <a:avLst/>
                        </a:prstGeom>
                        <a:solidFill>
                          <a:srgbClr val="438DA8"/>
                        </a:solidFill>
                        <a:ln w="12700">
                          <a:noFill/>
                        </a:ln>
                      </wps:spPr>
                      <wps:txbx>
                        <w:txbxContent>
                          <w:p w14:paraId="67A25A36" w14:textId="77777777" w:rsidR="00446162" w:rsidRPr="0002673D" w:rsidRDefault="00446162" w:rsidP="00637F57">
                            <w:pPr>
                              <w:shd w:val="clear" w:color="auto" w:fill="438DA8"/>
                              <w:spacing w:after="0" w:line="276" w:lineRule="auto"/>
                              <w:jc w:val="center"/>
                              <w:rPr>
                                <w:color w:val="FFFFFF" w:themeColor="background1"/>
                                <w:sz w:val="24"/>
                                <w:szCs w:val="24"/>
                              </w:rPr>
                            </w:pPr>
                            <w:r w:rsidRPr="0002673D">
                              <w:rPr>
                                <w:color w:val="FFFFFF" w:themeColor="background1"/>
                                <w:sz w:val="24"/>
                                <w:szCs w:val="24"/>
                              </w:rPr>
                              <w:t>Date</w:t>
                            </w:r>
                            <w:r>
                              <w:rPr>
                                <w:color w:val="FFFFFF" w:themeColor="background1"/>
                                <w:sz w:val="24"/>
                                <w:szCs w:val="24"/>
                              </w:rPr>
                              <w:t>:</w:t>
                            </w:r>
                          </w:p>
                          <w:p w14:paraId="5A6BADA5" w14:textId="77777777" w:rsidR="00446162" w:rsidRPr="0002673D" w:rsidRDefault="00446162" w:rsidP="00637F57">
                            <w:pPr>
                              <w:shd w:val="clear" w:color="auto" w:fill="438DA8"/>
                              <w:spacing w:after="0"/>
                              <w:jc w:val="center"/>
                              <w:rPr>
                                <w:b/>
                                <w:bCs/>
                                <w:color w:val="FFFFFF" w:themeColor="background1"/>
                              </w:rPr>
                            </w:pPr>
                            <w:r w:rsidRPr="0002673D">
                              <w:rPr>
                                <w:b/>
                                <w:bCs/>
                                <w:color w:val="FFFFFF" w:themeColor="background1"/>
                              </w:rPr>
                              <w:t>DD MONTH YYYY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B885DF" id="Text Box 26" o:spid="_x0000_s1033" type="#_x0000_t202" style="position:absolute;left:0;text-align:left;margin-left:315.55pt;margin-top:22.75pt;width:171.1pt;height:43.2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" fillcolor="#438da8" stroked="f" strokeweight="1pt">
                <v:textbox>
                  <w:txbxContent>
                    <w:p w14:paraId="67A25A36" w14:textId="77777777" w:rsidR="00446162" w:rsidRPr="0002673D" w:rsidRDefault="00446162" w:rsidP="00637F57">
                      <w:pPr>
                        <w:shd w:val="clear" w:color="auto" w:fill="438DA8"/>
                        <w:spacing w:after="0" w:line="276" w:lineRule="auto"/>
                        <w:jc w:val="center"/>
                        <w:rPr>
                          <w:color w:val="FFFFFF" w:themeColor="background1"/>
                          <w:sz w:val="24"/>
                          <w:szCs w:val="24"/>
                        </w:rPr>
                      </w:pPr>
                      <w:r w:rsidRPr="0002673D">
                        <w:rPr>
                          <w:color w:val="FFFFFF" w:themeColor="background1"/>
                          <w:sz w:val="24"/>
                          <w:szCs w:val="24"/>
                        </w:rPr>
                        <w:t>Date</w:t>
                      </w:r>
                      <w:r>
                        <w:rPr>
                          <w:color w:val="FFFFFF" w:themeColor="background1"/>
                          <w:sz w:val="24"/>
                          <w:szCs w:val="24"/>
                        </w:rPr>
                        <w:t>:</w:t>
                      </w:r>
                    </w:p>
                    <w:p w14:paraId="5A6BADA5" w14:textId="77777777" w:rsidR="00446162" w:rsidRPr="0002673D" w:rsidRDefault="00446162" w:rsidP="00637F57">
                      <w:pPr>
                        <w:shd w:val="clear" w:color="auto" w:fill="438DA8"/>
                        <w:spacing w:after="0"/>
                        <w:jc w:val="center"/>
                        <w:rPr>
                          <w:b/>
                          <w:bCs/>
                          <w:color w:val="FFFFFF" w:themeColor="background1"/>
                        </w:rPr>
                      </w:pPr>
                      <w:r w:rsidRPr="0002673D">
                        <w:rPr>
                          <w:b/>
                          <w:bCs/>
                          <w:color w:val="FFFFFF" w:themeColor="background1"/>
                        </w:rPr>
                        <w:t>DD MONTH YYYY</w:t>
                      </w:r>
                    </w:p>
                  </w:txbxContent>
                </v:textbox>
              </v:shape>
            </w:pict>
          </mc:Fallback>
        </mc:AlternateContent>
      </w:r>
    </w:p>
    <w:p w14:paraId="3B07A3E6" w14:textId="28CD62E9" w:rsidR="000A3199" w:rsidRDefault="000A3199" w:rsidP="000A3199">
      <w:pPr>
        <w:pStyle w:val="BodyText"/>
      </w:pPr>
    </w:p>
    <w:p w14:paraId="2F277643" w14:textId="77777777" w:rsidR="000A3199" w:rsidRDefault="000A3199" w:rsidP="000A3199">
      <w:pPr>
        <w:pStyle w:val="BodyText"/>
      </w:pPr>
    </w:p>
    <w:p w14:paraId="1824BC7F" w14:textId="77777777" w:rsidR="00637F57" w:rsidRDefault="00637F57" w:rsidP="00637F57">
      <w:pPr>
        <w:pStyle w:val="BodyText"/>
      </w:pPr>
      <w:r>
        <w:t xml:space="preserve">#: </w:t>
      </w:r>
      <w:r>
        <w:tab/>
      </w:r>
      <w:r>
        <w:tab/>
      </w:r>
      <w:r>
        <w:tab/>
        <w:t>NNNN/NNN/NNN/PARTICIPANTID</w:t>
      </w:r>
    </w:p>
    <w:p w14:paraId="54600823" w14:textId="77777777" w:rsidR="00637F57" w:rsidRDefault="00637F57" w:rsidP="00637F57">
      <w:pPr>
        <w:pStyle w:val="BodyText"/>
      </w:pPr>
      <w:r>
        <w:t xml:space="preserve">MO IT System ID: </w:t>
      </w:r>
      <w:r>
        <w:tab/>
        <w:t>NNNN</w:t>
      </w:r>
    </w:p>
    <w:p w14:paraId="032502CE" w14:textId="77777777" w:rsidR="00637F57" w:rsidRDefault="00637F57" w:rsidP="00637F57">
      <w:pPr>
        <w:pStyle w:val="BodyText"/>
        <w:spacing w:after="0"/>
      </w:pPr>
    </w:p>
    <w:p w14:paraId="3DE95561" w14:textId="77777777" w:rsidR="00637F57" w:rsidRDefault="00637F57" w:rsidP="00637F57">
      <w:pPr>
        <w:pStyle w:val="BodyText"/>
        <w:spacing w:after="0"/>
      </w:pPr>
      <w:r>
        <w:t>Market Participant Name</w:t>
      </w:r>
    </w:p>
    <w:p w14:paraId="3B7D3B17" w14:textId="77777777" w:rsidR="00637F57" w:rsidRDefault="00637F57" w:rsidP="00637F57">
      <w:pPr>
        <w:pStyle w:val="BodyText"/>
        <w:spacing w:after="0"/>
      </w:pPr>
      <w:r>
        <w:t>Market Participant ID</w:t>
      </w:r>
    </w:p>
    <w:p w14:paraId="4E50AB76" w14:textId="77777777" w:rsidR="00637F57" w:rsidRDefault="00637F57" w:rsidP="00637F57">
      <w:pPr>
        <w:pStyle w:val="BodyText"/>
        <w:spacing w:after="0"/>
      </w:pPr>
      <w:r>
        <w:t>Contract Registrar ID</w:t>
      </w:r>
    </w:p>
    <w:p w14:paraId="07CE9A00" w14:textId="77777777" w:rsidR="00637F57" w:rsidRDefault="00637F57" w:rsidP="00637F57">
      <w:pPr>
        <w:pStyle w:val="BodyText"/>
        <w:spacing w:after="0"/>
      </w:pPr>
      <w:r>
        <w:t>XXXXXX</w:t>
      </w:r>
    </w:p>
    <w:p w14:paraId="1BF69418" w14:textId="77777777" w:rsidR="00637F57" w:rsidRDefault="00637F57" w:rsidP="00637F57">
      <w:pPr>
        <w:pStyle w:val="BodyText"/>
        <w:spacing w:after="0"/>
      </w:pPr>
      <w:r>
        <w:t>Street No</w:t>
      </w:r>
    </w:p>
    <w:p w14:paraId="5D9C28FF" w14:textId="77777777" w:rsidR="00637F57" w:rsidRDefault="00637F57" w:rsidP="00637F57">
      <w:pPr>
        <w:pStyle w:val="BodyText"/>
        <w:spacing w:after="0"/>
      </w:pPr>
      <w:r>
        <w:t>City, Province/PO Box</w:t>
      </w:r>
    </w:p>
    <w:p w14:paraId="4ADD9507" w14:textId="77777777" w:rsidR="00637F57" w:rsidRDefault="00637F57" w:rsidP="00637F57">
      <w:pPr>
        <w:pStyle w:val="BodyText"/>
        <w:spacing w:after="0"/>
        <w:rPr>
          <w:b/>
          <w:bCs/>
          <w:sz w:val="24"/>
          <w:szCs w:val="21"/>
        </w:rPr>
      </w:pPr>
    </w:p>
    <w:p w14:paraId="0BC24FB2" w14:textId="6A3B0651" w:rsidR="00637F57" w:rsidRDefault="00637F57" w:rsidP="00637F57">
      <w:pPr>
        <w:pStyle w:val="BodyText"/>
        <w:spacing w:after="0"/>
        <w:ind w:left="1440" w:hanging="1440"/>
      </w:pPr>
      <w:r>
        <w:t xml:space="preserve">Subject: </w:t>
      </w:r>
      <w:r>
        <w:tab/>
      </w:r>
      <w:r>
        <w:rPr>
          <w:b/>
          <w:bCs/>
        </w:rPr>
        <w:t xml:space="preserve">FAILURE OF </w:t>
      </w:r>
      <w:r w:rsidR="00F1242B">
        <w:rPr>
          <w:b/>
          <w:bCs/>
        </w:rPr>
        <w:t>SECURITY COVER</w:t>
      </w:r>
      <w:r>
        <w:rPr>
          <w:b/>
          <w:bCs/>
        </w:rPr>
        <w:t xml:space="preserve"> RECOUPMENT NOTICE</w:t>
      </w:r>
    </w:p>
    <w:p w14:paraId="73CB019E" w14:textId="20CD767C" w:rsidR="000A3199" w:rsidRDefault="000A3199" w:rsidP="000A3199">
      <w:pPr>
        <w:pStyle w:val="SEPBody"/>
      </w:pPr>
    </w:p>
    <w:p w14:paraId="054733A4" w14:textId="1271E215" w:rsidR="00637F57" w:rsidRDefault="00637F57" w:rsidP="000A3199">
      <w:pPr>
        <w:pStyle w:val="SEPBody"/>
      </w:pPr>
      <w:r>
        <w:t xml:space="preserve">The Market Participant has </w:t>
      </w:r>
      <w:r w:rsidRPr="00637F57">
        <w:rPr>
          <w:b/>
          <w:bCs/>
        </w:rPr>
        <w:t>failed</w:t>
      </w:r>
      <w:r>
        <w:t xml:space="preserve"> to successfully recoup its </w:t>
      </w:r>
      <w:r w:rsidR="00F1242B">
        <w:t>Security Cover</w:t>
      </w:r>
      <w:r>
        <w:t xml:space="preserve">, for the amount XXX, for the Settlement period XXX. </w:t>
      </w:r>
    </w:p>
    <w:p w14:paraId="7602CE3C" w14:textId="6C5042AD" w:rsidR="00637F57" w:rsidRDefault="00637F57" w:rsidP="000A3199">
      <w:pPr>
        <w:pStyle w:val="SEPBody"/>
      </w:pPr>
      <w:r>
        <w:t xml:space="preserve">The Market Operator hereby declares an event of Default. The Market Participant is required to remedy the Default by recouping the requisite fund within </w:t>
      </w:r>
      <w:r w:rsidRPr="00637F57">
        <w:rPr>
          <w:b/>
          <w:bCs/>
          <w:u w:val="single"/>
        </w:rPr>
        <w:t>02 Business Days</w:t>
      </w:r>
      <w:r>
        <w:t xml:space="preserve"> of receipt of this notice in addition to the late payment surcharge of XXX. </w:t>
      </w:r>
    </w:p>
    <w:p w14:paraId="5E1ACD46" w14:textId="0EAB7B77" w:rsidR="00637F57" w:rsidRDefault="00637F57" w:rsidP="000A3199">
      <w:pPr>
        <w:pStyle w:val="SEPBody"/>
      </w:pPr>
      <w:r>
        <w:t xml:space="preserve">Failure to do so may result in XXXX. </w:t>
      </w:r>
    </w:p>
    <w:p w14:paraId="63AC41BF" w14:textId="62631B18" w:rsidR="00637F57" w:rsidRDefault="00637F57" w:rsidP="000A3199">
      <w:pPr>
        <w:pStyle w:val="SEPBody"/>
      </w:pPr>
    </w:p>
    <w:p w14:paraId="0F135857" w14:textId="7430B54E" w:rsidR="00637F57" w:rsidRDefault="00637F57" w:rsidP="000A3199">
      <w:pPr>
        <w:pStyle w:val="SEPBody"/>
      </w:pPr>
    </w:p>
    <w:p w14:paraId="0BA857EB" w14:textId="5441791C" w:rsidR="00637F57" w:rsidRDefault="00637F57" w:rsidP="000A3199">
      <w:pPr>
        <w:pStyle w:val="SEPBody"/>
      </w:pPr>
    </w:p>
    <w:p w14:paraId="6ECFFD7D" w14:textId="72E0124E" w:rsidR="00637F57" w:rsidRDefault="00B623D5" w:rsidP="00637F57">
      <w:pPr>
        <w:pStyle w:val="SEPBody"/>
        <w:spacing w:after="120"/>
      </w:pPr>
      <w:r>
        <w:t xml:space="preserve">Deputy </w:t>
      </w:r>
      <w:r w:rsidR="00637F57">
        <w:t xml:space="preserve">Manager </w:t>
      </w:r>
    </w:p>
    <w:p w14:paraId="5E97F2DB" w14:textId="766E442F" w:rsidR="00637F57" w:rsidRDefault="00637F57" w:rsidP="00637F57">
      <w:pPr>
        <w:pStyle w:val="SEPBody"/>
        <w:spacing w:after="120"/>
      </w:pPr>
      <w:r>
        <w:t>Banking and Treasury</w:t>
      </w:r>
    </w:p>
    <w:p w14:paraId="7F3AA4F9" w14:textId="3DE10414" w:rsidR="00637F57" w:rsidRDefault="00637F57" w:rsidP="00637F57">
      <w:pPr>
        <w:pStyle w:val="SEPBody"/>
        <w:spacing w:after="120"/>
      </w:pPr>
      <w:r>
        <w:t>Market Operator</w:t>
      </w:r>
    </w:p>
    <w:p w14:paraId="7C664BFA" w14:textId="1DCDA05F" w:rsidR="00637F57" w:rsidRDefault="00637F57" w:rsidP="000A3199">
      <w:pPr>
        <w:pStyle w:val="SEPBody"/>
      </w:pPr>
    </w:p>
    <w:p w14:paraId="748E1561" w14:textId="77777777" w:rsidR="00C42C2E" w:rsidRDefault="00C42C2E" w:rsidP="000A3199">
      <w:pPr>
        <w:pStyle w:val="SEPBody"/>
      </w:pPr>
    </w:p>
    <w:p w14:paraId="2118D1CA" w14:textId="57336523" w:rsidR="00637F57" w:rsidRDefault="00637F57" w:rsidP="000A3199">
      <w:pPr>
        <w:pStyle w:val="SEPBody"/>
      </w:pPr>
      <w:r>
        <w:t>CC:</w:t>
      </w:r>
    </w:p>
    <w:sectPr w:rsidR="00637F57" w:rsidSect="00966F17">
      <w:pgSz w:w="11907" w:h="16839" w:code="9"/>
      <w:pgMar w:top="1440" w:right="1440" w:bottom="108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C3BBC" w14:textId="77777777" w:rsidR="00B21989" w:rsidRDefault="00B21989" w:rsidP="00694432">
      <w:r>
        <w:separator/>
      </w:r>
    </w:p>
    <w:p w14:paraId="67FC65C6" w14:textId="77777777" w:rsidR="00B21989" w:rsidRDefault="00B21989" w:rsidP="00694432"/>
  </w:endnote>
  <w:endnote w:type="continuationSeparator" w:id="0">
    <w:p w14:paraId="234190C5" w14:textId="77777777" w:rsidR="00B21989" w:rsidRDefault="00B21989" w:rsidP="00694432">
      <w:r>
        <w:continuationSeparator/>
      </w:r>
    </w:p>
    <w:p w14:paraId="255BA3B8" w14:textId="77777777" w:rsidR="00B21989" w:rsidRDefault="00B21989" w:rsidP="006944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GillSansMTStd-Book">
    <w:altName w:val="Calibri"/>
    <w:panose1 w:val="00000000000000000000"/>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0000000000000000000"/>
    <w:charset w:val="00"/>
    <w:family w:val="roman"/>
    <w:notTrueType/>
    <w:pitch w:val="default"/>
  </w:font>
  <w:font w:name="Segoe UI Semilight">
    <w:panose1 w:val="020B0402040204020203"/>
    <w:charset w:val="00"/>
    <w:family w:val="swiss"/>
    <w:pitch w:val="variable"/>
    <w:sig w:usb0="E4002EFF" w:usb1="C000E47F" w:usb2="00000009" w:usb3="00000000" w:csb0="000001FF" w:csb1="00000000"/>
  </w:font>
  <w:font w:name="Optima">
    <w:altName w:val="Courier New"/>
    <w:charset w:val="00"/>
    <w:family w:val="auto"/>
    <w:pitch w:val="variable"/>
    <w:sig w:usb0="80000067" w:usb1="00000000" w:usb2="00000000" w:usb3="00000000" w:csb0="00000001" w:csb1="00000000"/>
  </w:font>
  <w:font w:name="AdobeHebrew-Regular">
    <w:altName w:val="Times New Roman"/>
    <w:panose1 w:val="00000000000000000000"/>
    <w:charset w:val="B3"/>
    <w:family w:val="auto"/>
    <w:notTrueType/>
    <w:pitch w:val="default"/>
    <w:sig w:usb0="00000001"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Gill Sans">
    <w:altName w:val="Arial"/>
    <w:charset w:val="00"/>
    <w:family w:val="swiss"/>
    <w:pitch w:val="variable"/>
    <w:sig w:usb0="00000000" w:usb1="00000000" w:usb2="00000000" w:usb3="00000000" w:csb0="000001F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0EE41" w14:textId="7BC855EB" w:rsidR="00446162" w:rsidRPr="00056207" w:rsidRDefault="00446162" w:rsidP="007D3452">
    <w:pPr>
      <w:rPr>
        <w:sz w:val="16"/>
        <w:szCs w:val="16"/>
      </w:rPr>
    </w:pPr>
    <w:r w:rsidRPr="002668D4">
      <w:rPr>
        <w:rFonts w:eastAsia="MS Mincho"/>
        <w:b/>
        <w:sz w:val="18"/>
        <w:szCs w:val="18"/>
      </w:rPr>
      <w:fldChar w:fldCharType="begin"/>
    </w:r>
    <w:r w:rsidRPr="002668D4">
      <w:rPr>
        <w:rFonts w:eastAsia="MS Mincho"/>
        <w:b/>
        <w:sz w:val="18"/>
        <w:szCs w:val="18"/>
      </w:rPr>
      <w:instrText xml:space="preserve"> PAGE   \* MERGEFORMAT </w:instrText>
    </w:r>
    <w:r w:rsidRPr="002668D4">
      <w:rPr>
        <w:rFonts w:eastAsia="MS Mincho"/>
        <w:b/>
        <w:sz w:val="18"/>
        <w:szCs w:val="18"/>
      </w:rPr>
      <w:fldChar w:fldCharType="separate"/>
    </w:r>
    <w:r>
      <w:rPr>
        <w:rFonts w:eastAsia="MS Mincho"/>
        <w:b/>
        <w:sz w:val="18"/>
        <w:szCs w:val="18"/>
      </w:rPr>
      <w:t>20</w:t>
    </w:r>
    <w:r w:rsidRPr="002668D4">
      <w:rPr>
        <w:rFonts w:eastAsia="MS Mincho"/>
        <w:b/>
        <w:noProof/>
        <w:sz w:val="18"/>
        <w:szCs w:val="18"/>
      </w:rPr>
      <w:fldChar w:fldCharType="end"/>
    </w:r>
    <w:r w:rsidRPr="00056207">
      <w:rPr>
        <w:sz w:val="16"/>
        <w:szCs w:val="16"/>
      </w:rPr>
      <w:t xml:space="preserve">     |     </w:t>
    </w:r>
    <w:r>
      <w:rPr>
        <w:sz w:val="16"/>
        <w:szCs w:val="16"/>
      </w:rPr>
      <w:t>OPERATIONAL PROCESS MANUAL – BILLING AND SETTLEMENT PROCESS</w:t>
    </w:r>
    <w:r w:rsidRPr="002A3E97">
      <w:rPr>
        <w:sz w:val="16"/>
        <w:szCs w:val="16"/>
      </w:rPr>
      <w:t xml:space="preserve"> </w:t>
    </w:r>
    <w:r w:rsidRPr="00056207">
      <w:rPr>
        <w:sz w:val="16"/>
        <w:szCs w:val="16"/>
      </w:rPr>
      <w:ptab w:relativeTo="margin" w:alignment="right" w:leader="none"/>
    </w:r>
    <w:r w:rsidRPr="00056207">
      <w:rPr>
        <w:sz w:val="16"/>
        <w:szCs w:val="16"/>
      </w:rPr>
      <w:t>USAID.GOV</w:t>
    </w:r>
  </w:p>
  <w:p w14:paraId="017F7DB2" w14:textId="77777777" w:rsidR="00446162" w:rsidRDefault="004461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F2B48" w14:textId="5DC71549" w:rsidR="00446162" w:rsidRPr="00B757A0" w:rsidRDefault="00446162" w:rsidP="007D3452">
    <w:pPr>
      <w:pStyle w:val="Footer"/>
      <w:tabs>
        <w:tab w:val="clear" w:pos="4513"/>
        <w:tab w:val="clear" w:pos="9026"/>
        <w:tab w:val="right" w:pos="9000"/>
      </w:tabs>
      <w:jc w:val="left"/>
      <w:rPr>
        <w:sz w:val="16"/>
        <w:szCs w:val="16"/>
      </w:rPr>
    </w:pPr>
    <w:r w:rsidRPr="00B757A0">
      <w:rPr>
        <w:sz w:val="16"/>
        <w:szCs w:val="16"/>
      </w:rPr>
      <w:t>USAID.GOV</w:t>
    </w:r>
    <w:r w:rsidRPr="00B757A0">
      <w:rPr>
        <w:color w:val="002F6C"/>
        <w:sz w:val="16"/>
        <w:szCs w:val="16"/>
      </w:rPr>
      <w:t xml:space="preserve"> </w:t>
    </w:r>
    <w:r w:rsidRPr="00B757A0">
      <w:rPr>
        <w:color w:val="002F6C"/>
        <w:sz w:val="16"/>
        <w:szCs w:val="16"/>
      </w:rPr>
      <w:tab/>
    </w:r>
    <w:r>
      <w:rPr>
        <w:sz w:val="16"/>
        <w:szCs w:val="16"/>
      </w:rPr>
      <w:t>OPERATIONAL PROCESS MANUAL – BILLING AND SETTLEMENT PROCESS</w:t>
    </w:r>
    <w:r w:rsidRPr="00B757A0">
      <w:rPr>
        <w:sz w:val="16"/>
        <w:szCs w:val="16"/>
      </w:rPr>
      <w:t xml:space="preserve">      |     </w:t>
    </w:r>
    <w:r w:rsidRPr="002668D4">
      <w:rPr>
        <w:b/>
        <w:sz w:val="18"/>
        <w:szCs w:val="18"/>
      </w:rPr>
      <w:fldChar w:fldCharType="begin"/>
    </w:r>
    <w:r w:rsidRPr="002668D4">
      <w:rPr>
        <w:b/>
        <w:sz w:val="18"/>
        <w:szCs w:val="18"/>
      </w:rPr>
      <w:instrText xml:space="preserve"> PAGE   \* MERGEFORMAT </w:instrText>
    </w:r>
    <w:r w:rsidRPr="002668D4">
      <w:rPr>
        <w:b/>
        <w:sz w:val="18"/>
        <w:szCs w:val="18"/>
      </w:rPr>
      <w:fldChar w:fldCharType="separate"/>
    </w:r>
    <w:r>
      <w:rPr>
        <w:b/>
        <w:sz w:val="18"/>
        <w:szCs w:val="18"/>
      </w:rPr>
      <w:t>21</w:t>
    </w:r>
    <w:r w:rsidRPr="002668D4">
      <w:rPr>
        <w:b/>
        <w:noProof/>
        <w:sz w:val="18"/>
        <w:szCs w:val="18"/>
      </w:rPr>
      <w:fldChar w:fldCharType="end"/>
    </w:r>
  </w:p>
  <w:p w14:paraId="71F1F718" w14:textId="77777777" w:rsidR="00446162" w:rsidRDefault="004461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BF4DC" w14:textId="77777777" w:rsidR="00446162" w:rsidRDefault="004461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41FD6" w14:textId="77777777" w:rsidR="00B21989" w:rsidRDefault="00B21989" w:rsidP="00694432">
      <w:r>
        <w:separator/>
      </w:r>
    </w:p>
    <w:p w14:paraId="32861F99" w14:textId="77777777" w:rsidR="00B21989" w:rsidRDefault="00B21989" w:rsidP="00694432"/>
  </w:footnote>
  <w:footnote w:type="continuationSeparator" w:id="0">
    <w:p w14:paraId="14BB66BC" w14:textId="77777777" w:rsidR="00B21989" w:rsidRDefault="00B21989" w:rsidP="00694432">
      <w:r>
        <w:continuationSeparator/>
      </w:r>
    </w:p>
    <w:p w14:paraId="7460E3F4" w14:textId="77777777" w:rsidR="00B21989" w:rsidRDefault="00B21989" w:rsidP="006944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CE8C1" w14:textId="77777777" w:rsidR="00446162" w:rsidRDefault="004461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0D1CD" w14:textId="77777777" w:rsidR="00446162" w:rsidRDefault="004461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2B275" w14:textId="77777777" w:rsidR="00446162" w:rsidRDefault="0044616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318B" w14:textId="774F8480" w:rsidR="00446162" w:rsidRDefault="0044616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FD1A4" w14:textId="409B12AB" w:rsidR="00446162" w:rsidRPr="00B77217" w:rsidRDefault="00446162" w:rsidP="000A3199">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38A6B" w14:textId="0A5844AE" w:rsidR="00446162" w:rsidRPr="002E59CF" w:rsidRDefault="00446162" w:rsidP="000A3199">
    <w:pPr>
      <w:pStyle w:val="Header"/>
    </w:pPr>
    <w:r>
      <w:t>Annexes</w:t>
    </w:r>
    <w:r>
      <w:tab/>
    </w:r>
    <w:r>
      <w:tab/>
      <w:t>MRC Consultants &amp; Transaction Advisers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21CD"/>
    <w:multiLevelType w:val="hybridMultilevel"/>
    <w:tmpl w:val="BAE435D8"/>
    <w:lvl w:ilvl="0" w:tplc="E8E4F7D0">
      <w:start w:val="1"/>
      <w:numFmt w:val="bullet"/>
      <w:pStyle w:val="IPAHeading3B"/>
      <w:lvlText w:val=""/>
      <w:lvlJc w:val="left"/>
      <w:pPr>
        <w:tabs>
          <w:tab w:val="num" w:pos="702"/>
        </w:tabs>
        <w:ind w:left="702" w:hanging="360"/>
      </w:pPr>
      <w:rPr>
        <w:rFonts w:ascii="Symbol" w:hAnsi="Symbol" w:hint="default"/>
        <w:color w:val="auto"/>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029B3604"/>
    <w:multiLevelType w:val="hybridMultilevel"/>
    <w:tmpl w:val="F13A0012"/>
    <w:lvl w:ilvl="0" w:tplc="07EE7370">
      <w:start w:val="1"/>
      <w:numFmt w:val="bullet"/>
      <w:pStyle w:val="IPABullet2"/>
      <w:lvlText w:val=""/>
      <w:lvlJc w:val="left"/>
      <w:pPr>
        <w:ind w:left="1004" w:hanging="360"/>
      </w:pPr>
      <w:rPr>
        <w:rFonts w:ascii="Symbol" w:hAnsi="Symbol" w:hint="default"/>
        <w:color w:val="EC963F"/>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2" w15:restartNumberingAfterBreak="0">
    <w:nsid w:val="089E39A5"/>
    <w:multiLevelType w:val="hybridMultilevel"/>
    <w:tmpl w:val="6C209F52"/>
    <w:lvl w:ilvl="0" w:tplc="7D408FD6">
      <w:start w:val="1"/>
      <w:numFmt w:val="bullet"/>
      <w:pStyle w:val="SEPBullet2"/>
      <w:lvlText w:val=""/>
      <w:lvlJc w:val="left"/>
      <w:pPr>
        <w:ind w:left="1440" w:hanging="360"/>
      </w:pPr>
      <w:rPr>
        <w:rFonts w:ascii="Symbol" w:hAnsi="Symbol" w:cs="Courier New" w:hint="default"/>
        <w:b w:val="0"/>
        <w:bCs w:val="0"/>
        <w:i w:val="0"/>
        <w:color w:val="6C6463"/>
        <w:spacing w:val="0"/>
        <w:position w:val="0"/>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B493B"/>
    <w:multiLevelType w:val="hybridMultilevel"/>
    <w:tmpl w:val="297027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FB31AC"/>
    <w:multiLevelType w:val="singleLevel"/>
    <w:tmpl w:val="2296399E"/>
    <w:lvl w:ilvl="0">
      <w:start w:val="1"/>
      <w:numFmt w:val="bullet"/>
      <w:pStyle w:val="RoundBullet"/>
      <w:lvlText w:val=""/>
      <w:lvlJc w:val="left"/>
      <w:pPr>
        <w:tabs>
          <w:tab w:val="num" w:pos="360"/>
        </w:tabs>
        <w:ind w:left="360" w:hanging="360"/>
      </w:pPr>
      <w:rPr>
        <w:rFonts w:ascii="Wingdings" w:hAnsi="Wingdings" w:hint="default"/>
        <w:b/>
        <w:i w:val="0"/>
        <w:caps w:val="0"/>
        <w:strike w:val="0"/>
        <w:dstrike w:val="0"/>
        <w:vanish/>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EA17390"/>
    <w:multiLevelType w:val="hybridMultilevel"/>
    <w:tmpl w:val="3FB6A928"/>
    <w:lvl w:ilvl="0" w:tplc="D64CE20E">
      <w:start w:val="1"/>
      <w:numFmt w:val="decimal"/>
      <w:pStyle w:val="IPANumber"/>
      <w:lvlText w:val="%1."/>
      <w:lvlJc w:val="left"/>
      <w:pPr>
        <w:ind w:left="720" w:hanging="360"/>
      </w:pPr>
      <w:rPr>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C84C33"/>
    <w:multiLevelType w:val="hybridMultilevel"/>
    <w:tmpl w:val="ECAC3D2A"/>
    <w:lvl w:ilvl="0" w:tplc="FD3479E6">
      <w:start w:val="1"/>
      <w:numFmt w:val="bullet"/>
      <w:pStyle w:val="SEPTableBullet1"/>
      <w:lvlText w:val=""/>
      <w:lvlJc w:val="left"/>
      <w:pPr>
        <w:ind w:left="868" w:hanging="360"/>
      </w:pPr>
      <w:rPr>
        <w:rFonts w:ascii="Symbol" w:hAnsi="Symbol" w:hint="default"/>
        <w:color w:val="6C6463"/>
      </w:rPr>
    </w:lvl>
    <w:lvl w:ilvl="1" w:tplc="0409000F">
      <w:start w:val="1"/>
      <w:numFmt w:val="decimal"/>
      <w:lvlText w:val="%2."/>
      <w:lvlJc w:val="left"/>
      <w:pPr>
        <w:ind w:left="1588" w:hanging="360"/>
      </w:pPr>
      <w:rPr>
        <w:rFonts w:hint="default"/>
      </w:rPr>
    </w:lvl>
    <w:lvl w:ilvl="2" w:tplc="04090005" w:tentative="1">
      <w:start w:val="1"/>
      <w:numFmt w:val="bullet"/>
      <w:lvlText w:val=""/>
      <w:lvlJc w:val="left"/>
      <w:pPr>
        <w:ind w:left="2308" w:hanging="360"/>
      </w:pPr>
      <w:rPr>
        <w:rFonts w:ascii="Wingdings" w:hAnsi="Wingdings" w:hint="default"/>
      </w:rPr>
    </w:lvl>
    <w:lvl w:ilvl="3" w:tplc="04090001" w:tentative="1">
      <w:start w:val="1"/>
      <w:numFmt w:val="bullet"/>
      <w:lvlText w:val=""/>
      <w:lvlJc w:val="left"/>
      <w:pPr>
        <w:ind w:left="3028" w:hanging="360"/>
      </w:pPr>
      <w:rPr>
        <w:rFonts w:ascii="Symbol" w:hAnsi="Symbol" w:hint="default"/>
      </w:rPr>
    </w:lvl>
    <w:lvl w:ilvl="4" w:tplc="04090003" w:tentative="1">
      <w:start w:val="1"/>
      <w:numFmt w:val="bullet"/>
      <w:lvlText w:val="o"/>
      <w:lvlJc w:val="left"/>
      <w:pPr>
        <w:ind w:left="3748" w:hanging="360"/>
      </w:pPr>
      <w:rPr>
        <w:rFonts w:ascii="Courier New" w:hAnsi="Courier New" w:cs="Courier New" w:hint="default"/>
      </w:rPr>
    </w:lvl>
    <w:lvl w:ilvl="5" w:tplc="04090005" w:tentative="1">
      <w:start w:val="1"/>
      <w:numFmt w:val="bullet"/>
      <w:lvlText w:val=""/>
      <w:lvlJc w:val="left"/>
      <w:pPr>
        <w:ind w:left="4468" w:hanging="360"/>
      </w:pPr>
      <w:rPr>
        <w:rFonts w:ascii="Wingdings" w:hAnsi="Wingdings" w:hint="default"/>
      </w:rPr>
    </w:lvl>
    <w:lvl w:ilvl="6" w:tplc="04090001" w:tentative="1">
      <w:start w:val="1"/>
      <w:numFmt w:val="bullet"/>
      <w:lvlText w:val=""/>
      <w:lvlJc w:val="left"/>
      <w:pPr>
        <w:ind w:left="5188" w:hanging="360"/>
      </w:pPr>
      <w:rPr>
        <w:rFonts w:ascii="Symbol" w:hAnsi="Symbol" w:hint="default"/>
      </w:rPr>
    </w:lvl>
    <w:lvl w:ilvl="7" w:tplc="04090003" w:tentative="1">
      <w:start w:val="1"/>
      <w:numFmt w:val="bullet"/>
      <w:lvlText w:val="o"/>
      <w:lvlJc w:val="left"/>
      <w:pPr>
        <w:ind w:left="5908" w:hanging="360"/>
      </w:pPr>
      <w:rPr>
        <w:rFonts w:ascii="Courier New" w:hAnsi="Courier New" w:cs="Courier New" w:hint="default"/>
      </w:rPr>
    </w:lvl>
    <w:lvl w:ilvl="8" w:tplc="04090005" w:tentative="1">
      <w:start w:val="1"/>
      <w:numFmt w:val="bullet"/>
      <w:lvlText w:val=""/>
      <w:lvlJc w:val="left"/>
      <w:pPr>
        <w:ind w:left="6628" w:hanging="360"/>
      </w:pPr>
      <w:rPr>
        <w:rFonts w:ascii="Wingdings" w:hAnsi="Wingdings" w:hint="default"/>
      </w:rPr>
    </w:lvl>
  </w:abstractNum>
  <w:abstractNum w:abstractNumId="7" w15:restartNumberingAfterBreak="0">
    <w:nsid w:val="0EFC0E3B"/>
    <w:multiLevelType w:val="singleLevel"/>
    <w:tmpl w:val="24DEC384"/>
    <w:lvl w:ilvl="0">
      <w:start w:val="1"/>
      <w:numFmt w:val="decimal"/>
      <w:pStyle w:val="SEPNumber1"/>
      <w:lvlText w:val="%1."/>
      <w:legacy w:legacy="1" w:legacySpace="0" w:legacyIndent="360"/>
      <w:lvlJc w:val="left"/>
      <w:pPr>
        <w:ind w:left="720" w:hanging="360"/>
      </w:pPr>
    </w:lvl>
  </w:abstractNum>
  <w:abstractNum w:abstractNumId="8" w15:restartNumberingAfterBreak="0">
    <w:nsid w:val="11424F93"/>
    <w:multiLevelType w:val="singleLevel"/>
    <w:tmpl w:val="3F5633EE"/>
    <w:lvl w:ilvl="0">
      <w:start w:val="1"/>
      <w:numFmt w:val="lowerLetter"/>
      <w:pStyle w:val="SEPNumbera"/>
      <w:lvlText w:val="%1."/>
      <w:legacy w:legacy="1" w:legacySpace="0" w:legacyIndent="360"/>
      <w:lvlJc w:val="left"/>
      <w:pPr>
        <w:ind w:left="1080" w:hanging="360"/>
      </w:pPr>
    </w:lvl>
  </w:abstractNum>
  <w:abstractNum w:abstractNumId="9" w15:restartNumberingAfterBreak="0">
    <w:nsid w:val="13BD7B77"/>
    <w:multiLevelType w:val="hybridMultilevel"/>
    <w:tmpl w:val="934C5F3C"/>
    <w:lvl w:ilvl="0" w:tplc="0ED0B372">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FE4C1A"/>
    <w:multiLevelType w:val="hybridMultilevel"/>
    <w:tmpl w:val="EE5272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72F099B"/>
    <w:multiLevelType w:val="hybridMultilevel"/>
    <w:tmpl w:val="C0C27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3402F9A">
      <w:start w:val="1"/>
      <w:numFmt w:val="bullet"/>
      <w:lvlText w:val="-"/>
      <w:lvlJc w:val="left"/>
      <w:pPr>
        <w:ind w:left="2880" w:hanging="360"/>
      </w:pPr>
      <w:rPr>
        <w:rFonts w:ascii="Calibri" w:eastAsiaTheme="minorHAnsi" w:hAnsi="Calibri" w:cs="Calibri" w:hint="default"/>
      </w:rPr>
    </w:lvl>
    <w:lvl w:ilvl="4" w:tplc="A8EAA360">
      <w:numFmt w:val="bullet"/>
      <w:lvlText w:val="•"/>
      <w:lvlJc w:val="left"/>
      <w:pPr>
        <w:ind w:left="3600" w:hanging="360"/>
      </w:pPr>
      <w:rPr>
        <w:rFonts w:ascii="Calibri" w:eastAsiaTheme="minorHAnsi" w:hAnsi="Calibri" w:cs="Calibr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1C6B8C"/>
    <w:multiLevelType w:val="hybridMultilevel"/>
    <w:tmpl w:val="36501F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BB346B0"/>
    <w:multiLevelType w:val="multilevel"/>
    <w:tmpl w:val="116CB0C6"/>
    <w:styleLink w:val="Style1"/>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D550C55"/>
    <w:multiLevelType w:val="multilevel"/>
    <w:tmpl w:val="0D1A0F9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none"/>
      <w:pStyle w:val="Heading5"/>
      <w:suff w:val="nothing"/>
      <w:lvlText w:val=""/>
      <w:lvlJc w:val="left"/>
      <w:pPr>
        <w:ind w:left="0" w:firstLine="0"/>
      </w:pPr>
      <w:rPr>
        <w:rFonts w:hint="default"/>
      </w:rPr>
    </w:lvl>
    <w:lvl w:ilvl="5">
      <w:start w:val="1"/>
      <w:numFmt w:val="upperLetter"/>
      <w:pStyle w:val="Heading6"/>
      <w:lvlText w:val="Annex %6:"/>
      <w:lvlJc w:val="left"/>
      <w:pPr>
        <w:tabs>
          <w:tab w:val="num" w:pos="2160"/>
        </w:tabs>
        <w:ind w:left="1152" w:hanging="1152"/>
      </w:pPr>
      <w:rPr>
        <w:rFonts w:hint="default"/>
      </w:rPr>
    </w:lvl>
    <w:lvl w:ilvl="6">
      <w:start w:val="1"/>
      <w:numFmt w:val="decimal"/>
      <w:pStyle w:val="Heading7"/>
      <w:lvlText w:val="%6.%7"/>
      <w:lvlJc w:val="left"/>
      <w:pPr>
        <w:tabs>
          <w:tab w:val="num" w:pos="720"/>
        </w:tabs>
        <w:ind w:left="720" w:hanging="720"/>
      </w:pPr>
      <w:rPr>
        <w:rFonts w:hint="default"/>
      </w:rPr>
    </w:lvl>
    <w:lvl w:ilvl="7">
      <w:start w:val="1"/>
      <w:numFmt w:val="decimal"/>
      <w:pStyle w:val="Heading8"/>
      <w:lvlText w:val="%6.%7.%8"/>
      <w:lvlJc w:val="left"/>
      <w:pPr>
        <w:tabs>
          <w:tab w:val="num" w:pos="1440"/>
        </w:tabs>
        <w:ind w:left="1440" w:hanging="1440"/>
      </w:pPr>
      <w:rPr>
        <w:rFonts w:hint="default"/>
      </w:rPr>
    </w:lvl>
    <w:lvl w:ilvl="8">
      <w:start w:val="1"/>
      <w:numFmt w:val="decimal"/>
      <w:lvlText w:val="%6.%7.%8.%9"/>
      <w:lvlJc w:val="left"/>
      <w:pPr>
        <w:tabs>
          <w:tab w:val="num" w:pos="1584"/>
        </w:tabs>
        <w:ind w:left="1584" w:hanging="1584"/>
      </w:pPr>
      <w:rPr>
        <w:rFonts w:hint="default"/>
      </w:rPr>
    </w:lvl>
  </w:abstractNum>
  <w:abstractNum w:abstractNumId="15" w15:restartNumberingAfterBreak="0">
    <w:nsid w:val="20F4680A"/>
    <w:multiLevelType w:val="hybridMultilevel"/>
    <w:tmpl w:val="403E113A"/>
    <w:lvl w:ilvl="0" w:tplc="161EF8D2">
      <w:start w:val="1"/>
      <w:numFmt w:val="bullet"/>
      <w:pStyle w:val="10pointbullet"/>
      <w:lvlText w:val=""/>
      <w:lvlJc w:val="left"/>
      <w:pPr>
        <w:tabs>
          <w:tab w:val="num" w:pos="567"/>
        </w:tabs>
        <w:ind w:left="567" w:hanging="56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1934E50"/>
    <w:multiLevelType w:val="hybridMultilevel"/>
    <w:tmpl w:val="F49473A8"/>
    <w:lvl w:ilvl="0" w:tplc="FFFFFFFF">
      <w:start w:val="1"/>
      <w:numFmt w:val="bullet"/>
      <w:pStyle w:val="IPAHeading2bullet"/>
      <w:lvlText w:val=""/>
      <w:lvlJc w:val="left"/>
      <w:pPr>
        <w:tabs>
          <w:tab w:val="num" w:pos="1134"/>
        </w:tabs>
        <w:ind w:left="1134" w:hanging="567"/>
      </w:pPr>
      <w:rPr>
        <w:rFonts w:ascii="Symbol" w:hAnsi="Symbol" w:hint="default"/>
      </w:rPr>
    </w:lvl>
    <w:lvl w:ilvl="1" w:tplc="FFFFFFFF">
      <w:start w:val="1"/>
      <w:numFmt w:val="bullet"/>
      <w:lvlText w:val="o"/>
      <w:lvlJc w:val="left"/>
      <w:pPr>
        <w:tabs>
          <w:tab w:val="num" w:pos="1451"/>
        </w:tabs>
        <w:ind w:left="1451" w:hanging="360"/>
      </w:pPr>
      <w:rPr>
        <w:rFonts w:ascii="Courier New" w:hAnsi="Courier New" w:cs="Courier New" w:hint="default"/>
      </w:rPr>
    </w:lvl>
    <w:lvl w:ilvl="2" w:tplc="FFFFFFFF">
      <w:start w:val="1"/>
      <w:numFmt w:val="bullet"/>
      <w:lvlText w:val=""/>
      <w:lvlJc w:val="left"/>
      <w:pPr>
        <w:tabs>
          <w:tab w:val="num" w:pos="2171"/>
        </w:tabs>
        <w:ind w:left="2171" w:hanging="360"/>
      </w:pPr>
      <w:rPr>
        <w:rFonts w:ascii="Wingdings" w:hAnsi="Wingdings" w:hint="default"/>
      </w:rPr>
    </w:lvl>
    <w:lvl w:ilvl="3" w:tplc="7F0C50F8">
      <w:start w:val="1"/>
      <w:numFmt w:val="bullet"/>
      <w:lvlText w:val=""/>
      <w:lvlJc w:val="left"/>
      <w:pPr>
        <w:tabs>
          <w:tab w:val="num" w:pos="2891"/>
        </w:tabs>
        <w:ind w:left="2891" w:hanging="360"/>
      </w:pPr>
      <w:rPr>
        <w:rFonts w:ascii="Symbol" w:hAnsi="Symbol" w:hint="default"/>
      </w:rPr>
    </w:lvl>
    <w:lvl w:ilvl="4" w:tplc="FFFFFFFF">
      <w:start w:val="1"/>
      <w:numFmt w:val="bullet"/>
      <w:lvlText w:val="o"/>
      <w:lvlJc w:val="left"/>
      <w:pPr>
        <w:tabs>
          <w:tab w:val="num" w:pos="3611"/>
        </w:tabs>
        <w:ind w:left="3611" w:hanging="360"/>
      </w:pPr>
      <w:rPr>
        <w:rFonts w:ascii="Courier New" w:hAnsi="Courier New" w:cs="Courier New" w:hint="default"/>
      </w:rPr>
    </w:lvl>
    <w:lvl w:ilvl="5" w:tplc="FFFFFFFF">
      <w:start w:val="1"/>
      <w:numFmt w:val="bullet"/>
      <w:lvlText w:val=""/>
      <w:lvlJc w:val="left"/>
      <w:pPr>
        <w:tabs>
          <w:tab w:val="num" w:pos="4331"/>
        </w:tabs>
        <w:ind w:left="4331" w:hanging="360"/>
      </w:pPr>
      <w:rPr>
        <w:rFonts w:ascii="Wingdings" w:hAnsi="Wingdings" w:hint="default"/>
      </w:rPr>
    </w:lvl>
    <w:lvl w:ilvl="6" w:tplc="FFFFFFFF">
      <w:start w:val="1"/>
      <w:numFmt w:val="bullet"/>
      <w:lvlText w:val=""/>
      <w:lvlJc w:val="left"/>
      <w:pPr>
        <w:tabs>
          <w:tab w:val="num" w:pos="5051"/>
        </w:tabs>
        <w:ind w:left="5051" w:hanging="360"/>
      </w:pPr>
      <w:rPr>
        <w:rFonts w:ascii="Symbol" w:hAnsi="Symbol" w:hint="default"/>
      </w:rPr>
    </w:lvl>
    <w:lvl w:ilvl="7" w:tplc="FFFFFFFF">
      <w:start w:val="1"/>
      <w:numFmt w:val="bullet"/>
      <w:lvlText w:val="o"/>
      <w:lvlJc w:val="left"/>
      <w:pPr>
        <w:tabs>
          <w:tab w:val="num" w:pos="5771"/>
        </w:tabs>
        <w:ind w:left="5771" w:hanging="360"/>
      </w:pPr>
      <w:rPr>
        <w:rFonts w:ascii="Courier New" w:hAnsi="Courier New" w:cs="Courier New" w:hint="default"/>
      </w:rPr>
    </w:lvl>
    <w:lvl w:ilvl="8" w:tplc="FFFFFFFF">
      <w:start w:val="1"/>
      <w:numFmt w:val="bullet"/>
      <w:lvlText w:val=""/>
      <w:lvlJc w:val="left"/>
      <w:pPr>
        <w:tabs>
          <w:tab w:val="num" w:pos="6491"/>
        </w:tabs>
        <w:ind w:left="6491" w:hanging="360"/>
      </w:pPr>
      <w:rPr>
        <w:rFonts w:ascii="Wingdings" w:hAnsi="Wingdings" w:hint="default"/>
      </w:rPr>
    </w:lvl>
  </w:abstractNum>
  <w:abstractNum w:abstractNumId="17" w15:restartNumberingAfterBreak="0">
    <w:nsid w:val="23A2477D"/>
    <w:multiLevelType w:val="multilevel"/>
    <w:tmpl w:val="77C8BBF6"/>
    <w:lvl w:ilvl="0">
      <w:numFmt w:val="none"/>
      <w:lvlText w:val=""/>
      <w:lvlJc w:val="left"/>
      <w:pPr>
        <w:tabs>
          <w:tab w:val="num" w:pos="360"/>
        </w:tabs>
      </w:pPr>
    </w:lvl>
    <w:lvl w:ilvl="1">
      <w:start w:val="1"/>
      <w:numFmt w:val="decimal"/>
      <w:pStyle w:val="PURKHeading2"/>
      <w:lvlText w:val="%1.%2."/>
      <w:lvlJc w:val="left"/>
      <w:pPr>
        <w:tabs>
          <w:tab w:val="num" w:pos="454"/>
        </w:tabs>
        <w:ind w:left="454" w:hanging="454"/>
      </w:pPr>
      <w:rPr>
        <w:rFonts w:hint="default"/>
        <w:b/>
        <w:i w:val="0"/>
      </w:rPr>
    </w:lvl>
    <w:lvl w:ilvl="2">
      <w:start w:val="1"/>
      <w:numFmt w:val="decimal"/>
      <w:lvlText w:val="%1.%2.%3."/>
      <w:lvlJc w:val="left"/>
      <w:pPr>
        <w:tabs>
          <w:tab w:val="num" w:pos="720"/>
        </w:tabs>
        <w:ind w:left="454" w:hanging="454"/>
      </w:pPr>
      <w:rPr>
        <w:rFonts w:hint="default"/>
      </w:rPr>
    </w:lvl>
    <w:lvl w:ilvl="3">
      <w:start w:val="1"/>
      <w:numFmt w:val="decimal"/>
      <w:lvlText w:val="%1.%2.%3.%4."/>
      <w:lvlJc w:val="left"/>
      <w:pPr>
        <w:tabs>
          <w:tab w:val="num" w:pos="1797"/>
        </w:tabs>
        <w:ind w:left="1440" w:hanging="363"/>
      </w:pPr>
      <w:rPr>
        <w:rFonts w:hint="default"/>
      </w:rPr>
    </w:lvl>
    <w:lvl w:ilvl="4">
      <w:start w:val="1"/>
      <w:numFmt w:val="lowerLetter"/>
      <w:lvlText w:val="(%5)"/>
      <w:lvlJc w:val="left"/>
      <w:pPr>
        <w:tabs>
          <w:tab w:val="num" w:pos="1797"/>
        </w:tabs>
        <w:ind w:left="1797" w:hanging="357"/>
      </w:pPr>
      <w:rPr>
        <w:rFonts w:hint="default"/>
      </w:rPr>
    </w:lvl>
    <w:lvl w:ilvl="5">
      <w:start w:val="1"/>
      <w:numFmt w:val="lowerRoman"/>
      <w:lvlText w:val="(%6)"/>
      <w:lvlJc w:val="left"/>
      <w:pPr>
        <w:tabs>
          <w:tab w:val="num" w:pos="2160"/>
        </w:tabs>
        <w:ind w:left="2160" w:hanging="363"/>
      </w:pPr>
      <w:rPr>
        <w:rFonts w:hint="default"/>
      </w:rPr>
    </w:lvl>
    <w:lvl w:ilvl="6">
      <w:start w:val="1"/>
      <w:numFmt w:val="decimal"/>
      <w:lvlText w:val="%7."/>
      <w:lvlJc w:val="left"/>
      <w:pPr>
        <w:tabs>
          <w:tab w:val="num" w:pos="2517"/>
        </w:tabs>
        <w:ind w:left="2517" w:hanging="357"/>
      </w:pPr>
      <w:rPr>
        <w:rFonts w:hint="default"/>
      </w:rPr>
    </w:lvl>
    <w:lvl w:ilvl="7">
      <w:start w:val="1"/>
      <w:numFmt w:val="lowerLetter"/>
      <w:lvlText w:val="%8."/>
      <w:lvlJc w:val="left"/>
      <w:pPr>
        <w:tabs>
          <w:tab w:val="num" w:pos="2880"/>
        </w:tabs>
        <w:ind w:left="2880" w:hanging="363"/>
      </w:pPr>
      <w:rPr>
        <w:rFonts w:hint="default"/>
      </w:rPr>
    </w:lvl>
    <w:lvl w:ilvl="8">
      <w:start w:val="1"/>
      <w:numFmt w:val="lowerRoman"/>
      <w:lvlText w:val="%9."/>
      <w:lvlJc w:val="left"/>
      <w:pPr>
        <w:tabs>
          <w:tab w:val="num" w:pos="3237"/>
        </w:tabs>
        <w:ind w:left="3237" w:hanging="357"/>
      </w:pPr>
      <w:rPr>
        <w:rFonts w:hint="default"/>
      </w:rPr>
    </w:lvl>
  </w:abstractNum>
  <w:abstractNum w:abstractNumId="18" w15:restartNumberingAfterBreak="0">
    <w:nsid w:val="240B6CF8"/>
    <w:multiLevelType w:val="hybridMultilevel"/>
    <w:tmpl w:val="E1366D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6C21F5B"/>
    <w:multiLevelType w:val="multilevel"/>
    <w:tmpl w:val="22D80B76"/>
    <w:lvl w:ilvl="0">
      <w:start w:val="1"/>
      <w:numFmt w:val="none"/>
      <w:pStyle w:val="TtuloPortada"/>
      <w:suff w:val="nothing"/>
      <w:lvlText w:val=""/>
      <w:lvlJc w:val="left"/>
      <w:pPr>
        <w:ind w:left="0" w:firstLine="0"/>
      </w:pPr>
      <w:rPr>
        <w:rFonts w:hint="default"/>
      </w:rPr>
    </w:lvl>
    <w:lvl w:ilvl="1">
      <w:start w:val="1"/>
      <w:numFmt w:val="decimal"/>
      <w:lvlText w:val="%2."/>
      <w:lvlJc w:val="left"/>
      <w:pPr>
        <w:tabs>
          <w:tab w:val="num" w:pos="851"/>
        </w:tabs>
        <w:ind w:left="851" w:hanging="851"/>
      </w:pPr>
      <w:rPr>
        <w:rFonts w:hint="default"/>
      </w:rPr>
    </w:lvl>
    <w:lvl w:ilvl="2">
      <w:start w:val="1"/>
      <w:numFmt w:val="decimal"/>
      <w:lvlText w:val="%2.%3."/>
      <w:lvlJc w:val="left"/>
      <w:pPr>
        <w:tabs>
          <w:tab w:val="num" w:pos="737"/>
        </w:tabs>
        <w:ind w:left="737" w:hanging="737"/>
      </w:pPr>
      <w:rPr>
        <w:rFonts w:hint="default"/>
      </w:rPr>
    </w:lvl>
    <w:lvl w:ilvl="3">
      <w:start w:val="1"/>
      <w:numFmt w:val="decimal"/>
      <w:lvlText w:val="%2.%3.%4."/>
      <w:lvlJc w:val="left"/>
      <w:pPr>
        <w:tabs>
          <w:tab w:val="num" w:pos="1647"/>
        </w:tabs>
        <w:ind w:left="0" w:firstLine="567"/>
      </w:pPr>
      <w:rPr>
        <w:rFonts w:hint="default"/>
      </w:rPr>
    </w:lvl>
    <w:lvl w:ilvl="4">
      <w:start w:val="1"/>
      <w:numFmt w:val="lowerLetter"/>
      <w:lvlText w:val="%5)"/>
      <w:lvlJc w:val="left"/>
      <w:pPr>
        <w:tabs>
          <w:tab w:val="num" w:pos="1701"/>
        </w:tabs>
        <w:ind w:left="1701" w:hanging="1021"/>
      </w:pPr>
      <w:rPr>
        <w:rFonts w:hint="default"/>
      </w:rPr>
    </w:lvl>
    <w:lvl w:ilvl="5">
      <w:start w:val="1"/>
      <w:numFmt w:val="decimal"/>
      <w:lvlText w:val="%5.%6)"/>
      <w:lvlJc w:val="left"/>
      <w:pPr>
        <w:tabs>
          <w:tab w:val="num" w:pos="1701"/>
        </w:tabs>
        <w:ind w:left="1701" w:hanging="624"/>
      </w:pPr>
      <w:rPr>
        <w:rFonts w:hint="default"/>
      </w:rPr>
    </w:lvl>
    <w:lvl w:ilvl="6">
      <w:start w:val="1"/>
      <w:numFmt w:val="decimal"/>
      <w:lvlText w:val="%5.%6.%7)"/>
      <w:lvlJc w:val="left"/>
      <w:pPr>
        <w:tabs>
          <w:tab w:val="num" w:pos="2268"/>
        </w:tabs>
        <w:ind w:left="2268" w:hanging="850"/>
      </w:pPr>
      <w:rPr>
        <w:rFonts w:hint="default"/>
      </w:rPr>
    </w:lvl>
    <w:lvl w:ilvl="7">
      <w:start w:val="1"/>
      <w:numFmt w:val="lowerRoman"/>
      <w:lvlText w:val="(%8)"/>
      <w:lvlJc w:val="left"/>
      <w:pPr>
        <w:tabs>
          <w:tab w:val="num" w:pos="2421"/>
        </w:tabs>
        <w:ind w:left="2126" w:hanging="425"/>
      </w:pPr>
      <w:rPr>
        <w:rFonts w:hint="default"/>
      </w:rPr>
    </w:lvl>
    <w:lvl w:ilvl="8">
      <w:start w:val="1"/>
      <w:numFmt w:val="lowerRoman"/>
      <w:lvlText w:val="(%9)"/>
      <w:lvlJc w:val="left"/>
      <w:pPr>
        <w:tabs>
          <w:tab w:val="num" w:pos="2591"/>
        </w:tabs>
        <w:ind w:left="2495" w:hanging="624"/>
      </w:pPr>
      <w:rPr>
        <w:rFonts w:hint="default"/>
      </w:rPr>
    </w:lvl>
  </w:abstractNum>
  <w:abstractNum w:abstractNumId="20" w15:restartNumberingAfterBreak="0">
    <w:nsid w:val="26D27009"/>
    <w:multiLevelType w:val="hybridMultilevel"/>
    <w:tmpl w:val="9D925A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88520D2"/>
    <w:multiLevelType w:val="hybridMultilevel"/>
    <w:tmpl w:val="AC8267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CB54A8F"/>
    <w:multiLevelType w:val="hybridMultilevel"/>
    <w:tmpl w:val="4F32B2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E390C30"/>
    <w:multiLevelType w:val="hybridMultilevel"/>
    <w:tmpl w:val="A29CDB22"/>
    <w:lvl w:ilvl="0" w:tplc="99D06476">
      <w:start w:val="1"/>
      <w:numFmt w:val="bullet"/>
      <w:pStyle w:val="IPABullet3"/>
      <w:lvlText w:val=""/>
      <w:lvlJc w:val="left"/>
      <w:pPr>
        <w:ind w:left="1286" w:hanging="360"/>
      </w:pPr>
      <w:rPr>
        <w:rFonts w:ascii="Symbol" w:hAnsi="Symbol" w:hint="default"/>
        <w:color w:val="EC963F"/>
      </w:rPr>
    </w:lvl>
    <w:lvl w:ilvl="1" w:tplc="08090003" w:tentative="1">
      <w:start w:val="1"/>
      <w:numFmt w:val="bullet"/>
      <w:lvlText w:val="o"/>
      <w:lvlJc w:val="left"/>
      <w:pPr>
        <w:ind w:left="2006" w:hanging="360"/>
      </w:pPr>
      <w:rPr>
        <w:rFonts w:ascii="Courier New" w:hAnsi="Courier New" w:cs="Courier New" w:hint="default"/>
      </w:rPr>
    </w:lvl>
    <w:lvl w:ilvl="2" w:tplc="08090005" w:tentative="1">
      <w:start w:val="1"/>
      <w:numFmt w:val="bullet"/>
      <w:lvlText w:val=""/>
      <w:lvlJc w:val="left"/>
      <w:pPr>
        <w:ind w:left="2726" w:hanging="360"/>
      </w:pPr>
      <w:rPr>
        <w:rFonts w:ascii="Wingdings" w:hAnsi="Wingdings" w:hint="default"/>
      </w:rPr>
    </w:lvl>
    <w:lvl w:ilvl="3" w:tplc="08090001" w:tentative="1">
      <w:start w:val="1"/>
      <w:numFmt w:val="bullet"/>
      <w:lvlText w:val=""/>
      <w:lvlJc w:val="left"/>
      <w:pPr>
        <w:ind w:left="3446" w:hanging="360"/>
      </w:pPr>
      <w:rPr>
        <w:rFonts w:ascii="Symbol" w:hAnsi="Symbol" w:hint="default"/>
      </w:rPr>
    </w:lvl>
    <w:lvl w:ilvl="4" w:tplc="08090003" w:tentative="1">
      <w:start w:val="1"/>
      <w:numFmt w:val="bullet"/>
      <w:lvlText w:val="o"/>
      <w:lvlJc w:val="left"/>
      <w:pPr>
        <w:ind w:left="4166" w:hanging="360"/>
      </w:pPr>
      <w:rPr>
        <w:rFonts w:ascii="Courier New" w:hAnsi="Courier New" w:cs="Courier New" w:hint="default"/>
      </w:rPr>
    </w:lvl>
    <w:lvl w:ilvl="5" w:tplc="08090005" w:tentative="1">
      <w:start w:val="1"/>
      <w:numFmt w:val="bullet"/>
      <w:lvlText w:val=""/>
      <w:lvlJc w:val="left"/>
      <w:pPr>
        <w:ind w:left="4886" w:hanging="360"/>
      </w:pPr>
      <w:rPr>
        <w:rFonts w:ascii="Wingdings" w:hAnsi="Wingdings" w:hint="default"/>
      </w:rPr>
    </w:lvl>
    <w:lvl w:ilvl="6" w:tplc="08090001" w:tentative="1">
      <w:start w:val="1"/>
      <w:numFmt w:val="bullet"/>
      <w:lvlText w:val=""/>
      <w:lvlJc w:val="left"/>
      <w:pPr>
        <w:ind w:left="5606" w:hanging="360"/>
      </w:pPr>
      <w:rPr>
        <w:rFonts w:ascii="Symbol" w:hAnsi="Symbol" w:hint="default"/>
      </w:rPr>
    </w:lvl>
    <w:lvl w:ilvl="7" w:tplc="08090003" w:tentative="1">
      <w:start w:val="1"/>
      <w:numFmt w:val="bullet"/>
      <w:lvlText w:val="o"/>
      <w:lvlJc w:val="left"/>
      <w:pPr>
        <w:ind w:left="6326" w:hanging="360"/>
      </w:pPr>
      <w:rPr>
        <w:rFonts w:ascii="Courier New" w:hAnsi="Courier New" w:cs="Courier New" w:hint="default"/>
      </w:rPr>
    </w:lvl>
    <w:lvl w:ilvl="8" w:tplc="08090005" w:tentative="1">
      <w:start w:val="1"/>
      <w:numFmt w:val="bullet"/>
      <w:lvlText w:val=""/>
      <w:lvlJc w:val="left"/>
      <w:pPr>
        <w:ind w:left="7046" w:hanging="360"/>
      </w:pPr>
      <w:rPr>
        <w:rFonts w:ascii="Wingdings" w:hAnsi="Wingdings" w:hint="default"/>
      </w:rPr>
    </w:lvl>
  </w:abstractNum>
  <w:abstractNum w:abstractNumId="24" w15:restartNumberingAfterBreak="0">
    <w:nsid w:val="2EDE40C7"/>
    <w:multiLevelType w:val="hybridMultilevel"/>
    <w:tmpl w:val="8F1EF72A"/>
    <w:lvl w:ilvl="0" w:tplc="23F4BB6C">
      <w:start w:val="1"/>
      <w:numFmt w:val="bullet"/>
      <w:pStyle w:val="IPAHeading1bullet"/>
      <w:lvlText w:val=""/>
      <w:lvlJc w:val="left"/>
      <w:pPr>
        <w:tabs>
          <w:tab w:val="num" w:pos="360"/>
        </w:tabs>
        <w:ind w:left="360" w:hanging="360"/>
      </w:pPr>
      <w:rPr>
        <w:rFonts w:ascii="Symbol" w:hAnsi="Symbol" w:hint="default"/>
        <w:color w:val="auto"/>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5803D67"/>
    <w:multiLevelType w:val="hybridMultilevel"/>
    <w:tmpl w:val="A39E5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6406988"/>
    <w:multiLevelType w:val="singleLevel"/>
    <w:tmpl w:val="FDBEF4CE"/>
    <w:lvl w:ilvl="0">
      <w:start w:val="1"/>
      <w:numFmt w:val="bullet"/>
      <w:pStyle w:val="SEPBullet1"/>
      <w:lvlText w:val=""/>
      <w:lvlJc w:val="left"/>
      <w:pPr>
        <w:ind w:left="360" w:hanging="360"/>
      </w:pPr>
      <w:rPr>
        <w:rFonts w:ascii="Symbol" w:hAnsi="Symbol" w:hint="default"/>
        <w:color w:val="6C6463"/>
        <w:sz w:val="22"/>
        <w:szCs w:val="22"/>
      </w:rPr>
    </w:lvl>
  </w:abstractNum>
  <w:abstractNum w:abstractNumId="27" w15:restartNumberingAfterBreak="0">
    <w:nsid w:val="383A5595"/>
    <w:multiLevelType w:val="hybridMultilevel"/>
    <w:tmpl w:val="E4F896EC"/>
    <w:lvl w:ilvl="0" w:tplc="6F186D8C">
      <w:start w:val="1"/>
      <w:numFmt w:val="bullet"/>
      <w:pStyle w:val="Bullet1"/>
      <w:lvlText w:val=""/>
      <w:lvlJc w:val="left"/>
      <w:pPr>
        <w:ind w:left="864"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E71E1F"/>
    <w:multiLevelType w:val="hybridMultilevel"/>
    <w:tmpl w:val="94888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AE51667"/>
    <w:multiLevelType w:val="multilevel"/>
    <w:tmpl w:val="162CF976"/>
    <w:lvl w:ilvl="0">
      <w:start w:val="1"/>
      <w:numFmt w:val="decimal"/>
      <w:pStyle w:val="Numberedparagraph"/>
      <w:lvlText w:val="%1."/>
      <w:lvlJc w:val="left"/>
      <w:pPr>
        <w:ind w:left="6210" w:hanging="360"/>
      </w:pPr>
      <w:rPr>
        <w:rFonts w:ascii="Calibri" w:hAnsi="Calibri" w:cs="Calibri" w:hint="default"/>
        <w:b w:val="0"/>
        <w:i w:val="0"/>
        <w:color w:val="auto"/>
        <w:sz w:val="22"/>
        <w:szCs w:val="24"/>
      </w:rPr>
    </w:lvl>
    <w:lvl w:ilvl="1">
      <w:start w:val="1"/>
      <w:numFmt w:val="lowerLetter"/>
      <w:lvlText w:val="%2)"/>
      <w:lvlJc w:val="left"/>
      <w:pPr>
        <w:ind w:left="5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880" w:hanging="1080"/>
      </w:pPr>
      <w:rPr>
        <w:rFonts w:hint="default"/>
      </w:rPr>
    </w:lvl>
    <w:lvl w:ilvl="5">
      <w:start w:val="1"/>
      <w:numFmt w:val="decimal"/>
      <w:isLgl/>
      <w:lvlText w:val="%1.%2.%3.%4.%5.%6"/>
      <w:lvlJc w:val="left"/>
      <w:pPr>
        <w:ind w:left="2080" w:hanging="1080"/>
      </w:pPr>
      <w:rPr>
        <w:rFonts w:hint="default"/>
      </w:rPr>
    </w:lvl>
    <w:lvl w:ilvl="6">
      <w:start w:val="1"/>
      <w:numFmt w:val="decimal"/>
      <w:isLgl/>
      <w:lvlText w:val="%1.%2.%3.%4.%5.%6.%7"/>
      <w:lvlJc w:val="left"/>
      <w:pPr>
        <w:ind w:left="2640" w:hanging="1440"/>
      </w:pPr>
      <w:rPr>
        <w:rFonts w:hint="default"/>
      </w:rPr>
    </w:lvl>
    <w:lvl w:ilvl="7">
      <w:start w:val="1"/>
      <w:numFmt w:val="decimal"/>
      <w:isLgl/>
      <w:lvlText w:val="%1.%2.%3.%4.%5.%6.%7.%8"/>
      <w:lvlJc w:val="left"/>
      <w:pPr>
        <w:ind w:left="2840" w:hanging="1440"/>
      </w:pPr>
      <w:rPr>
        <w:rFonts w:hint="default"/>
      </w:rPr>
    </w:lvl>
    <w:lvl w:ilvl="8">
      <w:start w:val="1"/>
      <w:numFmt w:val="decimal"/>
      <w:isLgl/>
      <w:lvlText w:val="%1.%2.%3.%4.%5.%6.%7.%8.%9"/>
      <w:lvlJc w:val="left"/>
      <w:pPr>
        <w:ind w:left="3040" w:hanging="1440"/>
      </w:pPr>
      <w:rPr>
        <w:rFonts w:hint="default"/>
      </w:rPr>
    </w:lvl>
  </w:abstractNum>
  <w:abstractNum w:abstractNumId="30" w15:restartNumberingAfterBreak="0">
    <w:nsid w:val="3B4A51B3"/>
    <w:multiLevelType w:val="hybridMultilevel"/>
    <w:tmpl w:val="1CC293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C3F0AF5"/>
    <w:multiLevelType w:val="hybridMultilevel"/>
    <w:tmpl w:val="27DA258C"/>
    <w:lvl w:ilvl="0" w:tplc="0ED0B372">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D1428B"/>
    <w:multiLevelType w:val="hybridMultilevel"/>
    <w:tmpl w:val="3B441968"/>
    <w:lvl w:ilvl="0" w:tplc="0ED0B372">
      <w:start w:val="1"/>
      <w:numFmt w:val="bullet"/>
      <w:lvlText w:val="o"/>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2F0408E"/>
    <w:multiLevelType w:val="hybridMultilevel"/>
    <w:tmpl w:val="9A3671B0"/>
    <w:lvl w:ilvl="0" w:tplc="04A2F6CE">
      <w:start w:val="1"/>
      <w:numFmt w:val="bullet"/>
      <w:pStyle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74"/>
        </w:tabs>
        <w:ind w:left="1474" w:hanging="360"/>
      </w:pPr>
      <w:rPr>
        <w:rFonts w:ascii="Courier New" w:hAnsi="Courier New" w:hint="default"/>
      </w:rPr>
    </w:lvl>
    <w:lvl w:ilvl="2" w:tplc="04090005" w:tentative="1">
      <w:start w:val="1"/>
      <w:numFmt w:val="bullet"/>
      <w:lvlText w:val=""/>
      <w:lvlJc w:val="left"/>
      <w:pPr>
        <w:tabs>
          <w:tab w:val="num" w:pos="2194"/>
        </w:tabs>
        <w:ind w:left="2194" w:hanging="360"/>
      </w:pPr>
      <w:rPr>
        <w:rFonts w:ascii="Wingdings" w:hAnsi="Wingdings" w:hint="default"/>
      </w:rPr>
    </w:lvl>
    <w:lvl w:ilvl="3" w:tplc="04090001" w:tentative="1">
      <w:start w:val="1"/>
      <w:numFmt w:val="bullet"/>
      <w:lvlText w:val=""/>
      <w:lvlJc w:val="left"/>
      <w:pPr>
        <w:tabs>
          <w:tab w:val="num" w:pos="2914"/>
        </w:tabs>
        <w:ind w:left="2914" w:hanging="360"/>
      </w:pPr>
      <w:rPr>
        <w:rFonts w:ascii="Symbol" w:hAnsi="Symbol" w:hint="default"/>
      </w:rPr>
    </w:lvl>
    <w:lvl w:ilvl="4" w:tplc="04090003" w:tentative="1">
      <w:start w:val="1"/>
      <w:numFmt w:val="bullet"/>
      <w:lvlText w:val="o"/>
      <w:lvlJc w:val="left"/>
      <w:pPr>
        <w:tabs>
          <w:tab w:val="num" w:pos="3634"/>
        </w:tabs>
        <w:ind w:left="3634" w:hanging="360"/>
      </w:pPr>
      <w:rPr>
        <w:rFonts w:ascii="Courier New" w:hAnsi="Courier New" w:hint="default"/>
      </w:rPr>
    </w:lvl>
    <w:lvl w:ilvl="5" w:tplc="04090005" w:tentative="1">
      <w:start w:val="1"/>
      <w:numFmt w:val="bullet"/>
      <w:lvlText w:val=""/>
      <w:lvlJc w:val="left"/>
      <w:pPr>
        <w:tabs>
          <w:tab w:val="num" w:pos="4354"/>
        </w:tabs>
        <w:ind w:left="4354" w:hanging="360"/>
      </w:pPr>
      <w:rPr>
        <w:rFonts w:ascii="Wingdings" w:hAnsi="Wingdings" w:hint="default"/>
      </w:rPr>
    </w:lvl>
    <w:lvl w:ilvl="6" w:tplc="04090001" w:tentative="1">
      <w:start w:val="1"/>
      <w:numFmt w:val="bullet"/>
      <w:lvlText w:val=""/>
      <w:lvlJc w:val="left"/>
      <w:pPr>
        <w:tabs>
          <w:tab w:val="num" w:pos="5074"/>
        </w:tabs>
        <w:ind w:left="5074" w:hanging="360"/>
      </w:pPr>
      <w:rPr>
        <w:rFonts w:ascii="Symbol" w:hAnsi="Symbol" w:hint="default"/>
      </w:rPr>
    </w:lvl>
    <w:lvl w:ilvl="7" w:tplc="04090003" w:tentative="1">
      <w:start w:val="1"/>
      <w:numFmt w:val="bullet"/>
      <w:lvlText w:val="o"/>
      <w:lvlJc w:val="left"/>
      <w:pPr>
        <w:tabs>
          <w:tab w:val="num" w:pos="5794"/>
        </w:tabs>
        <w:ind w:left="5794" w:hanging="360"/>
      </w:pPr>
      <w:rPr>
        <w:rFonts w:ascii="Courier New" w:hAnsi="Courier New" w:hint="default"/>
      </w:rPr>
    </w:lvl>
    <w:lvl w:ilvl="8" w:tplc="04090005" w:tentative="1">
      <w:start w:val="1"/>
      <w:numFmt w:val="bullet"/>
      <w:lvlText w:val=""/>
      <w:lvlJc w:val="left"/>
      <w:pPr>
        <w:tabs>
          <w:tab w:val="num" w:pos="6514"/>
        </w:tabs>
        <w:ind w:left="6514" w:hanging="360"/>
      </w:pPr>
      <w:rPr>
        <w:rFonts w:ascii="Wingdings" w:hAnsi="Wingdings" w:hint="default"/>
      </w:rPr>
    </w:lvl>
  </w:abstractNum>
  <w:abstractNum w:abstractNumId="34" w15:restartNumberingAfterBreak="0">
    <w:nsid w:val="43B81A1A"/>
    <w:multiLevelType w:val="hybridMultilevel"/>
    <w:tmpl w:val="3CB0AB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4EE1D90"/>
    <w:multiLevelType w:val="singleLevel"/>
    <w:tmpl w:val="4F3C222C"/>
    <w:lvl w:ilvl="0">
      <w:start w:val="1"/>
      <w:numFmt w:val="bullet"/>
      <w:pStyle w:val="LDKBullets-main"/>
      <w:lvlText w:val=""/>
      <w:lvlJc w:val="left"/>
      <w:pPr>
        <w:tabs>
          <w:tab w:val="num" w:pos="360"/>
        </w:tabs>
        <w:ind w:left="360" w:hanging="360"/>
      </w:pPr>
      <w:rPr>
        <w:rFonts w:ascii="Wingdings" w:hAnsi="Wingdings" w:cs="Wingdings" w:hint="default"/>
        <w:color w:val="002060"/>
      </w:rPr>
    </w:lvl>
  </w:abstractNum>
  <w:abstractNum w:abstractNumId="36" w15:restartNumberingAfterBreak="0">
    <w:nsid w:val="45DF3BD1"/>
    <w:multiLevelType w:val="singleLevel"/>
    <w:tmpl w:val="AE4C2AFE"/>
    <w:lvl w:ilvl="0">
      <w:start w:val="1"/>
      <w:numFmt w:val="lowerRoman"/>
      <w:pStyle w:val="SEPNumberi"/>
      <w:lvlText w:val="%1."/>
      <w:legacy w:legacy="1" w:legacySpace="0" w:legacyIndent="360"/>
      <w:lvlJc w:val="left"/>
      <w:pPr>
        <w:ind w:left="1440" w:hanging="360"/>
      </w:pPr>
    </w:lvl>
  </w:abstractNum>
  <w:abstractNum w:abstractNumId="37" w15:restartNumberingAfterBreak="0">
    <w:nsid w:val="4B007E56"/>
    <w:multiLevelType w:val="hybridMultilevel"/>
    <w:tmpl w:val="39DE79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4CF50C23"/>
    <w:multiLevelType w:val="hybridMultilevel"/>
    <w:tmpl w:val="87C2BA36"/>
    <w:lvl w:ilvl="0" w:tplc="0ED0B372">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294F48"/>
    <w:multiLevelType w:val="hybridMultilevel"/>
    <w:tmpl w:val="10748174"/>
    <w:lvl w:ilvl="0" w:tplc="F3A81A9A">
      <w:start w:val="1"/>
      <w:numFmt w:val="bullet"/>
      <w:pStyle w:val="H1bullets"/>
      <w:lvlText w:val=""/>
      <w:lvlJc w:val="left"/>
      <w:pPr>
        <w:ind w:left="1570" w:hanging="360"/>
      </w:pPr>
      <w:rPr>
        <w:rFonts w:ascii="Symbol" w:hAnsi="Symbol" w:hint="default"/>
      </w:rPr>
    </w:lvl>
    <w:lvl w:ilvl="1" w:tplc="04160003">
      <w:start w:val="1"/>
      <w:numFmt w:val="bullet"/>
      <w:lvlText w:val="o"/>
      <w:lvlJc w:val="left"/>
      <w:pPr>
        <w:ind w:left="2290" w:hanging="360"/>
      </w:pPr>
      <w:rPr>
        <w:rFonts w:ascii="Courier New" w:hAnsi="Courier New" w:cs="Courier New" w:hint="default"/>
      </w:rPr>
    </w:lvl>
    <w:lvl w:ilvl="2" w:tplc="04160005" w:tentative="1">
      <w:start w:val="1"/>
      <w:numFmt w:val="bullet"/>
      <w:lvlText w:val=""/>
      <w:lvlJc w:val="left"/>
      <w:pPr>
        <w:ind w:left="3010" w:hanging="360"/>
      </w:pPr>
      <w:rPr>
        <w:rFonts w:ascii="Wingdings" w:hAnsi="Wingdings" w:hint="default"/>
      </w:rPr>
    </w:lvl>
    <w:lvl w:ilvl="3" w:tplc="04160001" w:tentative="1">
      <w:start w:val="1"/>
      <w:numFmt w:val="bullet"/>
      <w:lvlText w:val=""/>
      <w:lvlJc w:val="left"/>
      <w:pPr>
        <w:ind w:left="3730" w:hanging="360"/>
      </w:pPr>
      <w:rPr>
        <w:rFonts w:ascii="Symbol" w:hAnsi="Symbol" w:hint="default"/>
      </w:rPr>
    </w:lvl>
    <w:lvl w:ilvl="4" w:tplc="04160003" w:tentative="1">
      <w:start w:val="1"/>
      <w:numFmt w:val="bullet"/>
      <w:lvlText w:val="o"/>
      <w:lvlJc w:val="left"/>
      <w:pPr>
        <w:ind w:left="4450" w:hanging="360"/>
      </w:pPr>
      <w:rPr>
        <w:rFonts w:ascii="Courier New" w:hAnsi="Courier New" w:cs="Courier New" w:hint="default"/>
      </w:rPr>
    </w:lvl>
    <w:lvl w:ilvl="5" w:tplc="04160005" w:tentative="1">
      <w:start w:val="1"/>
      <w:numFmt w:val="bullet"/>
      <w:lvlText w:val=""/>
      <w:lvlJc w:val="left"/>
      <w:pPr>
        <w:ind w:left="5170" w:hanging="360"/>
      </w:pPr>
      <w:rPr>
        <w:rFonts w:ascii="Wingdings" w:hAnsi="Wingdings" w:hint="default"/>
      </w:rPr>
    </w:lvl>
    <w:lvl w:ilvl="6" w:tplc="04160001" w:tentative="1">
      <w:start w:val="1"/>
      <w:numFmt w:val="bullet"/>
      <w:lvlText w:val=""/>
      <w:lvlJc w:val="left"/>
      <w:pPr>
        <w:ind w:left="5890" w:hanging="360"/>
      </w:pPr>
      <w:rPr>
        <w:rFonts w:ascii="Symbol" w:hAnsi="Symbol" w:hint="default"/>
      </w:rPr>
    </w:lvl>
    <w:lvl w:ilvl="7" w:tplc="04160003" w:tentative="1">
      <w:start w:val="1"/>
      <w:numFmt w:val="bullet"/>
      <w:lvlText w:val="o"/>
      <w:lvlJc w:val="left"/>
      <w:pPr>
        <w:ind w:left="6610" w:hanging="360"/>
      </w:pPr>
      <w:rPr>
        <w:rFonts w:ascii="Courier New" w:hAnsi="Courier New" w:cs="Courier New" w:hint="default"/>
      </w:rPr>
    </w:lvl>
    <w:lvl w:ilvl="8" w:tplc="04160005" w:tentative="1">
      <w:start w:val="1"/>
      <w:numFmt w:val="bullet"/>
      <w:lvlText w:val=""/>
      <w:lvlJc w:val="left"/>
      <w:pPr>
        <w:ind w:left="7330" w:hanging="360"/>
      </w:pPr>
      <w:rPr>
        <w:rFonts w:ascii="Wingdings" w:hAnsi="Wingdings" w:hint="default"/>
      </w:rPr>
    </w:lvl>
  </w:abstractNum>
  <w:abstractNum w:abstractNumId="40" w15:restartNumberingAfterBreak="0">
    <w:nsid w:val="4F275B94"/>
    <w:multiLevelType w:val="hybridMultilevel"/>
    <w:tmpl w:val="F708A6D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4F733AAE"/>
    <w:multiLevelType w:val="hybridMultilevel"/>
    <w:tmpl w:val="A836B94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3110C08"/>
    <w:multiLevelType w:val="hybridMultilevel"/>
    <w:tmpl w:val="6F92CD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40510BE"/>
    <w:multiLevelType w:val="hybridMultilevel"/>
    <w:tmpl w:val="47E0E45A"/>
    <w:lvl w:ilvl="0" w:tplc="86AAC8E4">
      <w:start w:val="1"/>
      <w:numFmt w:val="bullet"/>
      <w:pStyle w:val="SEPTableBullet2"/>
      <w:lvlText w:val=""/>
      <w:lvlJc w:val="left"/>
      <w:pPr>
        <w:ind w:left="720" w:hanging="360"/>
      </w:pPr>
      <w:rPr>
        <w:rFonts w:ascii="Symbol" w:hAnsi="Symbol" w:cs="Courier New" w:hint="default"/>
        <w:b w:val="0"/>
        <w:i w:val="0"/>
        <w:color w:val="002F6C"/>
        <w:spacing w:val="0"/>
        <w:position w:val="0"/>
        <w:sz w:val="20"/>
        <w:szCs w:val="20"/>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4" w15:restartNumberingAfterBreak="0">
    <w:nsid w:val="542C7549"/>
    <w:multiLevelType w:val="hybridMultilevel"/>
    <w:tmpl w:val="A758508E"/>
    <w:lvl w:ilvl="0" w:tplc="FFFFFFFF">
      <w:start w:val="1"/>
      <w:numFmt w:val="bullet"/>
      <w:lvlText w:val=""/>
      <w:lvlJc w:val="left"/>
      <w:pPr>
        <w:tabs>
          <w:tab w:val="num" w:pos="720"/>
        </w:tabs>
        <w:ind w:left="720" w:hanging="360"/>
      </w:pPr>
      <w:rPr>
        <w:rFonts w:ascii="Wingdings" w:hAnsi="Wingdings" w:cs="Wingdings" w:hint="default"/>
      </w:rPr>
    </w:lvl>
    <w:lvl w:ilvl="1" w:tplc="FFFFFFFF">
      <w:start w:val="1"/>
      <w:numFmt w:val="bullet"/>
      <w:pStyle w:val="IPAHeading2"/>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45" w15:restartNumberingAfterBreak="0">
    <w:nsid w:val="591C457C"/>
    <w:multiLevelType w:val="hybridMultilevel"/>
    <w:tmpl w:val="8F9E1B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B5701CA2">
      <w:start w:val="6"/>
      <w:numFmt w:val="bullet"/>
      <w:lvlText w:val="-"/>
      <w:lvlJc w:val="left"/>
      <w:pPr>
        <w:ind w:left="1800" w:hanging="360"/>
      </w:pPr>
      <w:rPr>
        <w:rFonts w:ascii="Calibri" w:eastAsiaTheme="minorHAnsi" w:hAnsi="Calibri" w:cs="Calibr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9350913"/>
    <w:multiLevelType w:val="hybridMultilevel"/>
    <w:tmpl w:val="95706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AA378B8"/>
    <w:multiLevelType w:val="hybridMultilevel"/>
    <w:tmpl w:val="E1366D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5C7B225A"/>
    <w:multiLevelType w:val="hybridMultilevel"/>
    <w:tmpl w:val="78E68DDA"/>
    <w:lvl w:ilvl="0" w:tplc="7714BB62">
      <w:start w:val="1"/>
      <w:numFmt w:val="bullet"/>
      <w:pStyle w:val="IPABullet1"/>
      <w:lvlText w:val=""/>
      <w:lvlJc w:val="left"/>
      <w:pPr>
        <w:ind w:left="720" w:hanging="360"/>
      </w:pPr>
      <w:rPr>
        <w:rFonts w:ascii="Symbol" w:hAnsi="Symbol" w:hint="default"/>
        <w:color w:val="EC963F"/>
      </w:rPr>
    </w:lvl>
    <w:lvl w:ilvl="1" w:tplc="08090003">
      <w:start w:val="1"/>
      <w:numFmt w:val="bullet"/>
      <w:lvlText w:val="o"/>
      <w:lvlJc w:val="left"/>
      <w:pPr>
        <w:ind w:left="1353" w:hanging="360"/>
      </w:pPr>
      <w:rPr>
        <w:rFonts w:ascii="Courier New" w:hAnsi="Courier New" w:cs="Courier New" w:hint="default"/>
      </w:rPr>
    </w:lvl>
    <w:lvl w:ilvl="2" w:tplc="CE0414C8">
      <w:start w:val="1"/>
      <w:numFmt w:val="bullet"/>
      <w:lvlText w:val=""/>
      <w:lvlJc w:val="left"/>
      <w:pPr>
        <w:ind w:left="2160" w:hanging="360"/>
      </w:pPr>
      <w:rPr>
        <w:rFonts w:ascii="Symbol" w:hAnsi="Symbol" w:hint="default"/>
        <w:color w:val="EC963F"/>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C8D5793"/>
    <w:multiLevelType w:val="hybridMultilevel"/>
    <w:tmpl w:val="D418384E"/>
    <w:lvl w:ilvl="0" w:tplc="95963906">
      <w:start w:val="1"/>
      <w:numFmt w:val="bullet"/>
      <w:pStyle w:val="Heading2bullet"/>
      <w:lvlText w:val=""/>
      <w:lvlJc w:val="left"/>
      <w:pPr>
        <w:ind w:left="720" w:hanging="360"/>
      </w:pPr>
      <w:rPr>
        <w:rFonts w:ascii="Wingdings" w:hAnsi="Wingdings" w:hint="default"/>
        <w:color w:val="333399"/>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3C13392"/>
    <w:multiLevelType w:val="hybridMultilevel"/>
    <w:tmpl w:val="4518396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15:restartNumberingAfterBreak="0">
    <w:nsid w:val="66355BC2"/>
    <w:multiLevelType w:val="hybridMultilevel"/>
    <w:tmpl w:val="03565D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88804F7"/>
    <w:multiLevelType w:val="hybridMultilevel"/>
    <w:tmpl w:val="2D8A87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69E677CD"/>
    <w:multiLevelType w:val="hybridMultilevel"/>
    <w:tmpl w:val="90523A58"/>
    <w:lvl w:ilvl="0" w:tplc="0ED0B372">
      <w:start w:val="1"/>
      <w:numFmt w:val="bullet"/>
      <w:lvlText w:val="o"/>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3A76E3"/>
    <w:multiLevelType w:val="hybridMultilevel"/>
    <w:tmpl w:val="793E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CDC0247"/>
    <w:multiLevelType w:val="multilevel"/>
    <w:tmpl w:val="E6AACAA2"/>
    <w:lvl w:ilvl="0">
      <w:start w:val="1"/>
      <w:numFmt w:val="decimal"/>
      <w:pStyle w:val="Ttulo1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703731BB"/>
    <w:multiLevelType w:val="hybridMultilevel"/>
    <w:tmpl w:val="095C8012"/>
    <w:lvl w:ilvl="0" w:tplc="04080003">
      <w:start w:val="1"/>
      <w:numFmt w:val="bullet"/>
      <w:pStyle w:val="ExperienceList"/>
      <w:lvlText w:val=""/>
      <w:lvlJc w:val="left"/>
      <w:pPr>
        <w:tabs>
          <w:tab w:val="num" w:pos="360"/>
        </w:tabs>
        <w:ind w:left="360" w:hanging="360"/>
      </w:pPr>
      <w:rPr>
        <w:rFonts w:ascii="Wingdings" w:hAnsi="Wingdings" w:cs="Wingdings" w:hint="default"/>
      </w:rPr>
    </w:lvl>
    <w:lvl w:ilvl="1" w:tplc="04080003">
      <w:start w:val="1"/>
      <w:numFmt w:val="bullet"/>
      <w:lvlText w:val="o"/>
      <w:lvlJc w:val="left"/>
      <w:pPr>
        <w:tabs>
          <w:tab w:val="num" w:pos="1440"/>
        </w:tabs>
        <w:ind w:left="1440" w:hanging="360"/>
      </w:pPr>
      <w:rPr>
        <w:rFonts w:ascii="Courier New" w:hAnsi="Courier New" w:cs="Courier New" w:hint="default"/>
      </w:rPr>
    </w:lvl>
    <w:lvl w:ilvl="2" w:tplc="04080005">
      <w:start w:val="1"/>
      <w:numFmt w:val="bullet"/>
      <w:lvlText w:val=""/>
      <w:lvlJc w:val="left"/>
      <w:pPr>
        <w:tabs>
          <w:tab w:val="num" w:pos="2160"/>
        </w:tabs>
        <w:ind w:left="2160" w:hanging="360"/>
      </w:pPr>
      <w:rPr>
        <w:rFonts w:ascii="Wingdings" w:hAnsi="Wingdings" w:cs="Wingdings" w:hint="default"/>
      </w:rPr>
    </w:lvl>
    <w:lvl w:ilvl="3" w:tplc="04080001">
      <w:start w:val="1"/>
      <w:numFmt w:val="bullet"/>
      <w:lvlText w:val=""/>
      <w:lvlJc w:val="left"/>
      <w:pPr>
        <w:tabs>
          <w:tab w:val="num" w:pos="2880"/>
        </w:tabs>
        <w:ind w:left="2880" w:hanging="360"/>
      </w:pPr>
      <w:rPr>
        <w:rFonts w:ascii="Symbol" w:hAnsi="Symbol" w:cs="Symbol" w:hint="default"/>
      </w:rPr>
    </w:lvl>
    <w:lvl w:ilvl="4" w:tplc="04080003">
      <w:start w:val="1"/>
      <w:numFmt w:val="bullet"/>
      <w:lvlText w:val="o"/>
      <w:lvlJc w:val="left"/>
      <w:pPr>
        <w:tabs>
          <w:tab w:val="num" w:pos="3600"/>
        </w:tabs>
        <w:ind w:left="3600" w:hanging="360"/>
      </w:pPr>
      <w:rPr>
        <w:rFonts w:ascii="Courier New" w:hAnsi="Courier New" w:cs="Courier New" w:hint="default"/>
      </w:rPr>
    </w:lvl>
    <w:lvl w:ilvl="5" w:tplc="04080005">
      <w:start w:val="1"/>
      <w:numFmt w:val="bullet"/>
      <w:lvlText w:val=""/>
      <w:lvlJc w:val="left"/>
      <w:pPr>
        <w:tabs>
          <w:tab w:val="num" w:pos="4320"/>
        </w:tabs>
        <w:ind w:left="4320" w:hanging="360"/>
      </w:pPr>
      <w:rPr>
        <w:rFonts w:ascii="Wingdings" w:hAnsi="Wingdings" w:cs="Wingdings" w:hint="default"/>
      </w:rPr>
    </w:lvl>
    <w:lvl w:ilvl="6" w:tplc="04080001">
      <w:start w:val="1"/>
      <w:numFmt w:val="bullet"/>
      <w:lvlText w:val=""/>
      <w:lvlJc w:val="left"/>
      <w:pPr>
        <w:tabs>
          <w:tab w:val="num" w:pos="5040"/>
        </w:tabs>
        <w:ind w:left="5040" w:hanging="360"/>
      </w:pPr>
      <w:rPr>
        <w:rFonts w:ascii="Symbol" w:hAnsi="Symbol" w:cs="Symbol" w:hint="default"/>
      </w:rPr>
    </w:lvl>
    <w:lvl w:ilvl="7" w:tplc="04080003">
      <w:start w:val="1"/>
      <w:numFmt w:val="bullet"/>
      <w:lvlText w:val="o"/>
      <w:lvlJc w:val="left"/>
      <w:pPr>
        <w:tabs>
          <w:tab w:val="num" w:pos="5760"/>
        </w:tabs>
        <w:ind w:left="5760" w:hanging="360"/>
      </w:pPr>
      <w:rPr>
        <w:rFonts w:ascii="Courier New" w:hAnsi="Courier New" w:cs="Courier New" w:hint="default"/>
      </w:rPr>
    </w:lvl>
    <w:lvl w:ilvl="8" w:tplc="04080005">
      <w:start w:val="1"/>
      <w:numFmt w:val="bullet"/>
      <w:lvlText w:val=""/>
      <w:lvlJc w:val="left"/>
      <w:pPr>
        <w:tabs>
          <w:tab w:val="num" w:pos="6480"/>
        </w:tabs>
        <w:ind w:left="6480" w:hanging="360"/>
      </w:pPr>
      <w:rPr>
        <w:rFonts w:ascii="Wingdings" w:hAnsi="Wingdings" w:cs="Wingdings" w:hint="default"/>
      </w:rPr>
    </w:lvl>
  </w:abstractNum>
  <w:abstractNum w:abstractNumId="57" w15:restartNumberingAfterBreak="0">
    <w:nsid w:val="70571814"/>
    <w:multiLevelType w:val="hybridMultilevel"/>
    <w:tmpl w:val="C5502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11B761F"/>
    <w:multiLevelType w:val="hybridMultilevel"/>
    <w:tmpl w:val="88BE87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1D01B82"/>
    <w:multiLevelType w:val="hybridMultilevel"/>
    <w:tmpl w:val="F8A8D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F45619E"/>
    <w:multiLevelType w:val="hybridMultilevel"/>
    <w:tmpl w:val="71706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6"/>
  </w:num>
  <w:num w:numId="3">
    <w:abstractNumId w:val="2"/>
  </w:num>
  <w:num w:numId="4">
    <w:abstractNumId w:val="7"/>
  </w:num>
  <w:num w:numId="5">
    <w:abstractNumId w:val="8"/>
  </w:num>
  <w:num w:numId="6">
    <w:abstractNumId w:val="36"/>
  </w:num>
  <w:num w:numId="7">
    <w:abstractNumId w:val="6"/>
  </w:num>
  <w:num w:numId="8">
    <w:abstractNumId w:val="43"/>
  </w:num>
  <w:num w:numId="9">
    <w:abstractNumId w:val="14"/>
  </w:num>
  <w:num w:numId="10">
    <w:abstractNumId w:val="13"/>
  </w:num>
  <w:num w:numId="11">
    <w:abstractNumId w:val="55"/>
  </w:num>
  <w:num w:numId="12">
    <w:abstractNumId w:val="17"/>
  </w:num>
  <w:num w:numId="13">
    <w:abstractNumId w:val="35"/>
  </w:num>
  <w:num w:numId="14">
    <w:abstractNumId w:val="44"/>
  </w:num>
  <w:num w:numId="15">
    <w:abstractNumId w:val="56"/>
  </w:num>
  <w:num w:numId="16">
    <w:abstractNumId w:val="39"/>
  </w:num>
  <w:num w:numId="17">
    <w:abstractNumId w:val="49"/>
  </w:num>
  <w:num w:numId="18">
    <w:abstractNumId w:val="29"/>
  </w:num>
  <w:num w:numId="19">
    <w:abstractNumId w:val="48"/>
  </w:num>
  <w:num w:numId="20">
    <w:abstractNumId w:val="1"/>
  </w:num>
  <w:num w:numId="21">
    <w:abstractNumId w:val="23"/>
  </w:num>
  <w:num w:numId="22">
    <w:abstractNumId w:val="5"/>
  </w:num>
  <w:num w:numId="23">
    <w:abstractNumId w:val="16"/>
  </w:num>
  <w:num w:numId="24">
    <w:abstractNumId w:val="24"/>
  </w:num>
  <w:num w:numId="25">
    <w:abstractNumId w:val="15"/>
  </w:num>
  <w:num w:numId="26">
    <w:abstractNumId w:val="0"/>
  </w:num>
  <w:num w:numId="27">
    <w:abstractNumId w:val="33"/>
  </w:num>
  <w:num w:numId="28">
    <w:abstractNumId w:val="4"/>
  </w:num>
  <w:num w:numId="29">
    <w:abstractNumId w:val="19"/>
  </w:num>
  <w:num w:numId="30">
    <w:abstractNumId w:val="50"/>
  </w:num>
  <w:num w:numId="31">
    <w:abstractNumId w:val="11"/>
  </w:num>
  <w:num w:numId="32">
    <w:abstractNumId w:val="47"/>
  </w:num>
  <w:num w:numId="33">
    <w:abstractNumId w:val="10"/>
  </w:num>
  <w:num w:numId="34">
    <w:abstractNumId w:val="51"/>
  </w:num>
  <w:num w:numId="35">
    <w:abstractNumId w:val="37"/>
  </w:num>
  <w:num w:numId="36">
    <w:abstractNumId w:val="40"/>
  </w:num>
  <w:num w:numId="37">
    <w:abstractNumId w:val="18"/>
  </w:num>
  <w:num w:numId="38">
    <w:abstractNumId w:val="58"/>
  </w:num>
  <w:num w:numId="39">
    <w:abstractNumId w:val="3"/>
  </w:num>
  <w:num w:numId="40">
    <w:abstractNumId w:val="45"/>
  </w:num>
  <w:num w:numId="41">
    <w:abstractNumId w:val="30"/>
  </w:num>
  <w:num w:numId="42">
    <w:abstractNumId w:val="34"/>
  </w:num>
  <w:num w:numId="43">
    <w:abstractNumId w:val="12"/>
  </w:num>
  <w:num w:numId="44">
    <w:abstractNumId w:val="41"/>
  </w:num>
  <w:num w:numId="45">
    <w:abstractNumId w:val="25"/>
  </w:num>
  <w:num w:numId="46">
    <w:abstractNumId w:val="21"/>
  </w:num>
  <w:num w:numId="47">
    <w:abstractNumId w:val="20"/>
  </w:num>
  <w:num w:numId="48">
    <w:abstractNumId w:val="28"/>
  </w:num>
  <w:num w:numId="49">
    <w:abstractNumId w:val="52"/>
  </w:num>
  <w:num w:numId="50">
    <w:abstractNumId w:val="57"/>
  </w:num>
  <w:num w:numId="51">
    <w:abstractNumId w:val="59"/>
  </w:num>
  <w:num w:numId="52">
    <w:abstractNumId w:val="42"/>
  </w:num>
  <w:num w:numId="53">
    <w:abstractNumId w:val="22"/>
  </w:num>
  <w:num w:numId="54">
    <w:abstractNumId w:val="60"/>
  </w:num>
  <w:num w:numId="55">
    <w:abstractNumId w:val="32"/>
  </w:num>
  <w:num w:numId="56">
    <w:abstractNumId w:val="31"/>
  </w:num>
  <w:num w:numId="57">
    <w:abstractNumId w:val="9"/>
  </w:num>
  <w:num w:numId="58">
    <w:abstractNumId w:val="53"/>
  </w:num>
  <w:num w:numId="59">
    <w:abstractNumId w:val="38"/>
  </w:num>
  <w:num w:numId="60">
    <w:abstractNumId w:val="54"/>
  </w:num>
  <w:num w:numId="61">
    <w:abstractNumId w:val="4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E35"/>
    <w:rsid w:val="000116F0"/>
    <w:rsid w:val="00012551"/>
    <w:rsid w:val="00015257"/>
    <w:rsid w:val="00015FED"/>
    <w:rsid w:val="00016DE6"/>
    <w:rsid w:val="00020E58"/>
    <w:rsid w:val="0002109E"/>
    <w:rsid w:val="00024646"/>
    <w:rsid w:val="00024FDC"/>
    <w:rsid w:val="00026C79"/>
    <w:rsid w:val="00033DF3"/>
    <w:rsid w:val="00037A63"/>
    <w:rsid w:val="000435BA"/>
    <w:rsid w:val="00045044"/>
    <w:rsid w:val="00047F28"/>
    <w:rsid w:val="00054F2B"/>
    <w:rsid w:val="00056207"/>
    <w:rsid w:val="0005744F"/>
    <w:rsid w:val="00066489"/>
    <w:rsid w:val="000705B6"/>
    <w:rsid w:val="00072722"/>
    <w:rsid w:val="00074762"/>
    <w:rsid w:val="000748BC"/>
    <w:rsid w:val="00075F81"/>
    <w:rsid w:val="00081355"/>
    <w:rsid w:val="00086D85"/>
    <w:rsid w:val="00091DA6"/>
    <w:rsid w:val="000976CC"/>
    <w:rsid w:val="000A3199"/>
    <w:rsid w:val="000A3C0D"/>
    <w:rsid w:val="000B097A"/>
    <w:rsid w:val="000B26A9"/>
    <w:rsid w:val="000B55CD"/>
    <w:rsid w:val="000B60DD"/>
    <w:rsid w:val="000C01DA"/>
    <w:rsid w:val="000C45A7"/>
    <w:rsid w:val="000D2ED3"/>
    <w:rsid w:val="000D4B17"/>
    <w:rsid w:val="000D746C"/>
    <w:rsid w:val="000E2B3C"/>
    <w:rsid w:val="000E3E1B"/>
    <w:rsid w:val="000F04C9"/>
    <w:rsid w:val="000F47B3"/>
    <w:rsid w:val="000F5F35"/>
    <w:rsid w:val="00100667"/>
    <w:rsid w:val="001066F3"/>
    <w:rsid w:val="00113F43"/>
    <w:rsid w:val="001240B6"/>
    <w:rsid w:val="00124570"/>
    <w:rsid w:val="0012528A"/>
    <w:rsid w:val="00125B31"/>
    <w:rsid w:val="00125B62"/>
    <w:rsid w:val="00126778"/>
    <w:rsid w:val="00127234"/>
    <w:rsid w:val="00132AC3"/>
    <w:rsid w:val="00136932"/>
    <w:rsid w:val="0014170A"/>
    <w:rsid w:val="0014172E"/>
    <w:rsid w:val="00151B11"/>
    <w:rsid w:val="0015486D"/>
    <w:rsid w:val="00154ACA"/>
    <w:rsid w:val="0016016A"/>
    <w:rsid w:val="00170A38"/>
    <w:rsid w:val="001733C0"/>
    <w:rsid w:val="0017490A"/>
    <w:rsid w:val="00176319"/>
    <w:rsid w:val="00176ABC"/>
    <w:rsid w:val="00177E24"/>
    <w:rsid w:val="00182A27"/>
    <w:rsid w:val="00191D52"/>
    <w:rsid w:val="00194354"/>
    <w:rsid w:val="00195DA8"/>
    <w:rsid w:val="001A1F6F"/>
    <w:rsid w:val="001A5BB0"/>
    <w:rsid w:val="001B02D0"/>
    <w:rsid w:val="001B0EE4"/>
    <w:rsid w:val="001B1482"/>
    <w:rsid w:val="001B435F"/>
    <w:rsid w:val="001B74F2"/>
    <w:rsid w:val="001C01FF"/>
    <w:rsid w:val="001E71A7"/>
    <w:rsid w:val="00204381"/>
    <w:rsid w:val="00213314"/>
    <w:rsid w:val="00213FB0"/>
    <w:rsid w:val="0022126E"/>
    <w:rsid w:val="002241DB"/>
    <w:rsid w:val="0022533A"/>
    <w:rsid w:val="0022754D"/>
    <w:rsid w:val="002329E0"/>
    <w:rsid w:val="0023397C"/>
    <w:rsid w:val="00235DE0"/>
    <w:rsid w:val="00243E67"/>
    <w:rsid w:val="002479F1"/>
    <w:rsid w:val="00247AB6"/>
    <w:rsid w:val="002536CC"/>
    <w:rsid w:val="00253D5B"/>
    <w:rsid w:val="00256C08"/>
    <w:rsid w:val="00260BD1"/>
    <w:rsid w:val="00265387"/>
    <w:rsid w:val="00265967"/>
    <w:rsid w:val="002668D4"/>
    <w:rsid w:val="002716AE"/>
    <w:rsid w:val="002732C4"/>
    <w:rsid w:val="0027745D"/>
    <w:rsid w:val="00277662"/>
    <w:rsid w:val="0028424B"/>
    <w:rsid w:val="00286694"/>
    <w:rsid w:val="00291153"/>
    <w:rsid w:val="00294C0D"/>
    <w:rsid w:val="00295B05"/>
    <w:rsid w:val="002A3E97"/>
    <w:rsid w:val="002A45C3"/>
    <w:rsid w:val="002A47C5"/>
    <w:rsid w:val="002B4832"/>
    <w:rsid w:val="002C3792"/>
    <w:rsid w:val="002C484C"/>
    <w:rsid w:val="002C4B84"/>
    <w:rsid w:val="002D14FE"/>
    <w:rsid w:val="002E0E2D"/>
    <w:rsid w:val="002E192C"/>
    <w:rsid w:val="002E31D8"/>
    <w:rsid w:val="002E7665"/>
    <w:rsid w:val="002F4C9F"/>
    <w:rsid w:val="003047D5"/>
    <w:rsid w:val="00304EA5"/>
    <w:rsid w:val="00305653"/>
    <w:rsid w:val="00312073"/>
    <w:rsid w:val="00313B5A"/>
    <w:rsid w:val="003141EE"/>
    <w:rsid w:val="00314B49"/>
    <w:rsid w:val="003221DE"/>
    <w:rsid w:val="003269CA"/>
    <w:rsid w:val="00330946"/>
    <w:rsid w:val="00334240"/>
    <w:rsid w:val="003425A7"/>
    <w:rsid w:val="00350254"/>
    <w:rsid w:val="00352097"/>
    <w:rsid w:val="00355CF4"/>
    <w:rsid w:val="00356E7F"/>
    <w:rsid w:val="00357352"/>
    <w:rsid w:val="00357AFF"/>
    <w:rsid w:val="003608A1"/>
    <w:rsid w:val="00360EC1"/>
    <w:rsid w:val="00361B38"/>
    <w:rsid w:val="00365573"/>
    <w:rsid w:val="003655B0"/>
    <w:rsid w:val="00365838"/>
    <w:rsid w:val="00372551"/>
    <w:rsid w:val="003743EB"/>
    <w:rsid w:val="003766DA"/>
    <w:rsid w:val="00385A42"/>
    <w:rsid w:val="00387C70"/>
    <w:rsid w:val="003943BA"/>
    <w:rsid w:val="00395DA6"/>
    <w:rsid w:val="003A036C"/>
    <w:rsid w:val="003A1827"/>
    <w:rsid w:val="003A5698"/>
    <w:rsid w:val="003B3DC0"/>
    <w:rsid w:val="003C3A9A"/>
    <w:rsid w:val="003C58E3"/>
    <w:rsid w:val="003C5CB0"/>
    <w:rsid w:val="003C7BAC"/>
    <w:rsid w:val="003D2367"/>
    <w:rsid w:val="003D3AC0"/>
    <w:rsid w:val="003D451F"/>
    <w:rsid w:val="003E12B8"/>
    <w:rsid w:val="003E1541"/>
    <w:rsid w:val="003F1024"/>
    <w:rsid w:val="003F26EB"/>
    <w:rsid w:val="003F6BAB"/>
    <w:rsid w:val="003F70A2"/>
    <w:rsid w:val="004035B7"/>
    <w:rsid w:val="00403C43"/>
    <w:rsid w:val="0041045E"/>
    <w:rsid w:val="00411307"/>
    <w:rsid w:val="00416143"/>
    <w:rsid w:val="00417CD5"/>
    <w:rsid w:val="00433A8A"/>
    <w:rsid w:val="00434603"/>
    <w:rsid w:val="00446162"/>
    <w:rsid w:val="00450BE5"/>
    <w:rsid w:val="00454CB5"/>
    <w:rsid w:val="00455041"/>
    <w:rsid w:val="00457BCF"/>
    <w:rsid w:val="00461CFD"/>
    <w:rsid w:val="00465D6D"/>
    <w:rsid w:val="004666A5"/>
    <w:rsid w:val="00475C3A"/>
    <w:rsid w:val="00477D4C"/>
    <w:rsid w:val="004814E5"/>
    <w:rsid w:val="00492933"/>
    <w:rsid w:val="004A44D5"/>
    <w:rsid w:val="004A7021"/>
    <w:rsid w:val="004A75DB"/>
    <w:rsid w:val="004C543D"/>
    <w:rsid w:val="004D11A0"/>
    <w:rsid w:val="004D1F61"/>
    <w:rsid w:val="004D353A"/>
    <w:rsid w:val="004E27DB"/>
    <w:rsid w:val="004E4AFF"/>
    <w:rsid w:val="004E4FB1"/>
    <w:rsid w:val="004E63C0"/>
    <w:rsid w:val="004F6CD6"/>
    <w:rsid w:val="005043D0"/>
    <w:rsid w:val="00505F11"/>
    <w:rsid w:val="00517ED1"/>
    <w:rsid w:val="005211D5"/>
    <w:rsid w:val="005256AA"/>
    <w:rsid w:val="00527576"/>
    <w:rsid w:val="00527A11"/>
    <w:rsid w:val="0053056F"/>
    <w:rsid w:val="00541541"/>
    <w:rsid w:val="00545300"/>
    <w:rsid w:val="00551A1D"/>
    <w:rsid w:val="00552CB6"/>
    <w:rsid w:val="00556771"/>
    <w:rsid w:val="0056057E"/>
    <w:rsid w:val="00561058"/>
    <w:rsid w:val="00564780"/>
    <w:rsid w:val="00564E29"/>
    <w:rsid w:val="00572CB8"/>
    <w:rsid w:val="0057580A"/>
    <w:rsid w:val="005810CF"/>
    <w:rsid w:val="0059260C"/>
    <w:rsid w:val="00593D6D"/>
    <w:rsid w:val="00594D6F"/>
    <w:rsid w:val="00595DA9"/>
    <w:rsid w:val="005C1548"/>
    <w:rsid w:val="005C4B75"/>
    <w:rsid w:val="005C69DE"/>
    <w:rsid w:val="005D2A88"/>
    <w:rsid w:val="005D6884"/>
    <w:rsid w:val="005E0058"/>
    <w:rsid w:val="005E04B2"/>
    <w:rsid w:val="005E14A0"/>
    <w:rsid w:val="005E4633"/>
    <w:rsid w:val="005E5449"/>
    <w:rsid w:val="00604BF5"/>
    <w:rsid w:val="006131BD"/>
    <w:rsid w:val="00623F24"/>
    <w:rsid w:val="00633ACE"/>
    <w:rsid w:val="006379D3"/>
    <w:rsid w:val="00637F57"/>
    <w:rsid w:val="006431C8"/>
    <w:rsid w:val="00651B59"/>
    <w:rsid w:val="0066564D"/>
    <w:rsid w:val="00667D38"/>
    <w:rsid w:val="006766C0"/>
    <w:rsid w:val="00677D29"/>
    <w:rsid w:val="00691964"/>
    <w:rsid w:val="00691BFF"/>
    <w:rsid w:val="0069402F"/>
    <w:rsid w:val="00694432"/>
    <w:rsid w:val="00696C6F"/>
    <w:rsid w:val="006A70A1"/>
    <w:rsid w:val="006B05D5"/>
    <w:rsid w:val="006B1B63"/>
    <w:rsid w:val="006C3AE2"/>
    <w:rsid w:val="006D242A"/>
    <w:rsid w:val="006D617C"/>
    <w:rsid w:val="006E3F87"/>
    <w:rsid w:val="006E6110"/>
    <w:rsid w:val="006E6DCF"/>
    <w:rsid w:val="006E7CD7"/>
    <w:rsid w:val="006F0BB9"/>
    <w:rsid w:val="00705715"/>
    <w:rsid w:val="007129A1"/>
    <w:rsid w:val="007167D9"/>
    <w:rsid w:val="00724465"/>
    <w:rsid w:val="00725072"/>
    <w:rsid w:val="0072585C"/>
    <w:rsid w:val="007264D6"/>
    <w:rsid w:val="00727A64"/>
    <w:rsid w:val="00733260"/>
    <w:rsid w:val="00734EAF"/>
    <w:rsid w:val="00741DA7"/>
    <w:rsid w:val="00742A80"/>
    <w:rsid w:val="00742F5B"/>
    <w:rsid w:val="00747C0A"/>
    <w:rsid w:val="00754D10"/>
    <w:rsid w:val="007559BF"/>
    <w:rsid w:val="0075643E"/>
    <w:rsid w:val="00762AA2"/>
    <w:rsid w:val="0076348E"/>
    <w:rsid w:val="00767078"/>
    <w:rsid w:val="00771B5A"/>
    <w:rsid w:val="00780EB7"/>
    <w:rsid w:val="007A55D8"/>
    <w:rsid w:val="007A5832"/>
    <w:rsid w:val="007A6B20"/>
    <w:rsid w:val="007A7A70"/>
    <w:rsid w:val="007B052D"/>
    <w:rsid w:val="007B13FC"/>
    <w:rsid w:val="007B5D09"/>
    <w:rsid w:val="007B708E"/>
    <w:rsid w:val="007C43A5"/>
    <w:rsid w:val="007C70F6"/>
    <w:rsid w:val="007D1BC7"/>
    <w:rsid w:val="007D3452"/>
    <w:rsid w:val="007D47FA"/>
    <w:rsid w:val="007E086F"/>
    <w:rsid w:val="007E0A7A"/>
    <w:rsid w:val="007E3802"/>
    <w:rsid w:val="007E4370"/>
    <w:rsid w:val="007E62AE"/>
    <w:rsid w:val="007E6408"/>
    <w:rsid w:val="007E71B6"/>
    <w:rsid w:val="007F704F"/>
    <w:rsid w:val="0080792A"/>
    <w:rsid w:val="008107FC"/>
    <w:rsid w:val="00814C65"/>
    <w:rsid w:val="00817E06"/>
    <w:rsid w:val="00832329"/>
    <w:rsid w:val="00833382"/>
    <w:rsid w:val="00842D42"/>
    <w:rsid w:val="008445AE"/>
    <w:rsid w:val="00857642"/>
    <w:rsid w:val="00861B1C"/>
    <w:rsid w:val="00866583"/>
    <w:rsid w:val="008714E1"/>
    <w:rsid w:val="0087283D"/>
    <w:rsid w:val="00875BB6"/>
    <w:rsid w:val="00885340"/>
    <w:rsid w:val="00886804"/>
    <w:rsid w:val="00886C09"/>
    <w:rsid w:val="00895553"/>
    <w:rsid w:val="008A2899"/>
    <w:rsid w:val="008A6679"/>
    <w:rsid w:val="008C1273"/>
    <w:rsid w:val="008C1A03"/>
    <w:rsid w:val="008C313E"/>
    <w:rsid w:val="008C4CD2"/>
    <w:rsid w:val="008C7637"/>
    <w:rsid w:val="008D1041"/>
    <w:rsid w:val="008D5966"/>
    <w:rsid w:val="008E3339"/>
    <w:rsid w:val="008E6ACA"/>
    <w:rsid w:val="008F1849"/>
    <w:rsid w:val="008F43CA"/>
    <w:rsid w:val="008F47F1"/>
    <w:rsid w:val="00901B18"/>
    <w:rsid w:val="00905C77"/>
    <w:rsid w:val="00906CEA"/>
    <w:rsid w:val="00907058"/>
    <w:rsid w:val="00912104"/>
    <w:rsid w:val="00917372"/>
    <w:rsid w:val="0092007F"/>
    <w:rsid w:val="00920AD6"/>
    <w:rsid w:val="00924921"/>
    <w:rsid w:val="009327CC"/>
    <w:rsid w:val="00945484"/>
    <w:rsid w:val="00952669"/>
    <w:rsid w:val="0095269F"/>
    <w:rsid w:val="00952AF7"/>
    <w:rsid w:val="009611ED"/>
    <w:rsid w:val="00962969"/>
    <w:rsid w:val="00962F46"/>
    <w:rsid w:val="00966F17"/>
    <w:rsid w:val="0097140D"/>
    <w:rsid w:val="0097141C"/>
    <w:rsid w:val="00972696"/>
    <w:rsid w:val="00972F8B"/>
    <w:rsid w:val="0098071B"/>
    <w:rsid w:val="00981C92"/>
    <w:rsid w:val="00982F89"/>
    <w:rsid w:val="00984ACC"/>
    <w:rsid w:val="009951C2"/>
    <w:rsid w:val="00996E81"/>
    <w:rsid w:val="009A0802"/>
    <w:rsid w:val="009A611B"/>
    <w:rsid w:val="009A629E"/>
    <w:rsid w:val="009B142E"/>
    <w:rsid w:val="009B5751"/>
    <w:rsid w:val="009C5BEB"/>
    <w:rsid w:val="009C7566"/>
    <w:rsid w:val="009D0684"/>
    <w:rsid w:val="009D14C6"/>
    <w:rsid w:val="009D5FC3"/>
    <w:rsid w:val="009D6FB4"/>
    <w:rsid w:val="009E176B"/>
    <w:rsid w:val="009E5C24"/>
    <w:rsid w:val="009F6ADC"/>
    <w:rsid w:val="009F6E17"/>
    <w:rsid w:val="00A014DD"/>
    <w:rsid w:val="00A05ED7"/>
    <w:rsid w:val="00A07D54"/>
    <w:rsid w:val="00A13EFA"/>
    <w:rsid w:val="00A17457"/>
    <w:rsid w:val="00A26776"/>
    <w:rsid w:val="00A26C4E"/>
    <w:rsid w:val="00A26CB5"/>
    <w:rsid w:val="00A270FC"/>
    <w:rsid w:val="00A279E7"/>
    <w:rsid w:val="00A27F01"/>
    <w:rsid w:val="00A34567"/>
    <w:rsid w:val="00A52DB0"/>
    <w:rsid w:val="00A53AA9"/>
    <w:rsid w:val="00A57A51"/>
    <w:rsid w:val="00A618D9"/>
    <w:rsid w:val="00A7146A"/>
    <w:rsid w:val="00A73D71"/>
    <w:rsid w:val="00A75C38"/>
    <w:rsid w:val="00A80903"/>
    <w:rsid w:val="00A8303D"/>
    <w:rsid w:val="00A838FE"/>
    <w:rsid w:val="00A87497"/>
    <w:rsid w:val="00A8757F"/>
    <w:rsid w:val="00A90217"/>
    <w:rsid w:val="00A914FD"/>
    <w:rsid w:val="00A93ADE"/>
    <w:rsid w:val="00AA36CD"/>
    <w:rsid w:val="00AB0F4D"/>
    <w:rsid w:val="00AB17D1"/>
    <w:rsid w:val="00AB4665"/>
    <w:rsid w:val="00AB46A6"/>
    <w:rsid w:val="00AB529A"/>
    <w:rsid w:val="00AB5E8E"/>
    <w:rsid w:val="00AC3052"/>
    <w:rsid w:val="00AC3081"/>
    <w:rsid w:val="00AC3B01"/>
    <w:rsid w:val="00AD250F"/>
    <w:rsid w:val="00AD3B4A"/>
    <w:rsid w:val="00AE04E8"/>
    <w:rsid w:val="00AE41AC"/>
    <w:rsid w:val="00AE5B8B"/>
    <w:rsid w:val="00AE628F"/>
    <w:rsid w:val="00AF04E9"/>
    <w:rsid w:val="00AF14C8"/>
    <w:rsid w:val="00AF27A1"/>
    <w:rsid w:val="00AF2FAB"/>
    <w:rsid w:val="00AF5D1F"/>
    <w:rsid w:val="00B0764F"/>
    <w:rsid w:val="00B07AD2"/>
    <w:rsid w:val="00B123DA"/>
    <w:rsid w:val="00B148CA"/>
    <w:rsid w:val="00B16028"/>
    <w:rsid w:val="00B20D32"/>
    <w:rsid w:val="00B21677"/>
    <w:rsid w:val="00B21989"/>
    <w:rsid w:val="00B2256F"/>
    <w:rsid w:val="00B249AE"/>
    <w:rsid w:val="00B274BE"/>
    <w:rsid w:val="00B36F31"/>
    <w:rsid w:val="00B4248F"/>
    <w:rsid w:val="00B442A0"/>
    <w:rsid w:val="00B44C44"/>
    <w:rsid w:val="00B4662D"/>
    <w:rsid w:val="00B5287D"/>
    <w:rsid w:val="00B54E85"/>
    <w:rsid w:val="00B553B3"/>
    <w:rsid w:val="00B6194F"/>
    <w:rsid w:val="00B623D5"/>
    <w:rsid w:val="00B62DEB"/>
    <w:rsid w:val="00B63B03"/>
    <w:rsid w:val="00B6724E"/>
    <w:rsid w:val="00B67348"/>
    <w:rsid w:val="00B70C6C"/>
    <w:rsid w:val="00B74E02"/>
    <w:rsid w:val="00B757A0"/>
    <w:rsid w:val="00B76EF9"/>
    <w:rsid w:val="00B77B02"/>
    <w:rsid w:val="00B819B1"/>
    <w:rsid w:val="00B8528E"/>
    <w:rsid w:val="00B869B7"/>
    <w:rsid w:val="00B93805"/>
    <w:rsid w:val="00B95345"/>
    <w:rsid w:val="00B96B62"/>
    <w:rsid w:val="00BA1A2E"/>
    <w:rsid w:val="00BA4A37"/>
    <w:rsid w:val="00BA4DFF"/>
    <w:rsid w:val="00BA5DDC"/>
    <w:rsid w:val="00BB01F7"/>
    <w:rsid w:val="00BB1E35"/>
    <w:rsid w:val="00BB34B2"/>
    <w:rsid w:val="00BB4094"/>
    <w:rsid w:val="00BB4D64"/>
    <w:rsid w:val="00BC3739"/>
    <w:rsid w:val="00BC7285"/>
    <w:rsid w:val="00BD58B4"/>
    <w:rsid w:val="00BE38C0"/>
    <w:rsid w:val="00BE4C3D"/>
    <w:rsid w:val="00BE4EB4"/>
    <w:rsid w:val="00BF094D"/>
    <w:rsid w:val="00BF41E0"/>
    <w:rsid w:val="00BF5CAB"/>
    <w:rsid w:val="00BF6E46"/>
    <w:rsid w:val="00BF76D5"/>
    <w:rsid w:val="00C019DA"/>
    <w:rsid w:val="00C06A95"/>
    <w:rsid w:val="00C1108A"/>
    <w:rsid w:val="00C133E9"/>
    <w:rsid w:val="00C21FEC"/>
    <w:rsid w:val="00C300F6"/>
    <w:rsid w:val="00C3168F"/>
    <w:rsid w:val="00C33118"/>
    <w:rsid w:val="00C3316E"/>
    <w:rsid w:val="00C33241"/>
    <w:rsid w:val="00C34B6F"/>
    <w:rsid w:val="00C42C2E"/>
    <w:rsid w:val="00C42D1B"/>
    <w:rsid w:val="00C4446D"/>
    <w:rsid w:val="00C46A1E"/>
    <w:rsid w:val="00C530E6"/>
    <w:rsid w:val="00C54E1D"/>
    <w:rsid w:val="00C62266"/>
    <w:rsid w:val="00C7671E"/>
    <w:rsid w:val="00C80388"/>
    <w:rsid w:val="00C80D45"/>
    <w:rsid w:val="00C80E35"/>
    <w:rsid w:val="00C91187"/>
    <w:rsid w:val="00C91A24"/>
    <w:rsid w:val="00C93A87"/>
    <w:rsid w:val="00C94CFE"/>
    <w:rsid w:val="00C97E95"/>
    <w:rsid w:val="00CA4F64"/>
    <w:rsid w:val="00CA7C4D"/>
    <w:rsid w:val="00CB58E1"/>
    <w:rsid w:val="00CB78E2"/>
    <w:rsid w:val="00CB7AE3"/>
    <w:rsid w:val="00CC172A"/>
    <w:rsid w:val="00CC3556"/>
    <w:rsid w:val="00CD080A"/>
    <w:rsid w:val="00CE2EE5"/>
    <w:rsid w:val="00CE4B51"/>
    <w:rsid w:val="00CE620F"/>
    <w:rsid w:val="00CF138D"/>
    <w:rsid w:val="00CF2FD5"/>
    <w:rsid w:val="00CF4952"/>
    <w:rsid w:val="00CF7ADA"/>
    <w:rsid w:val="00D01C29"/>
    <w:rsid w:val="00D06524"/>
    <w:rsid w:val="00D30D72"/>
    <w:rsid w:val="00D3334E"/>
    <w:rsid w:val="00D333C5"/>
    <w:rsid w:val="00D37DBF"/>
    <w:rsid w:val="00D40137"/>
    <w:rsid w:val="00D40E50"/>
    <w:rsid w:val="00D41E06"/>
    <w:rsid w:val="00D41E92"/>
    <w:rsid w:val="00D43445"/>
    <w:rsid w:val="00D4449A"/>
    <w:rsid w:val="00D54A73"/>
    <w:rsid w:val="00D56FE7"/>
    <w:rsid w:val="00D71127"/>
    <w:rsid w:val="00D769A4"/>
    <w:rsid w:val="00D809A5"/>
    <w:rsid w:val="00D8283C"/>
    <w:rsid w:val="00D83BEA"/>
    <w:rsid w:val="00D91D47"/>
    <w:rsid w:val="00D928F3"/>
    <w:rsid w:val="00DA1D18"/>
    <w:rsid w:val="00DA765D"/>
    <w:rsid w:val="00DB28ED"/>
    <w:rsid w:val="00DC07A8"/>
    <w:rsid w:val="00DC46D4"/>
    <w:rsid w:val="00DC5AAC"/>
    <w:rsid w:val="00DD496F"/>
    <w:rsid w:val="00DD6985"/>
    <w:rsid w:val="00DE2A4B"/>
    <w:rsid w:val="00DE31CA"/>
    <w:rsid w:val="00DE4981"/>
    <w:rsid w:val="00DF1E8C"/>
    <w:rsid w:val="00DF463D"/>
    <w:rsid w:val="00DF6CBC"/>
    <w:rsid w:val="00E00CCC"/>
    <w:rsid w:val="00E02BCB"/>
    <w:rsid w:val="00E054D4"/>
    <w:rsid w:val="00E05B98"/>
    <w:rsid w:val="00E10F0D"/>
    <w:rsid w:val="00E17BBE"/>
    <w:rsid w:val="00E20BD0"/>
    <w:rsid w:val="00E243A7"/>
    <w:rsid w:val="00E2617C"/>
    <w:rsid w:val="00E27AFB"/>
    <w:rsid w:val="00E3235E"/>
    <w:rsid w:val="00E359A4"/>
    <w:rsid w:val="00E36876"/>
    <w:rsid w:val="00E40830"/>
    <w:rsid w:val="00E6099E"/>
    <w:rsid w:val="00E6468C"/>
    <w:rsid w:val="00E65215"/>
    <w:rsid w:val="00E6792E"/>
    <w:rsid w:val="00E73C7C"/>
    <w:rsid w:val="00E83E76"/>
    <w:rsid w:val="00E90EB8"/>
    <w:rsid w:val="00E92091"/>
    <w:rsid w:val="00E93349"/>
    <w:rsid w:val="00E977ED"/>
    <w:rsid w:val="00EA22DB"/>
    <w:rsid w:val="00EA57FB"/>
    <w:rsid w:val="00EA6C99"/>
    <w:rsid w:val="00EA735B"/>
    <w:rsid w:val="00EA7756"/>
    <w:rsid w:val="00EB614A"/>
    <w:rsid w:val="00EC7302"/>
    <w:rsid w:val="00ED369B"/>
    <w:rsid w:val="00ED6F79"/>
    <w:rsid w:val="00EE2D3C"/>
    <w:rsid w:val="00EE4CB2"/>
    <w:rsid w:val="00EE5727"/>
    <w:rsid w:val="00EF1038"/>
    <w:rsid w:val="00F06A2A"/>
    <w:rsid w:val="00F1242B"/>
    <w:rsid w:val="00F16EC5"/>
    <w:rsid w:val="00F21129"/>
    <w:rsid w:val="00F23620"/>
    <w:rsid w:val="00F2544B"/>
    <w:rsid w:val="00F36333"/>
    <w:rsid w:val="00F40152"/>
    <w:rsid w:val="00F414EE"/>
    <w:rsid w:val="00F42BFF"/>
    <w:rsid w:val="00F510BD"/>
    <w:rsid w:val="00F51539"/>
    <w:rsid w:val="00F51624"/>
    <w:rsid w:val="00F51735"/>
    <w:rsid w:val="00F53E54"/>
    <w:rsid w:val="00F54DF4"/>
    <w:rsid w:val="00F5531A"/>
    <w:rsid w:val="00F60308"/>
    <w:rsid w:val="00F61247"/>
    <w:rsid w:val="00F6145F"/>
    <w:rsid w:val="00F614E5"/>
    <w:rsid w:val="00F617EE"/>
    <w:rsid w:val="00F64D2A"/>
    <w:rsid w:val="00F669E2"/>
    <w:rsid w:val="00F83486"/>
    <w:rsid w:val="00F93C4C"/>
    <w:rsid w:val="00F9437D"/>
    <w:rsid w:val="00F95222"/>
    <w:rsid w:val="00F95A6E"/>
    <w:rsid w:val="00FB057A"/>
    <w:rsid w:val="00FB291D"/>
    <w:rsid w:val="00FB65D3"/>
    <w:rsid w:val="00FC33A1"/>
    <w:rsid w:val="00FC4F14"/>
    <w:rsid w:val="00FD28FE"/>
    <w:rsid w:val="00FD3929"/>
    <w:rsid w:val="00FD7F33"/>
    <w:rsid w:val="00FE38A8"/>
    <w:rsid w:val="00FF223C"/>
    <w:rsid w:val="00FF2AC0"/>
    <w:rsid w:val="00FF578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EDD77"/>
  <w15:chartTrackingRefBased/>
  <w15:docId w15:val="{079E0729-0599-4083-AA7E-FA6B47997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2"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3"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432"/>
    <w:pPr>
      <w:suppressAutoHyphens/>
      <w:spacing w:after="200" w:line="240" w:lineRule="auto"/>
      <w:jc w:val="both"/>
    </w:pPr>
    <w:rPr>
      <w:rFonts w:ascii="Gill Sans MT" w:eastAsia="Times New Roman" w:hAnsi="Gill Sans MT" w:cs="Times New Roman"/>
      <w:color w:val="6C6463"/>
      <w:szCs w:val="20"/>
      <w:lang w:val="en-US"/>
    </w:rPr>
  </w:style>
  <w:style w:type="paragraph" w:styleId="Heading1">
    <w:name w:val="heading 1"/>
    <w:aliases w:val="EX Heading 1,1,FIAS,Headline,ARTICULO 1º,h1,Section Heading,HEADING 1,Section,LetHead1,MisHead1,Normalhead1,l1,Normal Heading 1,Z_hanging_1,SZRptH1,Hewson Heading 1,TITRE,(cntl 1),TITRE 1,big head,PA Chapter,h11,h12,h13,h14,h15,h16,h17,NIVEL1"/>
    <w:next w:val="SEPBody"/>
    <w:link w:val="Heading1Char"/>
    <w:qFormat/>
    <w:rsid w:val="009951C2"/>
    <w:pPr>
      <w:keepNext/>
      <w:pageBreakBefore/>
      <w:numPr>
        <w:numId w:val="9"/>
      </w:numPr>
      <w:suppressAutoHyphens/>
      <w:spacing w:before="240" w:after="240" w:line="240" w:lineRule="auto"/>
      <w:outlineLvl w:val="0"/>
    </w:pPr>
    <w:rPr>
      <w:rFonts w:ascii="Gill Sans MT" w:eastAsia="Times New Roman" w:hAnsi="Gill Sans MT" w:cs="Times New Roman"/>
      <w:b/>
      <w:bCs/>
      <w:caps/>
      <w:color w:val="C2113A"/>
      <w:sz w:val="28"/>
      <w:szCs w:val="28"/>
      <w:lang w:val="en-US"/>
    </w:rPr>
  </w:style>
  <w:style w:type="paragraph" w:styleId="Heading2">
    <w:name w:val="heading 2"/>
    <w:aliases w:val="EX Heading 2,H2,Headline 2,Gliederung2,h2,Heading 2- no#,L2,OdsKap2,OdsKap2Überschrift,PA Major Section,Main Heading,Subchapter 1.1,2,Char,Second Level Head,h21,Major,Project 2,RFS 2,numbered indent 2,ni2,Reset numbering,2m,h 2,título ,NIVEL2"/>
    <w:basedOn w:val="Heading1"/>
    <w:next w:val="SEPBody"/>
    <w:link w:val="Heading2Char"/>
    <w:uiPriority w:val="9"/>
    <w:qFormat/>
    <w:rsid w:val="009951C2"/>
    <w:pPr>
      <w:pageBreakBefore w:val="0"/>
      <w:numPr>
        <w:ilvl w:val="1"/>
      </w:numPr>
      <w:tabs>
        <w:tab w:val="left" w:pos="5850"/>
      </w:tabs>
      <w:spacing w:before="360" w:after="120" w:line="240" w:lineRule="atLeast"/>
      <w:outlineLvl w:val="1"/>
    </w:pPr>
    <w:rPr>
      <w:bCs w:val="0"/>
      <w:color w:val="auto"/>
      <w:sz w:val="20"/>
      <w:szCs w:val="20"/>
    </w:rPr>
  </w:style>
  <w:style w:type="paragraph" w:styleId="Heading3">
    <w:name w:val="heading 3"/>
    <w:aliases w:val="EX Heading 3,Minor,Client,C Heading,3 bullet,3,Level 1 - 1,(Appendix Nbr),Sub Sub Heading,Section heading level 1,Section Heading Level 1,BodyText,h3,1.2.3.,Level II for #'s,H3,heading 3,h3 sub heading,subhead,l3,Task,Tsk,Function header 3,h31"/>
    <w:basedOn w:val="Heading1"/>
    <w:next w:val="SEPBody"/>
    <w:link w:val="Heading3Char"/>
    <w:uiPriority w:val="9"/>
    <w:qFormat/>
    <w:rsid w:val="009951C2"/>
    <w:pPr>
      <w:pageBreakBefore w:val="0"/>
      <w:numPr>
        <w:ilvl w:val="2"/>
      </w:numPr>
      <w:spacing w:before="360" w:after="120" w:line="280" w:lineRule="atLeast"/>
      <w:outlineLvl w:val="2"/>
    </w:pPr>
    <w:rPr>
      <w:b w:val="0"/>
      <w:sz w:val="20"/>
      <w:szCs w:val="20"/>
    </w:rPr>
  </w:style>
  <w:style w:type="paragraph" w:styleId="Heading4">
    <w:name w:val="heading 4"/>
    <w:aliases w:val="Sub-Minor,h4,heading 4,h4 sub sub heading,a) b) c),Level III for #'s,stp,D Sub-Sub/Plain,o,4,( i ),Título 4B,h41,aa,LetHead4,MisHead4,Normalhead4,l4,I4,Normal Heading 4,Level 2 - a,Section heading level 2,Section Heading Level 2,Strat Imp,H4,H"/>
    <w:basedOn w:val="Heading3"/>
    <w:next w:val="SEPBody"/>
    <w:link w:val="Heading4Char"/>
    <w:uiPriority w:val="9"/>
    <w:qFormat/>
    <w:rsid w:val="009951C2"/>
    <w:pPr>
      <w:numPr>
        <w:ilvl w:val="3"/>
      </w:numPr>
      <w:spacing w:line="240" w:lineRule="atLeast"/>
      <w:outlineLvl w:val="3"/>
    </w:pPr>
    <w:rPr>
      <w:bCs w:val="0"/>
      <w:szCs w:val="44"/>
    </w:rPr>
  </w:style>
  <w:style w:type="paragraph" w:styleId="Heading5">
    <w:name w:val="heading 5"/>
    <w:aliases w:val="op,h5,h51,5,RSKH5,Appendix,Heading 5 URS,H5,Further Points,hd5,i.,(i),dash,ds,dd,Block Label,Level 3 - i,OT Hdg 5,OT Hdg 51,Title 5,Überschrift 51,Level 3 - (i),Roman list,Roman list1,Roman list2,Roman list11,Roman list3,Roman list12,h52,h53"/>
    <w:basedOn w:val="Heading1"/>
    <w:next w:val="SEPBody"/>
    <w:link w:val="Heading5Char"/>
    <w:uiPriority w:val="9"/>
    <w:qFormat/>
    <w:rsid w:val="009951C2"/>
    <w:pPr>
      <w:pageBreakBefore w:val="0"/>
      <w:numPr>
        <w:ilvl w:val="4"/>
      </w:numPr>
      <w:spacing w:before="360" w:after="120" w:line="280" w:lineRule="atLeast"/>
      <w:outlineLvl w:val="4"/>
    </w:pPr>
    <w:rPr>
      <w:b w:val="0"/>
      <w:bCs w:val="0"/>
      <w:sz w:val="20"/>
      <w:szCs w:val="20"/>
    </w:rPr>
  </w:style>
  <w:style w:type="paragraph" w:styleId="Heading6">
    <w:name w:val="heading 6"/>
    <w:next w:val="SEPBody"/>
    <w:link w:val="Heading6Char"/>
    <w:qFormat/>
    <w:rsid w:val="009951C2"/>
    <w:pPr>
      <w:pageBreakBefore/>
      <w:widowControl w:val="0"/>
      <w:numPr>
        <w:ilvl w:val="5"/>
        <w:numId w:val="9"/>
      </w:numPr>
      <w:spacing w:before="240" w:after="240" w:line="240" w:lineRule="auto"/>
      <w:outlineLvl w:val="5"/>
    </w:pPr>
    <w:rPr>
      <w:rFonts w:ascii="Gill Sans MT" w:eastAsia="Times New Roman" w:hAnsi="Gill Sans MT" w:cs="Times New Roman"/>
      <w:b/>
      <w:bCs/>
      <w:caps/>
      <w:noProof/>
      <w:color w:val="C2113A"/>
      <w:sz w:val="28"/>
      <w:szCs w:val="28"/>
      <w:lang w:val="en-US"/>
    </w:rPr>
  </w:style>
  <w:style w:type="paragraph" w:styleId="Heading7">
    <w:name w:val="heading 7"/>
    <w:basedOn w:val="Heading6"/>
    <w:next w:val="SEPBody"/>
    <w:link w:val="Heading7Char"/>
    <w:uiPriority w:val="9"/>
    <w:qFormat/>
    <w:rsid w:val="009951C2"/>
    <w:pPr>
      <w:keepNext/>
      <w:pageBreakBefore w:val="0"/>
      <w:widowControl/>
      <w:numPr>
        <w:ilvl w:val="6"/>
      </w:numPr>
      <w:suppressAutoHyphens/>
      <w:spacing w:before="360" w:after="120"/>
      <w:outlineLvl w:val="6"/>
    </w:pPr>
    <w:rPr>
      <w:bCs w:val="0"/>
      <w:color w:val="auto"/>
      <w:sz w:val="20"/>
      <w:szCs w:val="20"/>
    </w:rPr>
  </w:style>
  <w:style w:type="paragraph" w:styleId="Heading8">
    <w:name w:val="heading 8"/>
    <w:basedOn w:val="Heading7"/>
    <w:next w:val="SEPBody"/>
    <w:link w:val="Heading8Char"/>
    <w:uiPriority w:val="9"/>
    <w:qFormat/>
    <w:rsid w:val="009951C2"/>
    <w:pPr>
      <w:numPr>
        <w:ilvl w:val="7"/>
      </w:numPr>
      <w:tabs>
        <w:tab w:val="clear" w:pos="1440"/>
        <w:tab w:val="num" w:pos="900"/>
      </w:tabs>
      <w:outlineLvl w:val="7"/>
    </w:pPr>
    <w:rPr>
      <w:b w:val="0"/>
      <w:bCs/>
      <w:noProof w:val="0"/>
      <w:color w:val="C2113A"/>
    </w:rPr>
  </w:style>
  <w:style w:type="paragraph" w:styleId="Heading9">
    <w:name w:val="heading 9"/>
    <w:basedOn w:val="Normal"/>
    <w:next w:val="SEPBody"/>
    <w:link w:val="Heading9Char"/>
    <w:uiPriority w:val="9"/>
    <w:unhideWhenUsed/>
    <w:qFormat/>
    <w:rsid w:val="009951C2"/>
    <w:pPr>
      <w:keepNext/>
      <w:keepLines/>
      <w:spacing w:before="360" w:after="120" w:line="280" w:lineRule="atLeast"/>
      <w:outlineLvl w:val="8"/>
    </w:pPr>
    <w:rPr>
      <w:rFonts w:eastAsiaTheme="majorEastAsia" w:cstheme="majorBidi"/>
      <w:i/>
      <w:iCs/>
      <w:color w:val="C2113A"/>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portTitle1">
    <w:name w:val="Report Title 1"/>
    <w:basedOn w:val="Normal"/>
    <w:link w:val="ReportTitle1Char"/>
    <w:qFormat/>
    <w:rsid w:val="007A6B20"/>
    <w:pPr>
      <w:jc w:val="left"/>
    </w:pPr>
    <w:rPr>
      <w:caps/>
      <w:color w:val="FFFFFF" w:themeColor="background1"/>
      <w:sz w:val="48"/>
      <w:szCs w:val="48"/>
    </w:rPr>
  </w:style>
  <w:style w:type="paragraph" w:customStyle="1" w:styleId="SEPMainTitle">
    <w:name w:val="SEP Main Title"/>
    <w:basedOn w:val="Normal"/>
    <w:rsid w:val="009951C2"/>
    <w:rPr>
      <w:color w:val="FFFFFF" w:themeColor="background1"/>
      <w:sz w:val="40"/>
      <w:szCs w:val="40"/>
    </w:rPr>
  </w:style>
  <w:style w:type="character" w:customStyle="1" w:styleId="ReportTitle1Char">
    <w:name w:val="Report Title 1 Char"/>
    <w:basedOn w:val="DefaultParagraphFont"/>
    <w:link w:val="ReportTitle1"/>
    <w:rsid w:val="007A6B20"/>
    <w:rPr>
      <w:rFonts w:ascii="Gill Sans MT" w:eastAsiaTheme="minorEastAsia" w:hAnsi="Gill Sans MT" w:cs="Times New Roman"/>
      <w:caps/>
      <w:color w:val="FFFFFF" w:themeColor="background1"/>
      <w:sz w:val="48"/>
      <w:szCs w:val="48"/>
      <w:lang w:val="en-US"/>
    </w:rPr>
  </w:style>
  <w:style w:type="character" w:styleId="Strong">
    <w:name w:val="Strong"/>
    <w:basedOn w:val="DefaultParagraphFont"/>
    <w:qFormat/>
    <w:rsid w:val="00857642"/>
    <w:rPr>
      <w:rFonts w:ascii="Gill Sans MT" w:hAnsi="Gill Sans MT"/>
      <w:b w:val="0"/>
      <w:bCs/>
      <w:i w:val="0"/>
      <w:caps/>
      <w:smallCaps w:val="0"/>
      <w:vanish w:val="0"/>
      <w:color w:val="FFC000" w:themeColor="accent4"/>
      <w:sz w:val="72"/>
    </w:rPr>
  </w:style>
  <w:style w:type="character" w:customStyle="1" w:styleId="Heading1Char">
    <w:name w:val="Heading 1 Char"/>
    <w:aliases w:val="EX Heading 1 Char,1 Char,FIAS Char,Headline Char,ARTICULO 1º Char,h1 Char,Section Heading Char,HEADING 1 Char,Section Char,LetHead1 Char,MisHead1 Char,Normalhead1 Char,l1 Char,Normal Heading 1 Char,Z_hanging_1 Char,SZRptH1 Char,TITRE Char"/>
    <w:basedOn w:val="DefaultParagraphFont"/>
    <w:link w:val="Heading1"/>
    <w:rsid w:val="009951C2"/>
    <w:rPr>
      <w:rFonts w:ascii="Gill Sans MT" w:eastAsia="Times New Roman" w:hAnsi="Gill Sans MT" w:cs="Times New Roman"/>
      <w:b/>
      <w:bCs/>
      <w:caps/>
      <w:color w:val="C2113A"/>
      <w:sz w:val="28"/>
      <w:szCs w:val="28"/>
      <w:lang w:val="en-US"/>
    </w:rPr>
  </w:style>
  <w:style w:type="paragraph" w:customStyle="1" w:styleId="Head1">
    <w:name w:val="Head 1"/>
    <w:basedOn w:val="Heading1"/>
    <w:next w:val="SEPBody"/>
    <w:rsid w:val="00F40152"/>
    <w:pPr>
      <w:numPr>
        <w:numId w:val="0"/>
      </w:numPr>
      <w:spacing w:after="280"/>
      <w:outlineLvl w:val="9"/>
    </w:pPr>
    <w:rPr>
      <w:b w:val="0"/>
      <w:bCs w:val="0"/>
      <w:color w:val="BA0C2F"/>
    </w:rPr>
  </w:style>
  <w:style w:type="paragraph" w:customStyle="1" w:styleId="Head2">
    <w:name w:val="Head 2"/>
    <w:basedOn w:val="Heading1"/>
    <w:next w:val="SEPBody"/>
    <w:rsid w:val="00861B1C"/>
    <w:pPr>
      <w:pageBreakBefore w:val="0"/>
      <w:numPr>
        <w:numId w:val="0"/>
      </w:numPr>
      <w:tabs>
        <w:tab w:val="left" w:pos="720"/>
      </w:tabs>
      <w:spacing w:before="360" w:after="120"/>
      <w:outlineLvl w:val="1"/>
    </w:pPr>
    <w:rPr>
      <w:color w:val="auto"/>
      <w:sz w:val="20"/>
      <w:szCs w:val="20"/>
    </w:rPr>
  </w:style>
  <w:style w:type="paragraph" w:customStyle="1" w:styleId="Head3">
    <w:name w:val="Head 3"/>
    <w:basedOn w:val="Heading1"/>
    <w:next w:val="SEPBody"/>
    <w:rsid w:val="00861B1C"/>
    <w:pPr>
      <w:pageBreakBefore w:val="0"/>
      <w:numPr>
        <w:numId w:val="0"/>
      </w:numPr>
      <w:spacing w:before="360" w:after="120"/>
      <w:outlineLvl w:val="2"/>
    </w:pPr>
    <w:rPr>
      <w:b w:val="0"/>
      <w:color w:val="BA0C2F"/>
      <w:sz w:val="20"/>
      <w:szCs w:val="20"/>
    </w:rPr>
  </w:style>
  <w:style w:type="character" w:customStyle="1" w:styleId="Heading2Char">
    <w:name w:val="Heading 2 Char"/>
    <w:aliases w:val="EX Heading 2 Char,H2 Char,Headline 2 Char,Gliederung2 Char,h2 Char,Heading 2- no# Char,L2 Char,OdsKap2 Char,OdsKap2Überschrift Char,PA Major Section Char,Main Heading Char,Subchapter 1.1 Char,2 Char,Char Char,Second Level Head Char"/>
    <w:basedOn w:val="DefaultParagraphFont"/>
    <w:link w:val="Heading2"/>
    <w:uiPriority w:val="9"/>
    <w:rsid w:val="009951C2"/>
    <w:rPr>
      <w:rFonts w:ascii="Gill Sans MT" w:eastAsia="Times New Roman" w:hAnsi="Gill Sans MT" w:cs="Times New Roman"/>
      <w:b/>
      <w:caps/>
      <w:sz w:val="20"/>
      <w:szCs w:val="20"/>
      <w:lang w:val="en-US"/>
    </w:rPr>
  </w:style>
  <w:style w:type="character" w:customStyle="1" w:styleId="Heading3Char">
    <w:name w:val="Heading 3 Char"/>
    <w:aliases w:val="EX Heading 3 Char,Minor Char,Client Char,C Heading Char,3 bullet Char,3 Char,Level 1 - 1 Char,(Appendix Nbr) Char,Sub Sub Heading Char,Section heading level 1 Char,Section Heading Level 1 Char,BodyText Char1,h3 Char,1.2.3. Char,H3 Char"/>
    <w:basedOn w:val="DefaultParagraphFont"/>
    <w:link w:val="Heading3"/>
    <w:uiPriority w:val="9"/>
    <w:rsid w:val="009951C2"/>
    <w:rPr>
      <w:rFonts w:ascii="Gill Sans MT" w:eastAsia="Times New Roman" w:hAnsi="Gill Sans MT" w:cs="Times New Roman"/>
      <w:bCs/>
      <w:caps/>
      <w:color w:val="C2113A"/>
      <w:sz w:val="20"/>
      <w:szCs w:val="20"/>
      <w:lang w:val="en-US"/>
    </w:rPr>
  </w:style>
  <w:style w:type="character" w:customStyle="1" w:styleId="Heading4Char">
    <w:name w:val="Heading 4 Char"/>
    <w:aliases w:val="Sub-Minor Char,h4 Char,heading 4 Char,h4 sub sub heading Char,a) b) c) Char,Level III for #'s Char,stp Char,D Sub-Sub/Plain Char,o Char,4 Char,( i ) Char,Título 4B Char,h41 Char,aa Char,LetHead4 Char,MisHead4 Char,Normalhead4 Char,l4 Char"/>
    <w:basedOn w:val="DefaultParagraphFont"/>
    <w:link w:val="Heading4"/>
    <w:uiPriority w:val="9"/>
    <w:rsid w:val="009951C2"/>
    <w:rPr>
      <w:rFonts w:ascii="Gill Sans MT" w:eastAsia="Times New Roman" w:hAnsi="Gill Sans MT" w:cs="Times New Roman"/>
      <w:caps/>
      <w:color w:val="C2113A"/>
      <w:sz w:val="20"/>
      <w:szCs w:val="44"/>
      <w:lang w:val="en-US"/>
    </w:rPr>
  </w:style>
  <w:style w:type="character" w:customStyle="1" w:styleId="Heading5Char">
    <w:name w:val="Heading 5 Char"/>
    <w:aliases w:val="op Char,h5 Char,h51 Char,5 Char,RSKH5 Char,Appendix Char,Heading 5 URS Char,H5 Char,Further Points Char,hd5 Char,i. Char,(i) Char,dash Char,ds Char,dd Char,Block Label Char,Level 3 - i Char,OT Hdg 5 Char,OT Hdg 51 Char,Title 5 Char"/>
    <w:basedOn w:val="DefaultParagraphFont"/>
    <w:link w:val="Heading5"/>
    <w:uiPriority w:val="9"/>
    <w:rsid w:val="009951C2"/>
    <w:rPr>
      <w:rFonts w:ascii="Gill Sans MT" w:eastAsia="Times New Roman" w:hAnsi="Gill Sans MT" w:cs="Times New Roman"/>
      <w:caps/>
      <w:color w:val="C2113A"/>
      <w:sz w:val="20"/>
      <w:szCs w:val="20"/>
      <w:lang w:val="en-US"/>
    </w:rPr>
  </w:style>
  <w:style w:type="character" w:customStyle="1" w:styleId="Heading6Char">
    <w:name w:val="Heading 6 Char"/>
    <w:basedOn w:val="DefaultParagraphFont"/>
    <w:link w:val="Heading6"/>
    <w:rsid w:val="009951C2"/>
    <w:rPr>
      <w:rFonts w:ascii="Gill Sans MT" w:eastAsia="Times New Roman" w:hAnsi="Gill Sans MT" w:cs="Times New Roman"/>
      <w:b/>
      <w:bCs/>
      <w:caps/>
      <w:noProof/>
      <w:color w:val="C2113A"/>
      <w:sz w:val="28"/>
      <w:szCs w:val="28"/>
      <w:lang w:val="en-US"/>
    </w:rPr>
  </w:style>
  <w:style w:type="character" w:customStyle="1" w:styleId="Heading7Char">
    <w:name w:val="Heading 7 Char"/>
    <w:basedOn w:val="DefaultParagraphFont"/>
    <w:link w:val="Heading7"/>
    <w:uiPriority w:val="9"/>
    <w:rsid w:val="009951C2"/>
    <w:rPr>
      <w:rFonts w:ascii="Gill Sans MT" w:eastAsia="Times New Roman" w:hAnsi="Gill Sans MT" w:cs="Times New Roman"/>
      <w:b/>
      <w:caps/>
      <w:noProof/>
      <w:sz w:val="20"/>
      <w:szCs w:val="20"/>
      <w:lang w:val="en-US"/>
    </w:rPr>
  </w:style>
  <w:style w:type="character" w:customStyle="1" w:styleId="Heading8Char">
    <w:name w:val="Heading 8 Char"/>
    <w:basedOn w:val="DefaultParagraphFont"/>
    <w:link w:val="Heading8"/>
    <w:uiPriority w:val="9"/>
    <w:rsid w:val="009951C2"/>
    <w:rPr>
      <w:rFonts w:ascii="Gill Sans MT" w:eastAsia="Times New Roman" w:hAnsi="Gill Sans MT" w:cs="Times New Roman"/>
      <w:bCs/>
      <w:caps/>
      <w:color w:val="C2113A"/>
      <w:sz w:val="20"/>
      <w:szCs w:val="20"/>
      <w:lang w:val="en-US"/>
    </w:rPr>
  </w:style>
  <w:style w:type="paragraph" w:customStyle="1" w:styleId="SEPBody">
    <w:name w:val="SEP Body"/>
    <w:rsid w:val="009951C2"/>
    <w:pPr>
      <w:suppressAutoHyphens/>
      <w:spacing w:after="200" w:line="240" w:lineRule="auto"/>
      <w:jc w:val="both"/>
    </w:pPr>
    <w:rPr>
      <w:rFonts w:ascii="Gill Sans MT" w:eastAsia="Times New Roman" w:hAnsi="Gill Sans MT" w:cs="Times New Roman"/>
      <w:color w:val="6C6463"/>
      <w:szCs w:val="20"/>
      <w:lang w:val="en-US"/>
    </w:rPr>
  </w:style>
  <w:style w:type="paragraph" w:customStyle="1" w:styleId="SEPBodyin1">
    <w:name w:val="SEP Bodyin 1"/>
    <w:rsid w:val="009951C2"/>
    <w:pPr>
      <w:spacing w:after="200" w:line="240" w:lineRule="auto"/>
      <w:ind w:left="360"/>
      <w:jc w:val="both"/>
    </w:pPr>
    <w:rPr>
      <w:rFonts w:ascii="Gill Sans MT" w:eastAsia="Times New Roman" w:hAnsi="Gill Sans MT" w:cs="Times New Roman"/>
      <w:noProof/>
      <w:color w:val="6C6463"/>
      <w:szCs w:val="20"/>
      <w:lang w:val="en-US"/>
    </w:rPr>
  </w:style>
  <w:style w:type="paragraph" w:customStyle="1" w:styleId="SEPBodyin2">
    <w:name w:val="SEP Bodyin 2"/>
    <w:rsid w:val="009951C2"/>
    <w:pPr>
      <w:spacing w:after="200" w:line="240" w:lineRule="auto"/>
      <w:ind w:left="720"/>
      <w:jc w:val="both"/>
    </w:pPr>
    <w:rPr>
      <w:rFonts w:ascii="Gill Sans MT" w:eastAsia="Times New Roman" w:hAnsi="Gill Sans MT" w:cs="Times New Roman"/>
      <w:noProof/>
      <w:color w:val="6C6463"/>
      <w:lang w:val="en-US"/>
    </w:rPr>
  </w:style>
  <w:style w:type="paragraph" w:customStyle="1" w:styleId="SEPBodyin3">
    <w:name w:val="SEP Bodyin 3"/>
    <w:rsid w:val="009951C2"/>
    <w:pPr>
      <w:spacing w:after="200" w:line="240" w:lineRule="auto"/>
      <w:ind w:left="1080"/>
    </w:pPr>
    <w:rPr>
      <w:rFonts w:ascii="Gill Sans MT" w:eastAsia="Times New Roman" w:hAnsi="Gill Sans MT" w:cs="Times New Roman"/>
      <w:noProof/>
      <w:color w:val="6C6463"/>
      <w:lang w:val="en-US"/>
    </w:rPr>
  </w:style>
  <w:style w:type="paragraph" w:customStyle="1" w:styleId="SEPBullet1">
    <w:name w:val="SEP Bullet 1"/>
    <w:basedOn w:val="SEPBody"/>
    <w:rsid w:val="00BB34B2"/>
    <w:pPr>
      <w:numPr>
        <w:numId w:val="2"/>
      </w:numPr>
      <w:tabs>
        <w:tab w:val="left" w:pos="720"/>
      </w:tabs>
      <w:suppressAutoHyphens w:val="0"/>
      <w:ind w:left="720"/>
    </w:pPr>
  </w:style>
  <w:style w:type="paragraph" w:customStyle="1" w:styleId="SEPBullet2">
    <w:name w:val="SEP Bullet 2"/>
    <w:basedOn w:val="SEPBullet1"/>
    <w:rsid w:val="00C4446D"/>
    <w:pPr>
      <w:numPr>
        <w:numId w:val="3"/>
      </w:numPr>
      <w:tabs>
        <w:tab w:val="clear" w:pos="720"/>
        <w:tab w:val="left" w:pos="1080"/>
      </w:tabs>
      <w:ind w:left="1080"/>
    </w:pPr>
  </w:style>
  <w:style w:type="paragraph" w:styleId="Caption">
    <w:name w:val="caption"/>
    <w:aliases w:val="EX Caption,~Caption,Exr,Figure Caption,Tabellen,Char1,Char1 Char Char, Char1 Char Char, Char1 Char,Char1 Char"/>
    <w:basedOn w:val="SEPBody"/>
    <w:next w:val="Normal"/>
    <w:link w:val="CaptionChar"/>
    <w:qFormat/>
    <w:rsid w:val="00912104"/>
    <w:pPr>
      <w:tabs>
        <w:tab w:val="center" w:pos="-2160"/>
        <w:tab w:val="left" w:pos="1440"/>
        <w:tab w:val="left" w:pos="1980"/>
        <w:tab w:val="right" w:pos="8280"/>
      </w:tabs>
      <w:spacing w:before="240" w:after="240"/>
      <w:jc w:val="center"/>
    </w:pPr>
    <w:rPr>
      <w:b/>
      <w:bCs/>
      <w:szCs w:val="22"/>
    </w:rPr>
  </w:style>
  <w:style w:type="paragraph" w:customStyle="1" w:styleId="SEPNote">
    <w:name w:val="SEP Note"/>
    <w:basedOn w:val="SEPBody"/>
    <w:rsid w:val="009951C2"/>
    <w:pPr>
      <w:tabs>
        <w:tab w:val="left" w:pos="270"/>
      </w:tabs>
      <w:spacing w:before="60" w:after="0"/>
      <w:ind w:left="270" w:hanging="270"/>
    </w:pPr>
    <w:rPr>
      <w:sz w:val="18"/>
    </w:rPr>
  </w:style>
  <w:style w:type="paragraph" w:customStyle="1" w:styleId="SEPNumber1">
    <w:name w:val="SEP Number 1."/>
    <w:basedOn w:val="SEPBody"/>
    <w:rsid w:val="009951C2"/>
    <w:pPr>
      <w:numPr>
        <w:numId w:val="4"/>
      </w:numPr>
    </w:pPr>
  </w:style>
  <w:style w:type="paragraph" w:customStyle="1" w:styleId="SEPNumbera">
    <w:name w:val="SEP Number a."/>
    <w:basedOn w:val="SEPBody"/>
    <w:rsid w:val="009951C2"/>
    <w:pPr>
      <w:numPr>
        <w:numId w:val="5"/>
      </w:numPr>
    </w:pPr>
  </w:style>
  <w:style w:type="paragraph" w:customStyle="1" w:styleId="SEPNumberi">
    <w:name w:val="SEP Number i."/>
    <w:basedOn w:val="SEPBody"/>
    <w:rsid w:val="009951C2"/>
    <w:pPr>
      <w:numPr>
        <w:numId w:val="6"/>
      </w:numPr>
    </w:pPr>
  </w:style>
  <w:style w:type="paragraph" w:customStyle="1" w:styleId="SEPTableBullet1">
    <w:name w:val="SEP Table Bullet 1"/>
    <w:basedOn w:val="SEPBullet1"/>
    <w:rsid w:val="009951C2"/>
    <w:pPr>
      <w:numPr>
        <w:numId w:val="7"/>
      </w:numPr>
      <w:tabs>
        <w:tab w:val="left" w:pos="378"/>
      </w:tabs>
      <w:spacing w:before="60" w:after="60"/>
      <w:jc w:val="left"/>
    </w:pPr>
    <w:rPr>
      <w:rFonts w:cs="Arial"/>
      <w:sz w:val="20"/>
    </w:rPr>
  </w:style>
  <w:style w:type="paragraph" w:customStyle="1" w:styleId="SEPTableBullet2">
    <w:name w:val="SEP Table Bullet 2"/>
    <w:basedOn w:val="SEPBullet2"/>
    <w:rsid w:val="009951C2"/>
    <w:pPr>
      <w:numPr>
        <w:numId w:val="8"/>
      </w:numPr>
      <w:tabs>
        <w:tab w:val="left" w:pos="558"/>
      </w:tabs>
      <w:spacing w:before="60" w:after="60"/>
      <w:jc w:val="left"/>
    </w:pPr>
    <w:rPr>
      <w:rFonts w:cs="Arial"/>
      <w:sz w:val="20"/>
    </w:rPr>
  </w:style>
  <w:style w:type="paragraph" w:customStyle="1" w:styleId="SEPTableBodyC">
    <w:name w:val="SEP Table Body C"/>
    <w:basedOn w:val="SEPTableBodyL"/>
    <w:rsid w:val="009951C2"/>
    <w:pPr>
      <w:jc w:val="center"/>
    </w:pPr>
  </w:style>
  <w:style w:type="paragraph" w:customStyle="1" w:styleId="SEPTableHeadCenter">
    <w:name w:val="SEP Table Head Center"/>
    <w:rsid w:val="009951C2"/>
    <w:pPr>
      <w:spacing w:before="60" w:after="60" w:line="240" w:lineRule="auto"/>
      <w:jc w:val="center"/>
    </w:pPr>
    <w:rPr>
      <w:rFonts w:ascii="Gill Sans MT" w:eastAsia="Times New Roman" w:hAnsi="Gill Sans MT" w:cs="Times New Roman"/>
      <w:bCs/>
      <w:snapToGrid w:val="0"/>
      <w:color w:val="FFFFFF" w:themeColor="background1"/>
      <w:sz w:val="20"/>
      <w:szCs w:val="20"/>
      <w:lang w:val="en-US"/>
    </w:rPr>
  </w:style>
  <w:style w:type="paragraph" w:styleId="BalloonText">
    <w:name w:val="Balloon Text"/>
    <w:basedOn w:val="Normal"/>
    <w:link w:val="BalloonTextChar"/>
    <w:uiPriority w:val="99"/>
    <w:semiHidden/>
    <w:unhideWhenUsed/>
    <w:rsid w:val="0007272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722"/>
    <w:rPr>
      <w:rFonts w:ascii="Segoe UI" w:eastAsiaTheme="minorEastAsia" w:hAnsi="Segoe UI" w:cs="Segoe UI"/>
      <w:sz w:val="18"/>
      <w:szCs w:val="18"/>
      <w:lang w:val="en-US"/>
    </w:rPr>
  </w:style>
  <w:style w:type="paragraph" w:styleId="Header">
    <w:name w:val="header"/>
    <w:basedOn w:val="Normal"/>
    <w:link w:val="HeaderChar"/>
    <w:uiPriority w:val="2"/>
    <w:unhideWhenUsed/>
    <w:rsid w:val="00BF41E0"/>
    <w:pPr>
      <w:tabs>
        <w:tab w:val="center" w:pos="4513"/>
        <w:tab w:val="right" w:pos="9026"/>
      </w:tabs>
    </w:pPr>
  </w:style>
  <w:style w:type="character" w:customStyle="1" w:styleId="HeaderChar">
    <w:name w:val="Header Char"/>
    <w:basedOn w:val="DefaultParagraphFont"/>
    <w:link w:val="Header"/>
    <w:uiPriority w:val="2"/>
    <w:rsid w:val="00BF41E0"/>
    <w:rPr>
      <w:rFonts w:eastAsiaTheme="minorEastAsia" w:cs="Times New Roman"/>
      <w:szCs w:val="20"/>
      <w:lang w:val="en-US"/>
    </w:rPr>
  </w:style>
  <w:style w:type="paragraph" w:styleId="Footer">
    <w:name w:val="footer"/>
    <w:basedOn w:val="Normal"/>
    <w:link w:val="FooterChar"/>
    <w:uiPriority w:val="99"/>
    <w:unhideWhenUsed/>
    <w:rsid w:val="00BF41E0"/>
    <w:pPr>
      <w:tabs>
        <w:tab w:val="center" w:pos="4513"/>
        <w:tab w:val="right" w:pos="9026"/>
      </w:tabs>
    </w:pPr>
  </w:style>
  <w:style w:type="character" w:customStyle="1" w:styleId="FooterChar">
    <w:name w:val="Footer Char"/>
    <w:basedOn w:val="DefaultParagraphFont"/>
    <w:link w:val="Footer"/>
    <w:uiPriority w:val="99"/>
    <w:rsid w:val="00BF41E0"/>
    <w:rPr>
      <w:rFonts w:eastAsiaTheme="minorEastAsia" w:cs="Times New Roman"/>
      <w:szCs w:val="20"/>
      <w:lang w:val="en-US"/>
    </w:rPr>
  </w:style>
  <w:style w:type="table" w:styleId="TableGrid">
    <w:name w:val="Table Grid"/>
    <w:basedOn w:val="TableNormal"/>
    <w:rsid w:val="00604B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PSource">
    <w:name w:val="SEP Source"/>
    <w:basedOn w:val="SEPNote"/>
    <w:qFormat/>
    <w:rsid w:val="009951C2"/>
    <w:pPr>
      <w:spacing w:after="120"/>
      <w:ind w:left="274" w:hanging="274"/>
      <w:jc w:val="right"/>
    </w:pPr>
  </w:style>
  <w:style w:type="paragraph" w:customStyle="1" w:styleId="SEPTableHeadLeft">
    <w:name w:val="SEP Table Head Left"/>
    <w:basedOn w:val="SEPTableHeadCenter"/>
    <w:qFormat/>
    <w:rsid w:val="009951C2"/>
    <w:pPr>
      <w:ind w:left="173" w:right="173"/>
      <w:jc w:val="left"/>
    </w:pPr>
    <w:rPr>
      <w:color w:val="6C6463"/>
    </w:rPr>
  </w:style>
  <w:style w:type="paragraph" w:customStyle="1" w:styleId="SEPTableBodyL">
    <w:name w:val="SEP Table Body L"/>
    <w:basedOn w:val="Normal"/>
    <w:qFormat/>
    <w:rsid w:val="009951C2"/>
    <w:pPr>
      <w:spacing w:before="60" w:after="60"/>
      <w:ind w:left="173" w:right="173"/>
      <w:jc w:val="left"/>
    </w:pPr>
    <w:rPr>
      <w:sz w:val="20"/>
    </w:rPr>
  </w:style>
  <w:style w:type="paragraph" w:styleId="Subtitle">
    <w:name w:val="Subtitle"/>
    <w:aliases w:val="Intro"/>
    <w:basedOn w:val="Normal"/>
    <w:next w:val="Normal"/>
    <w:link w:val="SubtitleChar"/>
    <w:uiPriority w:val="99"/>
    <w:qFormat/>
    <w:rsid w:val="00AF2FAB"/>
    <w:pPr>
      <w:spacing w:before="200" w:after="1000"/>
    </w:pPr>
    <w:rPr>
      <w:rFonts w:ascii="Calibri" w:hAnsi="Calibri"/>
      <w:caps/>
      <w:color w:val="595959"/>
      <w:spacing w:val="10"/>
      <w:szCs w:val="24"/>
    </w:rPr>
  </w:style>
  <w:style w:type="character" w:customStyle="1" w:styleId="SubtitleChar">
    <w:name w:val="Subtitle Char"/>
    <w:aliases w:val="Intro Char"/>
    <w:basedOn w:val="DefaultParagraphFont"/>
    <w:link w:val="Subtitle"/>
    <w:uiPriority w:val="99"/>
    <w:rsid w:val="00AF2FAB"/>
    <w:rPr>
      <w:rFonts w:ascii="Calibri" w:eastAsia="Times New Roman" w:hAnsi="Calibri" w:cs="Times New Roman"/>
      <w:caps/>
      <w:color w:val="595959"/>
      <w:spacing w:val="10"/>
      <w:szCs w:val="24"/>
      <w:lang w:val="en-US"/>
    </w:rPr>
  </w:style>
  <w:style w:type="paragraph" w:styleId="Title">
    <w:name w:val="Title"/>
    <w:basedOn w:val="Normal"/>
    <w:next w:val="Normal"/>
    <w:link w:val="TitleChar"/>
    <w:uiPriority w:val="10"/>
    <w:qFormat/>
    <w:rsid w:val="00EE2D3C"/>
    <w:pPr>
      <w:spacing w:after="240" w:line="560" w:lineRule="atLeast"/>
      <w:contextualSpacing/>
    </w:pPr>
    <w:rPr>
      <w:rFonts w:eastAsiaTheme="majorEastAsia" w:cstheme="majorBidi"/>
      <w:caps/>
      <w:noProof/>
      <w:kern w:val="24"/>
      <w:sz w:val="52"/>
      <w:szCs w:val="52"/>
    </w:rPr>
  </w:style>
  <w:style w:type="character" w:customStyle="1" w:styleId="TitleChar">
    <w:name w:val="Title Char"/>
    <w:basedOn w:val="DefaultParagraphFont"/>
    <w:link w:val="Title"/>
    <w:uiPriority w:val="10"/>
    <w:rsid w:val="00EE2D3C"/>
    <w:rPr>
      <w:rFonts w:ascii="Gill Sans MT" w:eastAsiaTheme="majorEastAsia" w:hAnsi="Gill Sans MT" w:cstheme="majorBidi"/>
      <w:caps/>
      <w:noProof/>
      <w:kern w:val="24"/>
      <w:sz w:val="52"/>
      <w:szCs w:val="52"/>
      <w:lang w:val="en-US"/>
    </w:rPr>
  </w:style>
  <w:style w:type="paragraph" w:customStyle="1" w:styleId="ReportTitle2">
    <w:name w:val="Report Title 2"/>
    <w:basedOn w:val="Title"/>
    <w:qFormat/>
    <w:rsid w:val="00EE2D3C"/>
    <w:pPr>
      <w:spacing w:after="0"/>
      <w:contextualSpacing w:val="0"/>
      <w:jc w:val="left"/>
    </w:pPr>
    <w:rPr>
      <w:noProof w:val="0"/>
      <w:color w:val="595959"/>
      <w:sz w:val="54"/>
      <w:szCs w:val="54"/>
    </w:rPr>
  </w:style>
  <w:style w:type="paragraph" w:customStyle="1" w:styleId="Datestyle">
    <w:name w:val="Date style"/>
    <w:basedOn w:val="Title"/>
    <w:qFormat/>
    <w:rsid w:val="00EE2D3C"/>
    <w:pPr>
      <w:spacing w:after="0"/>
      <w:contextualSpacing w:val="0"/>
      <w:jc w:val="left"/>
    </w:pPr>
    <w:rPr>
      <w:noProof w:val="0"/>
      <w:color w:val="595959"/>
      <w:sz w:val="48"/>
      <w:szCs w:val="48"/>
    </w:rPr>
  </w:style>
  <w:style w:type="paragraph" w:styleId="TOC1">
    <w:name w:val="toc 1"/>
    <w:basedOn w:val="Normal"/>
    <w:next w:val="Normal"/>
    <w:autoRedefine/>
    <w:uiPriority w:val="39"/>
    <w:unhideWhenUsed/>
    <w:rsid w:val="00DA765D"/>
    <w:pPr>
      <w:tabs>
        <w:tab w:val="left" w:pos="440"/>
        <w:tab w:val="left" w:pos="1260"/>
        <w:tab w:val="left" w:pos="1620"/>
        <w:tab w:val="right" w:leader="dot" w:pos="9016"/>
      </w:tabs>
      <w:spacing w:before="160" w:after="60"/>
      <w:ind w:left="450" w:hanging="450"/>
      <w:jc w:val="left"/>
    </w:pPr>
    <w:rPr>
      <w:rFonts w:cstheme="minorBidi"/>
      <w:b/>
      <w:caps/>
      <w:noProof/>
      <w:sz w:val="26"/>
      <w:szCs w:val="22"/>
      <w:lang w:val="en-GB" w:eastAsia="en-GB"/>
    </w:rPr>
  </w:style>
  <w:style w:type="paragraph" w:styleId="TOC2">
    <w:name w:val="toc 2"/>
    <w:basedOn w:val="Normal"/>
    <w:next w:val="Normal"/>
    <w:autoRedefine/>
    <w:uiPriority w:val="39"/>
    <w:unhideWhenUsed/>
    <w:rsid w:val="000435BA"/>
    <w:pPr>
      <w:tabs>
        <w:tab w:val="left" w:pos="990"/>
        <w:tab w:val="right" w:leader="dot" w:pos="9016"/>
      </w:tabs>
      <w:spacing w:before="60" w:after="60"/>
      <w:ind w:left="990" w:hanging="522"/>
      <w:jc w:val="left"/>
    </w:pPr>
    <w:rPr>
      <w:caps/>
      <w:noProof/>
    </w:rPr>
  </w:style>
  <w:style w:type="paragraph" w:styleId="TOC3">
    <w:name w:val="toc 3"/>
    <w:basedOn w:val="Normal"/>
    <w:next w:val="Normal"/>
    <w:autoRedefine/>
    <w:uiPriority w:val="39"/>
    <w:unhideWhenUsed/>
    <w:rsid w:val="000435BA"/>
    <w:pPr>
      <w:tabs>
        <w:tab w:val="left" w:pos="1620"/>
        <w:tab w:val="right" w:leader="dot" w:pos="9016"/>
      </w:tabs>
      <w:spacing w:before="60" w:after="60"/>
      <w:ind w:left="1620" w:hanging="630"/>
      <w:jc w:val="left"/>
    </w:pPr>
    <w:rPr>
      <w:rFonts w:cstheme="minorBidi"/>
      <w:caps/>
      <w:noProof/>
      <w:szCs w:val="22"/>
      <w:lang w:val="en-GB" w:eastAsia="en-GB"/>
    </w:rPr>
  </w:style>
  <w:style w:type="character" w:styleId="Hyperlink">
    <w:name w:val="Hyperlink"/>
    <w:basedOn w:val="DefaultParagraphFont"/>
    <w:uiPriority w:val="99"/>
    <w:unhideWhenUsed/>
    <w:rsid w:val="00A26776"/>
    <w:rPr>
      <w:color w:val="0563C1" w:themeColor="hyperlink"/>
      <w:u w:val="single"/>
    </w:rPr>
  </w:style>
  <w:style w:type="paragraph" w:customStyle="1" w:styleId="DateTitle1">
    <w:name w:val="Date Title 1"/>
    <w:basedOn w:val="ReportTitle1"/>
    <w:qFormat/>
    <w:rsid w:val="00D01C29"/>
    <w:rPr>
      <w:sz w:val="40"/>
      <w:szCs w:val="40"/>
    </w:rPr>
  </w:style>
  <w:style w:type="paragraph" w:styleId="TableofFigures">
    <w:name w:val="table of figures"/>
    <w:basedOn w:val="Normal"/>
    <w:next w:val="Normal"/>
    <w:uiPriority w:val="99"/>
    <w:unhideWhenUsed/>
    <w:rsid w:val="00691BFF"/>
    <w:pPr>
      <w:tabs>
        <w:tab w:val="right" w:leader="dot" w:pos="9016"/>
      </w:tabs>
      <w:ind w:left="1080" w:hanging="1080"/>
      <w:jc w:val="left"/>
    </w:pPr>
    <w:rPr>
      <w:b/>
      <w:noProof/>
    </w:rPr>
  </w:style>
  <w:style w:type="paragraph" w:styleId="FootnoteText">
    <w:name w:val="footnote text"/>
    <w:aliases w:val="DTE-Voetnoottekst,DTE-Voetnoottekst Char,fn,Footnotes,Footnote ak,Footnote Text Char1,Footnote Text Char Char,Footnote Text Char1 Char Char,Footnote Text Char Char Char Char, Char Char Char Char Char, Char Char Char,FN,Geneva 9,Boston 10"/>
    <w:basedOn w:val="Normal"/>
    <w:link w:val="FootnoteTextChar"/>
    <w:uiPriority w:val="99"/>
    <w:unhideWhenUsed/>
    <w:rsid w:val="007C43A5"/>
    <w:pPr>
      <w:tabs>
        <w:tab w:val="left" w:pos="270"/>
      </w:tabs>
      <w:spacing w:before="60"/>
      <w:ind w:left="274" w:hanging="274"/>
    </w:pPr>
    <w:rPr>
      <w:sz w:val="18"/>
      <w:szCs w:val="18"/>
    </w:rPr>
  </w:style>
  <w:style w:type="character" w:customStyle="1" w:styleId="FootnoteTextChar">
    <w:name w:val="Footnote Text Char"/>
    <w:aliases w:val="DTE-Voetnoottekst Char1,DTE-Voetnoottekst Char Char,fn Char,Footnotes Char,Footnote ak Char,Footnote Text Char1 Char,Footnote Text Char Char Char,Footnote Text Char1 Char Char Char,Footnote Text Char Char Char Char Char,FN Char"/>
    <w:basedOn w:val="DefaultParagraphFont"/>
    <w:link w:val="FootnoteText"/>
    <w:uiPriority w:val="99"/>
    <w:rsid w:val="007C43A5"/>
    <w:rPr>
      <w:rFonts w:ascii="Gill Sans MT" w:eastAsiaTheme="minorEastAsia" w:hAnsi="Gill Sans MT" w:cs="Times New Roman"/>
      <w:sz w:val="18"/>
      <w:szCs w:val="18"/>
      <w:lang w:val="en-US"/>
    </w:rPr>
  </w:style>
  <w:style w:type="paragraph" w:customStyle="1" w:styleId="SEPTableBodyR">
    <w:name w:val="SEP Table Body R"/>
    <w:basedOn w:val="Normal"/>
    <w:rsid w:val="009951C2"/>
    <w:pPr>
      <w:spacing w:before="60" w:after="60"/>
      <w:ind w:left="173" w:right="288"/>
      <w:jc w:val="right"/>
    </w:pPr>
    <w:rPr>
      <w:sz w:val="20"/>
    </w:rPr>
  </w:style>
  <w:style w:type="paragraph" w:customStyle="1" w:styleId="SEPTableBodyLIn">
    <w:name w:val="SEP Table Body L In"/>
    <w:basedOn w:val="SEPTableBodyL"/>
    <w:rsid w:val="009951C2"/>
    <w:pPr>
      <w:ind w:left="432"/>
    </w:pPr>
  </w:style>
  <w:style w:type="paragraph" w:customStyle="1" w:styleId="SEPTableBodyHead">
    <w:name w:val="SEP Table Body Head"/>
    <w:basedOn w:val="SEPTableBodyL"/>
    <w:rsid w:val="009951C2"/>
    <w:rPr>
      <w:b/>
    </w:rPr>
  </w:style>
  <w:style w:type="paragraph" w:customStyle="1" w:styleId="SEPAcronyms">
    <w:name w:val="SEP Acronyms"/>
    <w:basedOn w:val="SEPBody"/>
    <w:rsid w:val="003A5698"/>
    <w:pPr>
      <w:spacing w:after="80"/>
      <w:ind w:left="1440" w:hanging="1440"/>
    </w:pPr>
  </w:style>
  <w:style w:type="paragraph" w:customStyle="1" w:styleId="Right-Credit">
    <w:name w:val="Right-Credit"/>
    <w:basedOn w:val="Normal"/>
    <w:next w:val="Normal"/>
    <w:uiPriority w:val="99"/>
    <w:qFormat/>
    <w:rsid w:val="001C01FF"/>
    <w:pPr>
      <w:spacing w:before="40" w:after="40"/>
      <w:jc w:val="right"/>
    </w:pPr>
    <w:rPr>
      <w:rFonts w:cs="GillSansMTStd-Book"/>
      <w:caps/>
      <w:spacing w:val="1"/>
      <w:sz w:val="12"/>
      <w:szCs w:val="12"/>
    </w:rPr>
  </w:style>
  <w:style w:type="paragraph" w:customStyle="1" w:styleId="Disclaimer">
    <w:name w:val="Disclaimer"/>
    <w:basedOn w:val="Normal"/>
    <w:uiPriority w:val="2"/>
    <w:qFormat/>
    <w:rsid w:val="00FB057A"/>
    <w:pPr>
      <w:jc w:val="left"/>
    </w:pPr>
    <w:rPr>
      <w:rFonts w:cs="GillSansMTStd-Book"/>
      <w:sz w:val="16"/>
      <w:szCs w:val="16"/>
    </w:rPr>
  </w:style>
  <w:style w:type="paragraph" w:customStyle="1" w:styleId="Bullet1">
    <w:name w:val="Bullet 1"/>
    <w:basedOn w:val="Normal"/>
    <w:uiPriority w:val="2"/>
    <w:qFormat/>
    <w:rsid w:val="00194354"/>
    <w:pPr>
      <w:numPr>
        <w:numId w:val="1"/>
      </w:numPr>
      <w:spacing w:after="240" w:line="280" w:lineRule="atLeast"/>
      <w:ind w:left="274" w:hanging="274"/>
      <w:jc w:val="left"/>
    </w:pPr>
    <w:rPr>
      <w:rFonts w:cs="GillSansMTStd-Book"/>
      <w:szCs w:val="22"/>
    </w:rPr>
  </w:style>
  <w:style w:type="character" w:customStyle="1" w:styleId="Heading9Char">
    <w:name w:val="Heading 9 Char"/>
    <w:basedOn w:val="DefaultParagraphFont"/>
    <w:link w:val="Heading9"/>
    <w:uiPriority w:val="9"/>
    <w:rsid w:val="009951C2"/>
    <w:rPr>
      <w:rFonts w:ascii="Gill Sans MT" w:eastAsiaTheme="majorEastAsia" w:hAnsi="Gill Sans MT" w:cstheme="majorBidi"/>
      <w:i/>
      <w:iCs/>
      <w:color w:val="C2113A"/>
      <w:sz w:val="20"/>
      <w:szCs w:val="21"/>
      <w:lang w:val="en-US"/>
    </w:rPr>
  </w:style>
  <w:style w:type="paragraph" w:customStyle="1" w:styleId="Left-Credit">
    <w:name w:val="Left-Credit"/>
    <w:basedOn w:val="Normal"/>
    <w:next w:val="Normal"/>
    <w:qFormat/>
    <w:rsid w:val="00B62DEB"/>
    <w:pPr>
      <w:spacing w:before="40" w:after="40"/>
      <w:jc w:val="left"/>
    </w:pPr>
    <w:rPr>
      <w:rFonts w:cs="GillSansMTStd-Book"/>
      <w:caps/>
      <w:noProof/>
      <w:sz w:val="12"/>
      <w:szCs w:val="12"/>
    </w:rPr>
  </w:style>
  <w:style w:type="paragraph" w:customStyle="1" w:styleId="Photo">
    <w:name w:val="Photo"/>
    <w:uiPriority w:val="2"/>
    <w:qFormat/>
    <w:rsid w:val="00B62DEB"/>
    <w:pPr>
      <w:spacing w:after="0" w:line="240" w:lineRule="auto"/>
    </w:pPr>
    <w:rPr>
      <w:rFonts w:ascii="Gill Sans MT" w:eastAsiaTheme="minorEastAsia" w:hAnsi="Gill Sans MT"/>
      <w:noProof/>
      <w:color w:val="6C6463"/>
      <w:szCs w:val="20"/>
      <w:lang w:val="en-US"/>
    </w:rPr>
  </w:style>
  <w:style w:type="paragraph" w:customStyle="1" w:styleId="Left-Caption">
    <w:name w:val="Left - Caption"/>
    <w:basedOn w:val="Left-Credit"/>
    <w:uiPriority w:val="2"/>
    <w:qFormat/>
    <w:rsid w:val="00B62DEB"/>
    <w:pPr>
      <w:spacing w:before="120" w:after="120"/>
    </w:pPr>
    <w:rPr>
      <w:caps w:val="0"/>
      <w:sz w:val="18"/>
    </w:rPr>
  </w:style>
  <w:style w:type="paragraph" w:styleId="Quote">
    <w:name w:val="Quote"/>
    <w:basedOn w:val="Subtitle"/>
    <w:next w:val="Normal"/>
    <w:link w:val="QuoteChar"/>
    <w:uiPriority w:val="29"/>
    <w:qFormat/>
    <w:rsid w:val="00B62DEB"/>
    <w:pPr>
      <w:numPr>
        <w:ilvl w:val="1"/>
      </w:numPr>
      <w:spacing w:before="240" w:after="240"/>
      <w:jc w:val="left"/>
    </w:pPr>
    <w:rPr>
      <w:rFonts w:ascii="Gill Sans MT" w:eastAsia="Calibri" w:hAnsi="Gill Sans MT" w:cs="Calibri"/>
      <w:caps w:val="0"/>
      <w:color w:val="6C6463"/>
      <w:spacing w:val="0"/>
      <w:sz w:val="28"/>
      <w:szCs w:val="28"/>
    </w:rPr>
  </w:style>
  <w:style w:type="character" w:customStyle="1" w:styleId="QuoteChar">
    <w:name w:val="Quote Char"/>
    <w:basedOn w:val="DefaultParagraphFont"/>
    <w:link w:val="Quote"/>
    <w:uiPriority w:val="29"/>
    <w:rsid w:val="00B62DEB"/>
    <w:rPr>
      <w:rFonts w:ascii="Gill Sans MT" w:eastAsia="Calibri" w:hAnsi="Gill Sans MT" w:cs="Calibri"/>
      <w:color w:val="6C6463"/>
      <w:sz w:val="28"/>
      <w:szCs w:val="28"/>
      <w:lang w:val="en-US"/>
    </w:rPr>
  </w:style>
  <w:style w:type="character" w:styleId="FootnoteReference">
    <w:name w:val="footnote reference"/>
    <w:aliases w:val="Ref,de nota al pie,ftref,Footnote Reference Number,Style 6,16 Point,Superscript 6 Point,SUPERS,EN Footnote Reference,(NECG) Footnote Reference,footnote ref,fr,Footnote text"/>
    <w:basedOn w:val="DefaultParagraphFont"/>
    <w:uiPriority w:val="99"/>
    <w:unhideWhenUsed/>
    <w:rsid w:val="00912104"/>
    <w:rPr>
      <w:color w:val="6C6463"/>
      <w:vertAlign w:val="superscript"/>
    </w:rPr>
  </w:style>
  <w:style w:type="paragraph" w:styleId="ListParagraph">
    <w:name w:val="List Paragraph"/>
    <w:aliases w:val="List Paragraph (numbered (a)),Bullet Styles para,Numbered Para 1,Dot pt,No Spacing1,List Paragraph Char Char Char,Indicator Text,Bullet Points,MAIN CONTENT,List Paragraph12,F5 List Paragraph,OBC Bullet,List Paragraph11,Normal numbered"/>
    <w:basedOn w:val="Normal"/>
    <w:link w:val="ListParagraphChar"/>
    <w:uiPriority w:val="34"/>
    <w:qFormat/>
    <w:rsid w:val="00C91187"/>
    <w:pPr>
      <w:spacing w:after="160" w:line="259" w:lineRule="auto"/>
      <w:ind w:left="720"/>
      <w:contextualSpacing/>
      <w:jc w:val="left"/>
    </w:pPr>
    <w:rPr>
      <w:rFonts w:eastAsiaTheme="minorHAnsi" w:cstheme="minorBidi"/>
      <w:szCs w:val="22"/>
      <w:lang w:val="x-none"/>
    </w:rPr>
  </w:style>
  <w:style w:type="character" w:styleId="CommentReference">
    <w:name w:val="annotation reference"/>
    <w:basedOn w:val="DefaultParagraphFont"/>
    <w:uiPriority w:val="99"/>
    <w:unhideWhenUsed/>
    <w:rsid w:val="00C91187"/>
    <w:rPr>
      <w:sz w:val="16"/>
      <w:szCs w:val="16"/>
    </w:rPr>
  </w:style>
  <w:style w:type="paragraph" w:styleId="CommentText">
    <w:name w:val="annotation text"/>
    <w:basedOn w:val="Normal"/>
    <w:link w:val="CommentTextChar"/>
    <w:uiPriority w:val="99"/>
    <w:unhideWhenUsed/>
    <w:rsid w:val="00C91187"/>
    <w:pPr>
      <w:spacing w:after="160"/>
      <w:jc w:val="left"/>
    </w:pPr>
    <w:rPr>
      <w:rFonts w:eastAsiaTheme="minorHAnsi" w:cstheme="minorBidi"/>
      <w:sz w:val="20"/>
      <w:lang w:val="x-none"/>
    </w:rPr>
  </w:style>
  <w:style w:type="character" w:customStyle="1" w:styleId="CommentTextChar">
    <w:name w:val="Comment Text Char"/>
    <w:basedOn w:val="DefaultParagraphFont"/>
    <w:link w:val="CommentText"/>
    <w:uiPriority w:val="99"/>
    <w:rsid w:val="00C91187"/>
    <w:rPr>
      <w:sz w:val="20"/>
      <w:szCs w:val="20"/>
      <w:lang w:val="x-none"/>
    </w:rPr>
  </w:style>
  <w:style w:type="table" w:styleId="GridTable4-Accent3">
    <w:name w:val="Grid Table 4 Accent 3"/>
    <w:basedOn w:val="TableNormal"/>
    <w:uiPriority w:val="49"/>
    <w:rsid w:val="00C91187"/>
    <w:pPr>
      <w:spacing w:after="0" w:line="240" w:lineRule="auto"/>
    </w:pPr>
    <w:rPr>
      <w:lang w:val="x-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SEPBodyItalic">
    <w:name w:val="SEP Body Italic"/>
    <w:basedOn w:val="SEPBody"/>
    <w:rsid w:val="00EA7756"/>
    <w:rPr>
      <w:i/>
      <w:iCs/>
      <w:u w:val="single"/>
    </w:rPr>
  </w:style>
  <w:style w:type="paragraph" w:styleId="CommentSubject">
    <w:name w:val="annotation subject"/>
    <w:basedOn w:val="CommentText"/>
    <w:next w:val="CommentText"/>
    <w:link w:val="CommentSubjectChar"/>
    <w:uiPriority w:val="99"/>
    <w:unhideWhenUsed/>
    <w:rsid w:val="00593D6D"/>
    <w:rPr>
      <w:b/>
      <w:bCs/>
      <w:lang w:val="en-US"/>
    </w:rPr>
  </w:style>
  <w:style w:type="character" w:customStyle="1" w:styleId="CommentSubjectChar">
    <w:name w:val="Comment Subject Char"/>
    <w:basedOn w:val="CommentTextChar"/>
    <w:link w:val="CommentSubject"/>
    <w:uiPriority w:val="99"/>
    <w:rsid w:val="00593D6D"/>
    <w:rPr>
      <w:b/>
      <w:bCs/>
      <w:sz w:val="20"/>
      <w:szCs w:val="20"/>
      <w:lang w:val="en-US"/>
    </w:rPr>
  </w:style>
  <w:style w:type="character" w:styleId="PlaceholderText">
    <w:name w:val="Placeholder Text"/>
    <w:basedOn w:val="DefaultParagraphFont"/>
    <w:uiPriority w:val="99"/>
    <w:semiHidden/>
    <w:rsid w:val="00593D6D"/>
    <w:rPr>
      <w:color w:val="808080"/>
    </w:rPr>
  </w:style>
  <w:style w:type="table" w:styleId="ListTable4-Accent3">
    <w:name w:val="List Table 4 Accent 3"/>
    <w:basedOn w:val="TableNormal"/>
    <w:uiPriority w:val="49"/>
    <w:rsid w:val="00593D6D"/>
    <w:pPr>
      <w:spacing w:after="0" w:line="240" w:lineRule="auto"/>
    </w:pPr>
    <w:rPr>
      <w:lang w:val="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on">
    <w:name w:val="Revision"/>
    <w:hidden/>
    <w:uiPriority w:val="99"/>
    <w:semiHidden/>
    <w:rsid w:val="00593D6D"/>
    <w:pPr>
      <w:spacing w:after="0" w:line="240" w:lineRule="auto"/>
    </w:pPr>
    <w:rPr>
      <w:lang w:val="en-US"/>
    </w:rPr>
  </w:style>
  <w:style w:type="paragraph" w:styleId="NoSpacing">
    <w:name w:val="No Spacing"/>
    <w:link w:val="NoSpacingChar"/>
    <w:uiPriority w:val="1"/>
    <w:qFormat/>
    <w:rsid w:val="00593D6D"/>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593D6D"/>
    <w:rPr>
      <w:rFonts w:eastAsiaTheme="minorEastAsia"/>
      <w:lang w:val="en-US" w:eastAsia="zh-CN"/>
    </w:rPr>
  </w:style>
  <w:style w:type="paragraph" w:styleId="TOCHeading">
    <w:name w:val="TOC Heading"/>
    <w:basedOn w:val="Heading1"/>
    <w:next w:val="Normal"/>
    <w:uiPriority w:val="39"/>
    <w:unhideWhenUsed/>
    <w:qFormat/>
    <w:rsid w:val="00593D6D"/>
    <w:pPr>
      <w:keepLines/>
      <w:pageBreakBefore w:val="0"/>
      <w:numPr>
        <w:numId w:val="0"/>
      </w:numPr>
      <w:suppressAutoHyphens w:val="0"/>
      <w:spacing w:before="480" w:after="0" w:line="276" w:lineRule="auto"/>
      <w:outlineLvl w:val="9"/>
    </w:pPr>
    <w:rPr>
      <w:rFonts w:asciiTheme="majorHAnsi" w:eastAsiaTheme="majorEastAsia" w:hAnsiTheme="majorHAnsi" w:cstheme="majorBidi"/>
      <w:caps w:val="0"/>
      <w:color w:val="2F5496" w:themeColor="accent1" w:themeShade="BF"/>
    </w:rPr>
  </w:style>
  <w:style w:type="numbering" w:customStyle="1" w:styleId="Style1">
    <w:name w:val="Style1"/>
    <w:uiPriority w:val="99"/>
    <w:rsid w:val="00593D6D"/>
    <w:pPr>
      <w:numPr>
        <w:numId w:val="10"/>
      </w:numPr>
    </w:pPr>
  </w:style>
  <w:style w:type="paragraph" w:styleId="TOC4">
    <w:name w:val="toc 4"/>
    <w:basedOn w:val="Normal"/>
    <w:next w:val="Normal"/>
    <w:autoRedefine/>
    <w:uiPriority w:val="39"/>
    <w:unhideWhenUsed/>
    <w:rsid w:val="00593D6D"/>
    <w:pPr>
      <w:spacing w:line="259" w:lineRule="auto"/>
      <w:ind w:left="660"/>
      <w:jc w:val="left"/>
    </w:pPr>
    <w:rPr>
      <w:rFonts w:eastAsiaTheme="minorHAnsi" w:cstheme="minorHAnsi"/>
      <w:sz w:val="18"/>
      <w:szCs w:val="18"/>
    </w:rPr>
  </w:style>
  <w:style w:type="paragraph" w:styleId="TOC5">
    <w:name w:val="toc 5"/>
    <w:basedOn w:val="Normal"/>
    <w:next w:val="Normal"/>
    <w:autoRedefine/>
    <w:uiPriority w:val="39"/>
    <w:unhideWhenUsed/>
    <w:rsid w:val="00593D6D"/>
    <w:pPr>
      <w:spacing w:line="259" w:lineRule="auto"/>
      <w:ind w:left="880"/>
      <w:jc w:val="left"/>
    </w:pPr>
    <w:rPr>
      <w:rFonts w:eastAsiaTheme="minorHAnsi" w:cstheme="minorHAnsi"/>
      <w:sz w:val="18"/>
      <w:szCs w:val="18"/>
    </w:rPr>
  </w:style>
  <w:style w:type="paragraph" w:styleId="TOC6">
    <w:name w:val="toc 6"/>
    <w:basedOn w:val="Normal"/>
    <w:next w:val="Normal"/>
    <w:autoRedefine/>
    <w:uiPriority w:val="39"/>
    <w:unhideWhenUsed/>
    <w:rsid w:val="00593D6D"/>
    <w:pPr>
      <w:spacing w:line="259" w:lineRule="auto"/>
      <w:ind w:left="1100"/>
      <w:jc w:val="left"/>
    </w:pPr>
    <w:rPr>
      <w:rFonts w:eastAsiaTheme="minorHAnsi" w:cstheme="minorHAnsi"/>
      <w:sz w:val="18"/>
      <w:szCs w:val="18"/>
    </w:rPr>
  </w:style>
  <w:style w:type="paragraph" w:styleId="TOC7">
    <w:name w:val="toc 7"/>
    <w:basedOn w:val="Normal"/>
    <w:next w:val="Normal"/>
    <w:autoRedefine/>
    <w:uiPriority w:val="39"/>
    <w:unhideWhenUsed/>
    <w:rsid w:val="00593D6D"/>
    <w:pPr>
      <w:spacing w:line="259" w:lineRule="auto"/>
      <w:ind w:left="1320"/>
      <w:jc w:val="left"/>
    </w:pPr>
    <w:rPr>
      <w:rFonts w:eastAsiaTheme="minorHAnsi" w:cstheme="minorHAnsi"/>
      <w:sz w:val="18"/>
      <w:szCs w:val="18"/>
    </w:rPr>
  </w:style>
  <w:style w:type="paragraph" w:styleId="TOC8">
    <w:name w:val="toc 8"/>
    <w:basedOn w:val="Normal"/>
    <w:next w:val="Normal"/>
    <w:autoRedefine/>
    <w:uiPriority w:val="39"/>
    <w:unhideWhenUsed/>
    <w:rsid w:val="00593D6D"/>
    <w:pPr>
      <w:spacing w:line="259" w:lineRule="auto"/>
      <w:ind w:left="1540"/>
      <w:jc w:val="left"/>
    </w:pPr>
    <w:rPr>
      <w:rFonts w:eastAsiaTheme="minorHAnsi" w:cstheme="minorHAnsi"/>
      <w:sz w:val="18"/>
      <w:szCs w:val="18"/>
    </w:rPr>
  </w:style>
  <w:style w:type="paragraph" w:styleId="TOC9">
    <w:name w:val="toc 9"/>
    <w:basedOn w:val="Normal"/>
    <w:next w:val="Normal"/>
    <w:autoRedefine/>
    <w:uiPriority w:val="39"/>
    <w:unhideWhenUsed/>
    <w:rsid w:val="00593D6D"/>
    <w:pPr>
      <w:spacing w:line="259" w:lineRule="auto"/>
      <w:ind w:left="1760"/>
      <w:jc w:val="left"/>
    </w:pPr>
    <w:rPr>
      <w:rFonts w:eastAsiaTheme="minorHAnsi" w:cstheme="minorHAnsi"/>
      <w:sz w:val="18"/>
      <w:szCs w:val="18"/>
    </w:rPr>
  </w:style>
  <w:style w:type="paragraph" w:styleId="BodyText">
    <w:name w:val="Body Text"/>
    <w:aliases w:val="ELI PD text,Concepto Char,bt Char,Body Text - Level 2 Char,heading3 Char,ELI PD text Char,Body Char,body text Char,BodyText Char,body Char,text Char,Main text,heading_txt,bodytxy2,1body,BodText,Body Txt,contents,jfp_standard,bd,bt,Bo"/>
    <w:basedOn w:val="Normal"/>
    <w:link w:val="BodyTextChar"/>
    <w:qFormat/>
    <w:rsid w:val="002716AE"/>
  </w:style>
  <w:style w:type="character" w:customStyle="1" w:styleId="BodyTextChar">
    <w:name w:val="Body Text Char"/>
    <w:aliases w:val="ELI PD text Char1,Concepto Char Char,bt Char Char,Body Text - Level 2 Char Char,heading3 Char Char,ELI PD text Char Char,Body Char Char,body text Char Char,BodyText Char Char,body Char Char,text Char Char,Main text Char,heading_txt Char"/>
    <w:basedOn w:val="DefaultParagraphFont"/>
    <w:link w:val="BodyText"/>
    <w:rsid w:val="002716AE"/>
    <w:rPr>
      <w:rFonts w:ascii="Gill Sans MT" w:eastAsia="Times New Roman" w:hAnsi="Gill Sans MT" w:cs="Times New Roman"/>
      <w:color w:val="6C6463"/>
      <w:szCs w:val="20"/>
      <w:lang w:val="en-US"/>
    </w:rPr>
  </w:style>
  <w:style w:type="paragraph" w:styleId="BodyText2">
    <w:name w:val="Body Text 2"/>
    <w:basedOn w:val="BodyText"/>
    <w:link w:val="BodyText2Char"/>
    <w:uiPriority w:val="99"/>
    <w:rsid w:val="002716AE"/>
    <w:pPr>
      <w:spacing w:line="480" w:lineRule="auto"/>
    </w:pPr>
  </w:style>
  <w:style w:type="character" w:customStyle="1" w:styleId="BodyText2Char">
    <w:name w:val="Body Text 2 Char"/>
    <w:basedOn w:val="DefaultParagraphFont"/>
    <w:link w:val="BodyText2"/>
    <w:uiPriority w:val="99"/>
    <w:rsid w:val="002716AE"/>
    <w:rPr>
      <w:rFonts w:ascii="Calibri" w:hAnsi="Calibri"/>
      <w:color w:val="1C1C1C"/>
    </w:rPr>
  </w:style>
  <w:style w:type="paragraph" w:styleId="BodyText3">
    <w:name w:val="Body Text 3"/>
    <w:basedOn w:val="BodyText"/>
    <w:link w:val="BodyText3Char"/>
    <w:uiPriority w:val="3"/>
    <w:rsid w:val="002716AE"/>
    <w:rPr>
      <w:sz w:val="16"/>
      <w:szCs w:val="16"/>
    </w:rPr>
  </w:style>
  <w:style w:type="character" w:customStyle="1" w:styleId="BodyText3Char">
    <w:name w:val="Body Text 3 Char"/>
    <w:basedOn w:val="DefaultParagraphFont"/>
    <w:link w:val="BodyText3"/>
    <w:uiPriority w:val="3"/>
    <w:rsid w:val="002716AE"/>
    <w:rPr>
      <w:rFonts w:ascii="Calibri" w:hAnsi="Calibri"/>
      <w:color w:val="1C1C1C"/>
      <w:sz w:val="16"/>
      <w:szCs w:val="16"/>
    </w:rPr>
  </w:style>
  <w:style w:type="paragraph" w:styleId="ListBullet">
    <w:name w:val="List Bullet"/>
    <w:basedOn w:val="BodyText"/>
    <w:uiPriority w:val="99"/>
    <w:qFormat/>
    <w:rsid w:val="002716AE"/>
    <w:pPr>
      <w:spacing w:after="60"/>
      <w:ind w:left="785" w:hanging="360"/>
    </w:pPr>
  </w:style>
  <w:style w:type="paragraph" w:styleId="ListBullet2">
    <w:name w:val="List Bullet 2"/>
    <w:basedOn w:val="BodyText"/>
    <w:uiPriority w:val="99"/>
    <w:qFormat/>
    <w:rsid w:val="002716AE"/>
    <w:pPr>
      <w:spacing w:after="60"/>
      <w:ind w:left="1069" w:hanging="360"/>
    </w:pPr>
  </w:style>
  <w:style w:type="paragraph" w:styleId="BlockText">
    <w:name w:val="Block Text"/>
    <w:basedOn w:val="Normal"/>
    <w:uiPriority w:val="99"/>
    <w:semiHidden/>
    <w:unhideWhenUsed/>
    <w:rsid w:val="002716AE"/>
    <w:pPr>
      <w:keepLines/>
      <w:widowControl w:val="0"/>
      <w:pBdr>
        <w:top w:val="single" w:sz="2" w:space="10" w:color="4472C4" w:themeColor="accent1"/>
        <w:left w:val="single" w:sz="2" w:space="10" w:color="4472C4" w:themeColor="accent1"/>
        <w:bottom w:val="single" w:sz="2" w:space="10" w:color="4472C4" w:themeColor="accent1"/>
        <w:right w:val="single" w:sz="2" w:space="10" w:color="4472C4" w:themeColor="accent1"/>
      </w:pBdr>
      <w:suppressAutoHyphens w:val="0"/>
      <w:spacing w:before="120" w:after="120"/>
      <w:ind w:left="1152" w:right="1152"/>
    </w:pPr>
    <w:rPr>
      <w:rFonts w:asciiTheme="minorHAnsi" w:eastAsiaTheme="minorEastAsia" w:hAnsiTheme="minorHAnsi" w:cstheme="minorBidi"/>
      <w:i/>
      <w:iCs/>
      <w:color w:val="4472C4" w:themeColor="accent1"/>
      <w:szCs w:val="22"/>
      <w:lang w:val="en-GB"/>
    </w:rPr>
  </w:style>
  <w:style w:type="paragraph" w:styleId="ListBullet3">
    <w:name w:val="List Bullet 3"/>
    <w:basedOn w:val="BodyText"/>
    <w:uiPriority w:val="99"/>
    <w:qFormat/>
    <w:rsid w:val="002716AE"/>
    <w:pPr>
      <w:spacing w:after="60"/>
      <w:ind w:left="1352" w:hanging="360"/>
    </w:pPr>
  </w:style>
  <w:style w:type="paragraph" w:styleId="Index1">
    <w:name w:val="index 1"/>
    <w:basedOn w:val="BodyText"/>
    <w:next w:val="Normal"/>
    <w:uiPriority w:val="99"/>
    <w:rsid w:val="002716AE"/>
    <w:pPr>
      <w:spacing w:after="0"/>
      <w:ind w:left="113"/>
    </w:pPr>
  </w:style>
  <w:style w:type="paragraph" w:styleId="Index2">
    <w:name w:val="index 2"/>
    <w:basedOn w:val="Index1"/>
    <w:next w:val="Normal"/>
    <w:uiPriority w:val="99"/>
    <w:rsid w:val="002716AE"/>
    <w:pPr>
      <w:ind w:left="221"/>
    </w:pPr>
  </w:style>
  <w:style w:type="paragraph" w:styleId="Index3">
    <w:name w:val="index 3"/>
    <w:basedOn w:val="Index2"/>
    <w:next w:val="Normal"/>
    <w:uiPriority w:val="99"/>
    <w:rsid w:val="002716AE"/>
    <w:pPr>
      <w:ind w:left="442"/>
    </w:pPr>
  </w:style>
  <w:style w:type="paragraph" w:styleId="Index4">
    <w:name w:val="index 4"/>
    <w:basedOn w:val="Index3"/>
    <w:next w:val="Normal"/>
    <w:uiPriority w:val="99"/>
    <w:rsid w:val="002716AE"/>
    <w:pPr>
      <w:ind w:left="658"/>
    </w:pPr>
  </w:style>
  <w:style w:type="paragraph" w:styleId="Index5">
    <w:name w:val="index 5"/>
    <w:basedOn w:val="Index4"/>
    <w:next w:val="Normal"/>
    <w:uiPriority w:val="99"/>
    <w:rsid w:val="002716AE"/>
    <w:pPr>
      <w:ind w:left="879"/>
    </w:pPr>
  </w:style>
  <w:style w:type="paragraph" w:customStyle="1" w:styleId="Figure">
    <w:name w:val="Figure"/>
    <w:uiPriority w:val="2"/>
    <w:qFormat/>
    <w:rsid w:val="002716AE"/>
    <w:pPr>
      <w:spacing w:before="120" w:after="200" w:line="240" w:lineRule="auto"/>
      <w:jc w:val="center"/>
    </w:pPr>
    <w:rPr>
      <w:rFonts w:ascii="Calibri" w:hAnsi="Calibri"/>
      <w:color w:val="4472C4" w:themeColor="accent1"/>
    </w:rPr>
  </w:style>
  <w:style w:type="paragraph" w:styleId="ListNumber">
    <w:name w:val="List Number"/>
    <w:basedOn w:val="Normal"/>
    <w:uiPriority w:val="99"/>
    <w:qFormat/>
    <w:rsid w:val="002716AE"/>
    <w:pPr>
      <w:keepLines/>
      <w:widowControl w:val="0"/>
      <w:tabs>
        <w:tab w:val="num" w:pos="360"/>
      </w:tabs>
      <w:suppressAutoHyphens w:val="0"/>
      <w:spacing w:before="60" w:after="60"/>
      <w:ind w:left="782" w:hanging="357"/>
    </w:pPr>
    <w:rPr>
      <w:rFonts w:ascii="Calibri" w:eastAsiaTheme="minorHAnsi" w:hAnsi="Calibri" w:cstheme="minorBidi"/>
      <w:color w:val="1C1C1C"/>
      <w:szCs w:val="22"/>
      <w:lang w:val="en-GB"/>
    </w:rPr>
  </w:style>
  <w:style w:type="table" w:styleId="TableTheme">
    <w:name w:val="Table Theme"/>
    <w:basedOn w:val="TableNormal"/>
    <w:uiPriority w:val="99"/>
    <w:semiHidden/>
    <w:unhideWhenUsed/>
    <w:rsid w:val="002716AE"/>
    <w:pPr>
      <w:spacing w:after="0" w:line="240" w:lineRule="auto"/>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imple1">
    <w:name w:val="Table Simple 1"/>
    <w:basedOn w:val="TableNormal"/>
    <w:uiPriority w:val="99"/>
    <w:semiHidden/>
    <w:unhideWhenUsed/>
    <w:rsid w:val="002716AE"/>
    <w:pPr>
      <w:spacing w:after="0" w:line="240" w:lineRule="auto"/>
      <w:jc w:val="both"/>
    </w:pPr>
    <w:rPr>
      <w:rFonts w:ascii="Calibri" w:hAnsi="Calibri"/>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List1">
    <w:name w:val="Table List 1"/>
    <w:basedOn w:val="TableNormal"/>
    <w:uiPriority w:val="99"/>
    <w:semiHidden/>
    <w:unhideWhenUsed/>
    <w:rsid w:val="002716AE"/>
    <w:pPr>
      <w:spacing w:after="0" w:line="240" w:lineRule="auto"/>
      <w:jc w:val="both"/>
    </w:pPr>
    <w:rPr>
      <w:rFonts w:ascii="Calibri" w:hAnsi="Calibri"/>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2716AE"/>
    <w:pPr>
      <w:spacing w:after="0" w:line="240" w:lineRule="auto"/>
      <w:jc w:val="both"/>
    </w:pPr>
    <w:rPr>
      <w:rFonts w:ascii="Calibri" w:hAnsi="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Elegant">
    <w:name w:val="Table Elegant"/>
    <w:basedOn w:val="TableNormal"/>
    <w:uiPriority w:val="99"/>
    <w:semiHidden/>
    <w:unhideWhenUsed/>
    <w:rsid w:val="002716AE"/>
    <w:pPr>
      <w:spacing w:after="0" w:line="240" w:lineRule="auto"/>
      <w:jc w:val="both"/>
    </w:pPr>
    <w:rPr>
      <w:rFonts w:ascii="Calibri" w:hAnsi="Calibri"/>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ntemporary">
    <w:name w:val="Table Contemporary"/>
    <w:basedOn w:val="TableNormal"/>
    <w:uiPriority w:val="99"/>
    <w:semiHidden/>
    <w:unhideWhenUsed/>
    <w:rsid w:val="002716AE"/>
    <w:pPr>
      <w:spacing w:after="0" w:line="240" w:lineRule="auto"/>
      <w:jc w:val="both"/>
    </w:pPr>
    <w:rPr>
      <w:rFonts w:ascii="Calibri" w:hAnsi="Calibri"/>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1">
    <w:name w:val="Table Columns 1"/>
    <w:basedOn w:val="TableNormal"/>
    <w:uiPriority w:val="99"/>
    <w:semiHidden/>
    <w:unhideWhenUsed/>
    <w:rsid w:val="002716AE"/>
    <w:pPr>
      <w:spacing w:after="0" w:line="240" w:lineRule="auto"/>
      <w:jc w:val="both"/>
    </w:pPr>
    <w:rPr>
      <w:rFonts w:ascii="Calibri" w:hAnsi="Calibri"/>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2716AE"/>
    <w:pPr>
      <w:spacing w:after="0" w:line="240" w:lineRule="auto"/>
      <w:jc w:val="both"/>
    </w:pPr>
    <w:rPr>
      <w:rFonts w:ascii="Calibri" w:hAnsi="Calibri"/>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2716AE"/>
    <w:pPr>
      <w:spacing w:after="0" w:line="240" w:lineRule="auto"/>
      <w:jc w:val="both"/>
    </w:pPr>
    <w:rPr>
      <w:rFonts w:ascii="Calibri" w:hAnsi="Calibri"/>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uiPriority w:val="99"/>
    <w:semiHidden/>
    <w:unhideWhenUsed/>
    <w:rsid w:val="002716AE"/>
    <w:pPr>
      <w:spacing w:after="0" w:line="240" w:lineRule="auto"/>
      <w:jc w:val="both"/>
    </w:pPr>
    <w:rPr>
      <w:rFonts w:ascii="Calibri" w:hAnsi="Calibri"/>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List">
    <w:name w:val="List"/>
    <w:basedOn w:val="Normal"/>
    <w:uiPriority w:val="99"/>
    <w:semiHidden/>
    <w:unhideWhenUsed/>
    <w:rsid w:val="002716AE"/>
    <w:pPr>
      <w:keepLines/>
      <w:widowControl w:val="0"/>
      <w:suppressAutoHyphens w:val="0"/>
      <w:spacing w:before="60" w:after="60"/>
    </w:pPr>
    <w:rPr>
      <w:rFonts w:ascii="Calibri" w:eastAsiaTheme="minorHAnsi" w:hAnsi="Calibri" w:cstheme="minorBidi"/>
      <w:color w:val="1C1C1C"/>
      <w:szCs w:val="22"/>
      <w:lang w:val="en-GB"/>
    </w:rPr>
  </w:style>
  <w:style w:type="paragraph" w:styleId="ListNumber2">
    <w:name w:val="List Number 2"/>
    <w:basedOn w:val="ListNumber"/>
    <w:uiPriority w:val="99"/>
    <w:rsid w:val="002716AE"/>
    <w:pPr>
      <w:tabs>
        <w:tab w:val="clear" w:pos="360"/>
        <w:tab w:val="num" w:pos="643"/>
      </w:tabs>
      <w:ind w:left="1066"/>
    </w:pPr>
  </w:style>
  <w:style w:type="paragraph" w:styleId="ListNumber3">
    <w:name w:val="List Number 3"/>
    <w:basedOn w:val="ListNumber2"/>
    <w:uiPriority w:val="99"/>
    <w:rsid w:val="002716AE"/>
    <w:pPr>
      <w:tabs>
        <w:tab w:val="clear" w:pos="643"/>
        <w:tab w:val="num" w:pos="926"/>
      </w:tabs>
      <w:ind w:left="1349"/>
    </w:pPr>
  </w:style>
  <w:style w:type="character" w:styleId="Emphasis">
    <w:name w:val="Emphasis"/>
    <w:basedOn w:val="DefaultParagraphFont"/>
    <w:uiPriority w:val="20"/>
    <w:rsid w:val="002716AE"/>
    <w:rPr>
      <w:i/>
      <w:iCs/>
    </w:rPr>
  </w:style>
  <w:style w:type="paragraph" w:customStyle="1" w:styleId="Sourcefooter">
    <w:name w:val="Source_footer"/>
    <w:basedOn w:val="BodyText"/>
    <w:next w:val="BodyText"/>
    <w:link w:val="SourcefooterChar"/>
    <w:uiPriority w:val="2"/>
    <w:qFormat/>
    <w:rsid w:val="002716AE"/>
    <w:pPr>
      <w:keepNext/>
    </w:pPr>
    <w:rPr>
      <w:i/>
      <w:sz w:val="18"/>
    </w:rPr>
  </w:style>
  <w:style w:type="table" w:customStyle="1" w:styleId="PlainTable11">
    <w:name w:val="Plain Table 11"/>
    <w:basedOn w:val="TableNormal"/>
    <w:uiPriority w:val="41"/>
    <w:rsid w:val="002716AE"/>
    <w:pPr>
      <w:spacing w:before="120" w:after="0" w:line="240" w:lineRule="auto"/>
      <w:jc w:val="both"/>
    </w:pPr>
    <w:rPr>
      <w:rFonts w:ascii="Calibri" w:hAnsi="Calibr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ourcefooterChar">
    <w:name w:val="Source_footer Char"/>
    <w:basedOn w:val="BodyTextChar"/>
    <w:link w:val="Sourcefooter"/>
    <w:uiPriority w:val="2"/>
    <w:rsid w:val="002716AE"/>
    <w:rPr>
      <w:rFonts w:ascii="Gill Sans MT" w:eastAsia="Times New Roman" w:hAnsi="Gill Sans MT" w:cs="Times New Roman"/>
      <w:i/>
      <w:color w:val="6C6463"/>
      <w:sz w:val="18"/>
      <w:szCs w:val="20"/>
      <w:lang w:val="en-US"/>
    </w:rPr>
  </w:style>
  <w:style w:type="table" w:customStyle="1" w:styleId="GridTable6Colorful-Accent21">
    <w:name w:val="Grid Table 6 Colorful - Accent 21"/>
    <w:basedOn w:val="TableNormal"/>
    <w:uiPriority w:val="51"/>
    <w:rsid w:val="002716AE"/>
    <w:pPr>
      <w:spacing w:before="120" w:after="0" w:line="240" w:lineRule="auto"/>
      <w:jc w:val="both"/>
    </w:pPr>
    <w:rPr>
      <w:rFonts w:ascii="Calibri" w:hAnsi="Calibri"/>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MRCTable">
    <w:name w:val="MRC Table"/>
    <w:basedOn w:val="TableNormal"/>
    <w:uiPriority w:val="99"/>
    <w:rsid w:val="002716AE"/>
    <w:pPr>
      <w:keepNext/>
      <w:keepLines/>
      <w:spacing w:after="0" w:line="240" w:lineRule="auto"/>
    </w:pPr>
    <w:rPr>
      <w:rFonts w:ascii="Calibri" w:hAnsi="Calibri"/>
    </w:rPr>
    <w:tblPr>
      <w:tblStyleRowBandSize w:val="1"/>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tblBorders>
      <w:tblCellMar>
        <w:left w:w="57" w:type="dxa"/>
        <w:right w:w="57" w:type="dxa"/>
      </w:tblCellMar>
    </w:tblPr>
    <w:tblStylePr w:type="firstRow">
      <w:pPr>
        <w:keepNext/>
        <w:keepLines/>
        <w:widowControl/>
        <w:wordWrap/>
        <w:spacing w:beforeLines="0" w:beforeAutospacing="0" w:afterLines="0" w:afterAutospacing="0"/>
        <w:jc w:val="center"/>
      </w:pPr>
      <w:rPr>
        <w:b/>
        <w:i w:val="0"/>
      </w:rPr>
      <w:tblPr/>
      <w:tcPr>
        <w:tcBorders>
          <w:top w:val="single" w:sz="4" w:space="0" w:color="FFC000" w:themeColor="accent4"/>
          <w:left w:val="single" w:sz="4" w:space="0" w:color="FFC000" w:themeColor="accent4"/>
          <w:bottom w:val="double" w:sz="4" w:space="0" w:color="FFC000" w:themeColor="accent4"/>
          <w:right w:val="single" w:sz="4" w:space="0" w:color="FFC000" w:themeColor="accent4"/>
          <w:insideH w:val="nil"/>
          <w:insideV w:val="nil"/>
          <w:tl2br w:val="nil"/>
          <w:tr2bl w:val="nil"/>
        </w:tcBorders>
      </w:tcPr>
    </w:tblStylePr>
    <w:tblStylePr w:type="lastRow">
      <w:pPr>
        <w:wordWrap/>
        <w:jc w:val="center"/>
      </w:pPr>
      <w:rPr>
        <w:b/>
        <w:i w:val="0"/>
      </w:rPr>
      <w:tblPr/>
      <w:tcPr>
        <w:tcBorders>
          <w:top w:val="double" w:sz="4" w:space="0" w:color="FFC000" w:themeColor="accent4"/>
          <w:left w:val="single" w:sz="4" w:space="0" w:color="FFC000" w:themeColor="accent4"/>
          <w:bottom w:val="single" w:sz="4" w:space="0" w:color="FFC000" w:themeColor="accent4"/>
          <w:right w:val="single" w:sz="4" w:space="0" w:color="FFC000" w:themeColor="accent4"/>
          <w:insideH w:val="nil"/>
          <w:insideV w:val="nil"/>
          <w:tl2br w:val="nil"/>
          <w:tr2bl w:val="nil"/>
        </w:tcBorders>
      </w:tcPr>
    </w:tblStylePr>
    <w:tblStylePr w:type="firstCol">
      <w:pPr>
        <w:wordWrap/>
        <w:jc w:val="left"/>
      </w:pPr>
      <w:rPr>
        <w:b/>
        <w:i w:val="0"/>
      </w:rPr>
    </w:tblStylePr>
    <w:tblStylePr w:type="lastCol">
      <w:rPr>
        <w:b/>
        <w:i w:val="0"/>
      </w:rPr>
    </w:tblStylePr>
    <w:tblStylePr w:type="band1Horz">
      <w:pPr>
        <w:wordWrap/>
        <w:jc w:val="center"/>
      </w:p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l2br w:val="nil"/>
          <w:tr2bl w:val="nil"/>
        </w:tcBorders>
      </w:tcPr>
    </w:tblStylePr>
    <w:tblStylePr w:type="band2Horz">
      <w:pPr>
        <w:wordWrap/>
        <w:jc w:val="center"/>
      </w:p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l2br w:val="nil"/>
          <w:tr2bl w:val="nil"/>
        </w:tcBorders>
        <w:shd w:val="solid" w:color="E7E6E6" w:themeColor="background2" w:fill="F2F2F2" w:themeFill="background1" w:themeFillShade="F2"/>
      </w:tcPr>
    </w:tblStylePr>
  </w:style>
  <w:style w:type="table" w:customStyle="1" w:styleId="MRCTable2">
    <w:name w:val="MRC Table 2"/>
    <w:basedOn w:val="MRCTable"/>
    <w:uiPriority w:val="99"/>
    <w:rsid w:val="002716AE"/>
    <w:tblPr>
      <w:tblBorders>
        <w:top w:val="none" w:sz="0" w:space="0" w:color="auto"/>
        <w:left w:val="none" w:sz="0" w:space="0" w:color="auto"/>
        <w:bottom w:val="none" w:sz="0" w:space="0" w:color="auto"/>
        <w:right w:val="none" w:sz="0" w:space="0" w:color="auto"/>
        <w:insideH w:val="none" w:sz="0" w:space="0" w:color="auto"/>
        <w:insideV w:val="single" w:sz="4" w:space="0" w:color="FFC000" w:themeColor="accent4"/>
      </w:tblBorders>
    </w:tblPr>
    <w:tblStylePr w:type="firstRow">
      <w:pPr>
        <w:keepNext/>
        <w:keepLines/>
        <w:widowControl/>
        <w:wordWrap/>
        <w:spacing w:beforeLines="0" w:beforeAutospacing="0" w:afterLines="0" w:afterAutospacing="0"/>
        <w:jc w:val="center"/>
      </w:pPr>
      <w:rPr>
        <w:b/>
        <w:i w:val="0"/>
      </w:rPr>
      <w:tblPr/>
      <w:tcPr>
        <w:tcBorders>
          <w:top w:val="single" w:sz="4" w:space="0" w:color="FFC000" w:themeColor="accent4"/>
          <w:left w:val="single" w:sz="4" w:space="0" w:color="FFC000" w:themeColor="accent4"/>
          <w:bottom w:val="double" w:sz="4" w:space="0" w:color="FFC000" w:themeColor="accent4"/>
          <w:right w:val="single" w:sz="4" w:space="0" w:color="FFC000" w:themeColor="accent4"/>
          <w:insideH w:val="nil"/>
          <w:insideV w:val="single" w:sz="4" w:space="0" w:color="FFC000" w:themeColor="accent4"/>
          <w:tl2br w:val="nil"/>
          <w:tr2bl w:val="nil"/>
        </w:tcBorders>
      </w:tcPr>
    </w:tblStylePr>
    <w:tblStylePr w:type="lastRow">
      <w:pPr>
        <w:wordWrap/>
        <w:jc w:val="center"/>
      </w:pPr>
      <w:rPr>
        <w:b/>
        <w:i w:val="0"/>
      </w:rPr>
      <w:tblPr/>
      <w:tcPr>
        <w:tcBorders>
          <w:top w:val="double" w:sz="4" w:space="0" w:color="FFC000" w:themeColor="accent4"/>
          <w:left w:val="single" w:sz="4" w:space="0" w:color="FFC000" w:themeColor="accent4"/>
          <w:bottom w:val="single" w:sz="4" w:space="0" w:color="FFC000" w:themeColor="accent4"/>
          <w:right w:val="single" w:sz="4" w:space="0" w:color="FFC000" w:themeColor="accent4"/>
          <w:insideH w:val="nil"/>
          <w:insideV w:val="single" w:sz="4" w:space="0" w:color="FFC000" w:themeColor="accent4"/>
          <w:tl2br w:val="nil"/>
          <w:tr2bl w:val="nil"/>
        </w:tcBorders>
      </w:tcPr>
    </w:tblStylePr>
    <w:tblStylePr w:type="firstCol">
      <w:pPr>
        <w:wordWrap/>
        <w:jc w:val="left"/>
      </w:pPr>
      <w:rPr>
        <w:b/>
        <w:i w:val="0"/>
      </w:rPr>
    </w:tblStylePr>
    <w:tblStylePr w:type="lastCol">
      <w:rPr>
        <w:b/>
        <w:i w:val="0"/>
      </w:rPr>
    </w:tblStylePr>
    <w:tblStylePr w:type="band1Horz">
      <w:pPr>
        <w:wordWrap/>
        <w:jc w:val="center"/>
      </w:p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l2br w:val="nil"/>
          <w:tr2bl w:val="nil"/>
        </w:tcBorders>
      </w:tcPr>
    </w:tblStylePr>
    <w:tblStylePr w:type="band2Horz">
      <w:pPr>
        <w:wordWrap/>
        <w:jc w:val="center"/>
      </w:p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l2br w:val="nil"/>
          <w:tr2bl w:val="nil"/>
        </w:tcBorders>
        <w:shd w:val="solid" w:color="E7E6E6" w:themeColor="background2" w:fill="F2F2F2" w:themeFill="background1" w:themeFillShade="F2"/>
      </w:tcPr>
    </w:tblStylePr>
  </w:style>
  <w:style w:type="paragraph" w:styleId="Salutation">
    <w:name w:val="Salutation"/>
    <w:basedOn w:val="Normal"/>
    <w:next w:val="Normal"/>
    <w:link w:val="SalutationChar"/>
    <w:uiPriority w:val="99"/>
    <w:unhideWhenUsed/>
    <w:rsid w:val="002716AE"/>
    <w:pPr>
      <w:keepLines/>
      <w:widowControl w:val="0"/>
      <w:suppressAutoHyphens w:val="0"/>
      <w:spacing w:before="120" w:after="120"/>
    </w:pPr>
    <w:rPr>
      <w:rFonts w:ascii="Calibri" w:eastAsiaTheme="minorHAnsi" w:hAnsi="Calibri" w:cstheme="minorBidi"/>
      <w:color w:val="1C1C1C"/>
      <w:szCs w:val="22"/>
      <w:lang w:val="en-GB"/>
    </w:rPr>
  </w:style>
  <w:style w:type="character" w:customStyle="1" w:styleId="SalutationChar">
    <w:name w:val="Salutation Char"/>
    <w:basedOn w:val="DefaultParagraphFont"/>
    <w:link w:val="Salutation"/>
    <w:uiPriority w:val="99"/>
    <w:rsid w:val="002716AE"/>
    <w:rPr>
      <w:rFonts w:ascii="Calibri" w:hAnsi="Calibri"/>
      <w:color w:val="1C1C1C"/>
    </w:rPr>
  </w:style>
  <w:style w:type="paragraph" w:styleId="List2">
    <w:name w:val="List 2"/>
    <w:basedOn w:val="Normal"/>
    <w:uiPriority w:val="99"/>
    <w:unhideWhenUsed/>
    <w:rsid w:val="002716AE"/>
    <w:pPr>
      <w:keepLines/>
      <w:widowControl w:val="0"/>
      <w:suppressAutoHyphens w:val="0"/>
      <w:spacing w:before="120" w:after="120"/>
      <w:ind w:left="566" w:hanging="283"/>
      <w:contextualSpacing/>
    </w:pPr>
    <w:rPr>
      <w:rFonts w:ascii="Calibri" w:eastAsiaTheme="minorHAnsi" w:hAnsi="Calibri" w:cstheme="minorBidi"/>
      <w:color w:val="1C1C1C"/>
      <w:szCs w:val="22"/>
      <w:lang w:val="en-GB"/>
    </w:rPr>
  </w:style>
  <w:style w:type="paragraph" w:customStyle="1" w:styleId="Ttulo11">
    <w:name w:val="Título 11"/>
    <w:next w:val="BodyText"/>
    <w:autoRedefine/>
    <w:uiPriority w:val="1"/>
    <w:qFormat/>
    <w:rsid w:val="002716AE"/>
    <w:pPr>
      <w:keepNext/>
      <w:keepLines/>
      <w:numPr>
        <w:numId w:val="11"/>
      </w:numPr>
      <w:spacing w:before="440" w:after="200" w:line="240" w:lineRule="auto"/>
      <w:jc w:val="both"/>
      <w:outlineLvl w:val="0"/>
    </w:pPr>
    <w:rPr>
      <w:rFonts w:ascii="Calibri" w:eastAsia="Times New Roman" w:hAnsi="Calibri" w:cs="Times New Roman"/>
      <w:b/>
      <w:smallCaps/>
      <w:noProof/>
      <w:color w:val="002B7F"/>
      <w:sz w:val="34"/>
      <w:szCs w:val="32"/>
    </w:rPr>
  </w:style>
  <w:style w:type="table" w:customStyle="1" w:styleId="Sombreadoclaro-nfasis51">
    <w:name w:val="Sombreado claro - Énfasis 51"/>
    <w:basedOn w:val="TableNormal"/>
    <w:next w:val="LightShading-Accent5"/>
    <w:uiPriority w:val="60"/>
    <w:rsid w:val="002716AE"/>
    <w:pPr>
      <w:spacing w:after="0" w:line="240" w:lineRule="auto"/>
      <w:jc w:val="both"/>
    </w:pPr>
    <w:rPr>
      <w:rFonts w:ascii="Calibri" w:hAnsi="Calibri"/>
      <w:color w:val="2F5496"/>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styleId="LightShading-Accent5">
    <w:name w:val="Light Shading Accent 5"/>
    <w:basedOn w:val="TableNormal"/>
    <w:uiPriority w:val="60"/>
    <w:semiHidden/>
    <w:unhideWhenUsed/>
    <w:rsid w:val="002716AE"/>
    <w:pPr>
      <w:spacing w:after="0" w:line="240" w:lineRule="auto"/>
      <w:jc w:val="both"/>
    </w:pPr>
    <w:rPr>
      <w:rFonts w:ascii="Calibri" w:hAnsi="Calibri"/>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character" w:customStyle="1" w:styleId="ListParagraphChar">
    <w:name w:val="List Paragraph Char"/>
    <w:aliases w:val="List Paragraph (numbered (a)) Char,Bullet Styles para Char,Numbered Para 1 Char,Dot pt Char,No Spacing1 Char,List Paragraph Char Char Char Char,Indicator Text Char,Bullet Points Char,MAIN CONTENT Char,List Paragraph12 Char"/>
    <w:basedOn w:val="DefaultParagraphFont"/>
    <w:link w:val="ListParagraph"/>
    <w:uiPriority w:val="34"/>
    <w:locked/>
    <w:rsid w:val="002716AE"/>
    <w:rPr>
      <w:rFonts w:ascii="Gill Sans MT" w:hAnsi="Gill Sans MT"/>
      <w:color w:val="6C6463"/>
      <w:lang w:val="x-none"/>
    </w:rPr>
  </w:style>
  <w:style w:type="table" w:customStyle="1" w:styleId="MRCTable21">
    <w:name w:val="MRC Table 21"/>
    <w:basedOn w:val="TableNormal"/>
    <w:uiPriority w:val="99"/>
    <w:rsid w:val="002716AE"/>
    <w:pPr>
      <w:keepLines/>
      <w:spacing w:after="0" w:line="240" w:lineRule="auto"/>
    </w:pPr>
    <w:rPr>
      <w:rFonts w:ascii="Calibri" w:eastAsia="Calibri" w:hAnsi="Calibri" w:cs="Times New Roman"/>
    </w:rPr>
    <w:tblPr>
      <w:tblStyleRowBandSize w:val="1"/>
      <w:tblBorders>
        <w:left w:val="single" w:sz="4" w:space="0" w:color="auto"/>
        <w:right w:val="single" w:sz="4" w:space="0" w:color="auto"/>
        <w:insideV w:val="single" w:sz="4" w:space="0" w:color="555555"/>
      </w:tblBorders>
      <w:tblCellMar>
        <w:left w:w="57" w:type="dxa"/>
        <w:right w:w="57" w:type="dxa"/>
      </w:tblCellMar>
    </w:tblPr>
    <w:tblStylePr w:type="firstRow">
      <w:pPr>
        <w:keepLines/>
        <w:widowControl/>
        <w:suppressLineNumbers w:val="0"/>
        <w:wordWrap/>
        <w:spacing w:beforeLines="0" w:beforeAutospacing="1" w:afterLines="0" w:afterAutospacing="1"/>
        <w:jc w:val="center"/>
      </w:pPr>
      <w:rPr>
        <w:b/>
        <w:i w:val="0"/>
      </w:rPr>
      <w:tblPr/>
      <w:tcPr>
        <w:tcBorders>
          <w:top w:val="single" w:sz="4" w:space="0" w:color="auto"/>
          <w:left w:val="single" w:sz="4" w:space="0" w:color="555555"/>
          <w:bottom w:val="double" w:sz="4" w:space="0" w:color="555555"/>
          <w:right w:val="single" w:sz="4" w:space="0" w:color="555555"/>
          <w:insideH w:val="nil"/>
          <w:insideV w:val="nil"/>
          <w:tl2br w:val="nil"/>
          <w:tr2bl w:val="nil"/>
        </w:tcBorders>
        <w:shd w:val="clear" w:color="auto" w:fill="D9E2F3"/>
      </w:tcPr>
    </w:tblStylePr>
    <w:tblStylePr w:type="lastRow">
      <w:pPr>
        <w:wordWrap/>
        <w:jc w:val="center"/>
      </w:pPr>
      <w:rPr>
        <w:b/>
        <w:i w:val="0"/>
      </w:rPr>
      <w:tblPr/>
      <w:tcPr>
        <w:tcBorders>
          <w:top w:val="double" w:sz="4" w:space="0" w:color="555555"/>
          <w:left w:val="single" w:sz="4" w:space="0" w:color="555555"/>
          <w:bottom w:val="single" w:sz="4" w:space="0" w:color="555555"/>
          <w:right w:val="single" w:sz="4" w:space="0" w:color="555555"/>
          <w:insideH w:val="nil"/>
          <w:insideV w:val="single" w:sz="4" w:space="0" w:color="555555"/>
          <w:tl2br w:val="nil"/>
          <w:tr2bl w:val="nil"/>
        </w:tcBorders>
      </w:tcPr>
    </w:tblStylePr>
    <w:tblStylePr w:type="firstCol">
      <w:pPr>
        <w:wordWrap/>
        <w:jc w:val="left"/>
      </w:pPr>
      <w:rPr>
        <w:b/>
        <w:i w:val="0"/>
      </w:rPr>
    </w:tblStylePr>
    <w:tblStylePr w:type="lastCol">
      <w:rPr>
        <w:b/>
        <w:i w:val="0"/>
      </w:rPr>
    </w:tblStylePr>
    <w:tblStylePr w:type="band1Horz">
      <w:pPr>
        <w:wordWrap/>
        <w:jc w:val="center"/>
      </w:pPr>
      <w:tblPr/>
      <w:tcPr>
        <w:tcBorders>
          <w:top w:val="single" w:sz="4" w:space="0" w:color="555555"/>
          <w:left w:val="single" w:sz="4" w:space="0" w:color="555555"/>
          <w:bottom w:val="single" w:sz="4" w:space="0" w:color="555555"/>
          <w:right w:val="single" w:sz="4" w:space="0" w:color="555555"/>
          <w:insideH w:val="single" w:sz="4" w:space="0" w:color="555555"/>
          <w:insideV w:val="single" w:sz="4" w:space="0" w:color="555555"/>
          <w:tl2br w:val="nil"/>
          <w:tr2bl w:val="nil"/>
        </w:tcBorders>
      </w:tcPr>
    </w:tblStylePr>
    <w:tblStylePr w:type="band2Horz">
      <w:pPr>
        <w:wordWrap/>
        <w:jc w:val="center"/>
      </w:pPr>
      <w:tblPr/>
      <w:tcPr>
        <w:tcBorders>
          <w:top w:val="single" w:sz="4" w:space="0" w:color="555555"/>
          <w:left w:val="single" w:sz="4" w:space="0" w:color="555555"/>
          <w:bottom w:val="single" w:sz="4" w:space="0" w:color="555555"/>
          <w:right w:val="single" w:sz="4" w:space="0" w:color="555555"/>
          <w:insideH w:val="nil"/>
          <w:insideV w:val="nil"/>
          <w:tl2br w:val="nil"/>
          <w:tr2bl w:val="nil"/>
        </w:tcBorders>
        <w:shd w:val="clear" w:color="auto" w:fill="EBE8E1"/>
      </w:tcPr>
    </w:tblStylePr>
  </w:style>
  <w:style w:type="table" w:styleId="MediumShading1-Accent1">
    <w:name w:val="Medium Shading 1 Accent 1"/>
    <w:basedOn w:val="TableNormal"/>
    <w:uiPriority w:val="63"/>
    <w:semiHidden/>
    <w:unhideWhenUsed/>
    <w:rsid w:val="002716AE"/>
    <w:pPr>
      <w:spacing w:after="0" w:line="240" w:lineRule="auto"/>
      <w:jc w:val="both"/>
    </w:pPr>
    <w:rPr>
      <w:rFonts w:ascii="Calibri" w:hAnsi="Calibri"/>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Lines="0" w:beforeAutospacing="0" w:afterLines="0" w:afterAutospacing="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Lines="0" w:beforeAutospacing="0" w:afterLines="0" w:afterAutospacing="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styleId="NormalWeb">
    <w:name w:val="Normal (Web)"/>
    <w:basedOn w:val="Normal"/>
    <w:uiPriority w:val="99"/>
    <w:semiHidden/>
    <w:unhideWhenUsed/>
    <w:rsid w:val="002716AE"/>
    <w:pPr>
      <w:keepLines/>
      <w:widowControl w:val="0"/>
      <w:suppressAutoHyphens w:val="0"/>
      <w:spacing w:before="100" w:beforeAutospacing="1" w:after="100" w:afterAutospacing="1"/>
      <w:jc w:val="left"/>
    </w:pPr>
    <w:rPr>
      <w:rFonts w:ascii="Times New Roman" w:hAnsi="Times New Roman"/>
      <w:color w:val="auto"/>
      <w:sz w:val="24"/>
      <w:szCs w:val="24"/>
      <w:lang w:val="en-IE" w:eastAsia="en-IE"/>
    </w:rPr>
  </w:style>
  <w:style w:type="paragraph" w:styleId="BodyTextIndent">
    <w:name w:val="Body Text Indent"/>
    <w:basedOn w:val="Normal"/>
    <w:link w:val="BodyTextIndentChar"/>
    <w:uiPriority w:val="99"/>
    <w:unhideWhenUsed/>
    <w:rsid w:val="002716AE"/>
    <w:pPr>
      <w:keepLines/>
      <w:widowControl w:val="0"/>
      <w:suppressAutoHyphens w:val="0"/>
      <w:spacing w:after="120"/>
      <w:ind w:left="283"/>
      <w:jc w:val="left"/>
    </w:pPr>
    <w:rPr>
      <w:rFonts w:ascii="Times New Roman" w:hAnsi="Times New Roman"/>
      <w:color w:val="auto"/>
      <w:sz w:val="20"/>
      <w:lang w:val="en-GB"/>
    </w:rPr>
  </w:style>
  <w:style w:type="character" w:customStyle="1" w:styleId="BodyTextIndentChar">
    <w:name w:val="Body Text Indent Char"/>
    <w:basedOn w:val="DefaultParagraphFont"/>
    <w:link w:val="BodyTextIndent"/>
    <w:uiPriority w:val="99"/>
    <w:rsid w:val="002716AE"/>
    <w:rPr>
      <w:rFonts w:ascii="Times New Roman" w:eastAsia="Times New Roman" w:hAnsi="Times New Roman" w:cs="Times New Roman"/>
      <w:sz w:val="20"/>
      <w:szCs w:val="20"/>
    </w:rPr>
  </w:style>
  <w:style w:type="paragraph" w:customStyle="1" w:styleId="bold">
    <w:name w:val="bold"/>
    <w:basedOn w:val="Normal"/>
    <w:uiPriority w:val="99"/>
    <w:semiHidden/>
    <w:rsid w:val="002716AE"/>
    <w:pPr>
      <w:keepLines/>
      <w:widowControl w:val="0"/>
      <w:suppressAutoHyphens w:val="0"/>
      <w:spacing w:before="100" w:beforeAutospacing="1" w:after="100" w:afterAutospacing="1"/>
      <w:jc w:val="left"/>
    </w:pPr>
    <w:rPr>
      <w:rFonts w:ascii="Times New Roman" w:hAnsi="Times New Roman"/>
      <w:color w:val="auto"/>
      <w:sz w:val="24"/>
      <w:szCs w:val="24"/>
      <w:lang w:val="en-IE" w:eastAsia="en-IE"/>
    </w:rPr>
  </w:style>
  <w:style w:type="paragraph" w:customStyle="1" w:styleId="Default">
    <w:name w:val="Default"/>
    <w:rsid w:val="002716AE"/>
    <w:pPr>
      <w:autoSpaceDE w:val="0"/>
      <w:autoSpaceDN w:val="0"/>
      <w:adjustRightInd w:val="0"/>
      <w:spacing w:after="0" w:line="240" w:lineRule="auto"/>
    </w:pPr>
    <w:rPr>
      <w:rFonts w:ascii="Arial" w:eastAsia="Times New Roman" w:hAnsi="Arial" w:cs="Arial"/>
      <w:color w:val="000000"/>
      <w:sz w:val="24"/>
      <w:szCs w:val="24"/>
    </w:rPr>
  </w:style>
  <w:style w:type="character" w:customStyle="1" w:styleId="TextChar">
    <w:name w:val="Text Char"/>
    <w:link w:val="Text"/>
    <w:locked/>
    <w:rsid w:val="002716AE"/>
    <w:rPr>
      <w:rFonts w:ascii="SimSun" w:eastAsia="SimSun" w:hAnsi="SimSun"/>
      <w:sz w:val="28"/>
      <w:lang w:val="en-US" w:eastAsia="zh-CN"/>
    </w:rPr>
  </w:style>
  <w:style w:type="paragraph" w:customStyle="1" w:styleId="Text">
    <w:name w:val="Text"/>
    <w:basedOn w:val="Normal"/>
    <w:link w:val="TextChar"/>
    <w:rsid w:val="002716AE"/>
    <w:pPr>
      <w:keepLines/>
      <w:widowControl w:val="0"/>
      <w:suppressAutoHyphens w:val="0"/>
      <w:autoSpaceDE w:val="0"/>
      <w:autoSpaceDN w:val="0"/>
      <w:adjustRightInd w:val="0"/>
      <w:spacing w:before="120" w:after="120"/>
    </w:pPr>
    <w:rPr>
      <w:rFonts w:ascii="SimSun" w:eastAsia="SimSun" w:hAnsi="SimSun" w:cstheme="minorBidi"/>
      <w:color w:val="auto"/>
      <w:sz w:val="28"/>
      <w:szCs w:val="22"/>
      <w:lang w:eastAsia="zh-CN"/>
    </w:rPr>
  </w:style>
  <w:style w:type="table" w:customStyle="1" w:styleId="MRCTable1">
    <w:name w:val="MRC Table1"/>
    <w:basedOn w:val="TableNormal"/>
    <w:uiPriority w:val="99"/>
    <w:rsid w:val="002716AE"/>
    <w:pPr>
      <w:keepNext/>
      <w:keepLines/>
      <w:spacing w:after="0" w:line="240" w:lineRule="auto"/>
    </w:pPr>
    <w:rPr>
      <w:rFonts w:ascii="Calibri" w:hAnsi="Calibri"/>
    </w:rPr>
    <w:tblPr>
      <w:tblStyleRowBandSize w:val="1"/>
      <w:tblBorders>
        <w:top w:val="single" w:sz="4" w:space="0" w:color="555555"/>
        <w:left w:val="single" w:sz="4" w:space="0" w:color="555555"/>
        <w:bottom w:val="single" w:sz="4" w:space="0" w:color="555555"/>
        <w:right w:val="single" w:sz="4" w:space="0" w:color="555555"/>
        <w:insideH w:val="single" w:sz="4" w:space="0" w:color="555555"/>
      </w:tblBorders>
      <w:tblCellMar>
        <w:left w:w="57" w:type="dxa"/>
        <w:right w:w="57" w:type="dxa"/>
      </w:tblCellMar>
    </w:tblPr>
    <w:tblStylePr w:type="firstRow">
      <w:pPr>
        <w:keepNext/>
        <w:keepLines/>
        <w:widowControl/>
        <w:wordWrap/>
        <w:spacing w:beforeLines="0" w:beforeAutospacing="0" w:afterLines="0" w:afterAutospacing="0"/>
        <w:jc w:val="center"/>
      </w:pPr>
      <w:rPr>
        <w:b/>
        <w:i w:val="0"/>
      </w:rPr>
      <w:tblPr/>
      <w:tcPr>
        <w:tcBorders>
          <w:top w:val="single" w:sz="4" w:space="0" w:color="555555"/>
          <w:left w:val="single" w:sz="4" w:space="0" w:color="555555"/>
          <w:bottom w:val="double" w:sz="4" w:space="0" w:color="555555"/>
          <w:right w:val="single" w:sz="4" w:space="0" w:color="555555"/>
          <w:insideH w:val="nil"/>
          <w:insideV w:val="nil"/>
          <w:tl2br w:val="nil"/>
          <w:tr2bl w:val="nil"/>
        </w:tcBorders>
      </w:tcPr>
    </w:tblStylePr>
    <w:tblStylePr w:type="lastRow">
      <w:pPr>
        <w:wordWrap/>
        <w:jc w:val="center"/>
      </w:pPr>
      <w:rPr>
        <w:b/>
        <w:i w:val="0"/>
      </w:rPr>
      <w:tblPr/>
      <w:tcPr>
        <w:tcBorders>
          <w:top w:val="double" w:sz="4" w:space="0" w:color="555555"/>
          <w:left w:val="single" w:sz="4" w:space="0" w:color="555555"/>
          <w:bottom w:val="single" w:sz="4" w:space="0" w:color="555555"/>
          <w:right w:val="single" w:sz="4" w:space="0" w:color="555555"/>
          <w:insideH w:val="nil"/>
          <w:insideV w:val="nil"/>
          <w:tl2br w:val="nil"/>
          <w:tr2bl w:val="nil"/>
        </w:tcBorders>
      </w:tcPr>
    </w:tblStylePr>
    <w:tblStylePr w:type="firstCol">
      <w:pPr>
        <w:wordWrap/>
        <w:jc w:val="left"/>
      </w:pPr>
      <w:rPr>
        <w:b/>
        <w:i w:val="0"/>
      </w:rPr>
    </w:tblStylePr>
    <w:tblStylePr w:type="lastCol">
      <w:rPr>
        <w:b/>
        <w:i w:val="0"/>
      </w:rPr>
    </w:tblStylePr>
    <w:tblStylePr w:type="band1Horz">
      <w:pPr>
        <w:wordWrap/>
        <w:jc w:val="center"/>
      </w:pPr>
      <w:tblPr/>
      <w:tcPr>
        <w:tcBorders>
          <w:top w:val="single" w:sz="4" w:space="0" w:color="555555"/>
          <w:left w:val="single" w:sz="4" w:space="0" w:color="555555"/>
          <w:bottom w:val="single" w:sz="4" w:space="0" w:color="555555"/>
          <w:right w:val="single" w:sz="4" w:space="0" w:color="555555"/>
          <w:insideH w:val="nil"/>
          <w:insideV w:val="nil"/>
          <w:tl2br w:val="nil"/>
          <w:tr2bl w:val="nil"/>
        </w:tcBorders>
      </w:tcPr>
    </w:tblStylePr>
    <w:tblStylePr w:type="band2Horz">
      <w:pPr>
        <w:wordWrap/>
        <w:jc w:val="center"/>
      </w:pPr>
      <w:tblPr/>
      <w:tcPr>
        <w:tcBorders>
          <w:top w:val="single" w:sz="4" w:space="0" w:color="555555"/>
          <w:left w:val="single" w:sz="4" w:space="0" w:color="555555"/>
          <w:bottom w:val="single" w:sz="4" w:space="0" w:color="555555"/>
          <w:right w:val="single" w:sz="4" w:space="0" w:color="555555"/>
          <w:insideH w:val="nil"/>
          <w:insideV w:val="nil"/>
          <w:tl2br w:val="nil"/>
          <w:tr2bl w:val="nil"/>
        </w:tcBorders>
        <w:shd w:val="solid" w:color="D8D8D8" w:fill="F2F2F2"/>
      </w:tcPr>
    </w:tblStylePr>
  </w:style>
  <w:style w:type="paragraph" w:styleId="DocumentMap">
    <w:name w:val="Document Map"/>
    <w:basedOn w:val="Normal"/>
    <w:link w:val="DocumentMapChar"/>
    <w:uiPriority w:val="99"/>
    <w:semiHidden/>
    <w:unhideWhenUsed/>
    <w:rsid w:val="002716AE"/>
    <w:pPr>
      <w:keepLines/>
      <w:widowControl w:val="0"/>
      <w:suppressAutoHyphens w:val="0"/>
      <w:spacing w:after="0"/>
    </w:pPr>
    <w:rPr>
      <w:rFonts w:ascii="Tahoma" w:eastAsiaTheme="minorHAnsi" w:hAnsi="Tahoma" w:cs="Tahoma"/>
      <w:color w:val="1C1C1C"/>
      <w:sz w:val="16"/>
      <w:szCs w:val="16"/>
      <w:lang w:val="en-GB"/>
    </w:rPr>
  </w:style>
  <w:style w:type="character" w:customStyle="1" w:styleId="DocumentMapChar">
    <w:name w:val="Document Map Char"/>
    <w:basedOn w:val="DefaultParagraphFont"/>
    <w:link w:val="DocumentMap"/>
    <w:uiPriority w:val="99"/>
    <w:semiHidden/>
    <w:rsid w:val="002716AE"/>
    <w:rPr>
      <w:rFonts w:ascii="Tahoma" w:hAnsi="Tahoma" w:cs="Tahoma"/>
      <w:color w:val="1C1C1C"/>
      <w:sz w:val="16"/>
      <w:szCs w:val="16"/>
    </w:rPr>
  </w:style>
  <w:style w:type="paragraph" w:customStyle="1" w:styleId="PURKHeading2">
    <w:name w:val="PURK Heading2"/>
    <w:basedOn w:val="Normal"/>
    <w:uiPriority w:val="99"/>
    <w:rsid w:val="002716AE"/>
    <w:pPr>
      <w:keepLines/>
      <w:widowControl w:val="0"/>
      <w:numPr>
        <w:ilvl w:val="1"/>
        <w:numId w:val="12"/>
      </w:numPr>
      <w:suppressAutoHyphens w:val="0"/>
      <w:spacing w:before="240" w:after="240"/>
    </w:pPr>
    <w:rPr>
      <w:rFonts w:ascii="Times New Roman" w:hAnsi="Times New Roman"/>
      <w:color w:val="auto"/>
      <w:sz w:val="24"/>
      <w:szCs w:val="24"/>
    </w:rPr>
  </w:style>
  <w:style w:type="table" w:customStyle="1" w:styleId="tabelle21">
    <w:name w:val="tabelle21"/>
    <w:basedOn w:val="TableNormal"/>
    <w:next w:val="TableGrid"/>
    <w:rsid w:val="002716AE"/>
    <w:pPr>
      <w:spacing w:after="120" w:line="240" w:lineRule="auto"/>
      <w:jc w:val="both"/>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DKBullets-main">
    <w:name w:val="LDK Bullets - main"/>
    <w:basedOn w:val="Normal"/>
    <w:link w:val="LDKBullets-mainChar"/>
    <w:uiPriority w:val="99"/>
    <w:qFormat/>
    <w:rsid w:val="002716AE"/>
    <w:pPr>
      <w:keepLines/>
      <w:widowControl w:val="0"/>
      <w:numPr>
        <w:numId w:val="13"/>
      </w:numPr>
      <w:suppressAutoHyphens w:val="0"/>
      <w:spacing w:after="0" w:line="276" w:lineRule="auto"/>
    </w:pPr>
    <w:rPr>
      <w:rFonts w:ascii="Calibri" w:hAnsi="Calibri" w:cs="Calibri"/>
      <w:color w:val="auto"/>
      <w:szCs w:val="22"/>
      <w:lang w:val="en-GB" w:eastAsia="en-GB"/>
    </w:rPr>
  </w:style>
  <w:style w:type="paragraph" w:customStyle="1" w:styleId="IPAHeading2">
    <w:name w:val="IPA Heading 2"/>
    <w:basedOn w:val="Normal"/>
    <w:next w:val="Normal"/>
    <w:link w:val="IPAHeading2Char"/>
    <w:uiPriority w:val="99"/>
    <w:qFormat/>
    <w:rsid w:val="002716AE"/>
    <w:pPr>
      <w:keepNext/>
      <w:keepLines/>
      <w:widowControl w:val="0"/>
      <w:numPr>
        <w:ilvl w:val="1"/>
        <w:numId w:val="14"/>
      </w:numPr>
      <w:pBdr>
        <w:bottom w:val="single" w:sz="12" w:space="1" w:color="FF6600"/>
      </w:pBdr>
      <w:suppressAutoHyphens w:val="0"/>
      <w:spacing w:before="240" w:after="240"/>
      <w:jc w:val="left"/>
      <w:outlineLvl w:val="1"/>
    </w:pPr>
    <w:rPr>
      <w:rFonts w:ascii="Times New Roman Bold" w:hAnsi="Times New Roman Bold" w:cs="Times New Roman Bold"/>
      <w:b/>
      <w:bCs/>
      <w:color w:val="FF6600"/>
      <w:sz w:val="28"/>
      <w:szCs w:val="28"/>
      <w:lang w:val="en-GB" w:eastAsia="en-GB"/>
    </w:rPr>
  </w:style>
  <w:style w:type="paragraph" w:customStyle="1" w:styleId="ExperienceList">
    <w:name w:val="ExperienceList"/>
    <w:basedOn w:val="BodyText"/>
    <w:uiPriority w:val="99"/>
    <w:rsid w:val="002716AE"/>
    <w:pPr>
      <w:numPr>
        <w:numId w:val="15"/>
      </w:numPr>
      <w:tabs>
        <w:tab w:val="left" w:pos="360"/>
        <w:tab w:val="right" w:pos="10080"/>
      </w:tabs>
      <w:spacing w:after="0"/>
      <w:ind w:left="0" w:firstLine="0"/>
      <w:jc w:val="left"/>
    </w:pPr>
    <w:rPr>
      <w:rFonts w:cs="Arial"/>
      <w:color w:val="auto"/>
      <w:sz w:val="20"/>
    </w:rPr>
  </w:style>
  <w:style w:type="paragraph" w:customStyle="1" w:styleId="H1bullets">
    <w:name w:val="H1 bullets"/>
    <w:basedOn w:val="Normal"/>
    <w:uiPriority w:val="99"/>
    <w:qFormat/>
    <w:rsid w:val="002716AE"/>
    <w:pPr>
      <w:keepLines/>
      <w:widowControl w:val="0"/>
      <w:numPr>
        <w:numId w:val="16"/>
      </w:numPr>
      <w:suppressAutoHyphens w:val="0"/>
      <w:spacing w:after="180" w:line="276" w:lineRule="auto"/>
    </w:pPr>
    <w:rPr>
      <w:rFonts w:ascii="Segoe UI" w:eastAsiaTheme="minorHAnsi" w:hAnsi="Segoe UI" w:cs="Segoe UI Semilight"/>
      <w:color w:val="auto"/>
      <w:sz w:val="20"/>
      <w:lang w:val="en-GB" w:eastAsia="en-GB"/>
    </w:rPr>
  </w:style>
  <w:style w:type="paragraph" w:customStyle="1" w:styleId="Heading1text">
    <w:name w:val="Heading 1 text"/>
    <w:basedOn w:val="Normal"/>
    <w:link w:val="Heading1textChar"/>
    <w:qFormat/>
    <w:rsid w:val="002716AE"/>
    <w:pPr>
      <w:keepLines/>
      <w:widowControl w:val="0"/>
      <w:suppressAutoHyphens w:val="0"/>
      <w:spacing w:line="276" w:lineRule="auto"/>
    </w:pPr>
    <w:rPr>
      <w:rFonts w:ascii="Segoe UI" w:eastAsiaTheme="minorHAnsi" w:hAnsi="Segoe UI" w:cstheme="minorBidi"/>
      <w:color w:val="auto"/>
      <w:szCs w:val="22"/>
      <w:lang w:val="en-GB"/>
    </w:rPr>
  </w:style>
  <w:style w:type="character" w:customStyle="1" w:styleId="Heading1textChar">
    <w:name w:val="Heading 1 text Char"/>
    <w:basedOn w:val="DefaultParagraphFont"/>
    <w:link w:val="Heading1text"/>
    <w:rsid w:val="002716AE"/>
    <w:rPr>
      <w:rFonts w:ascii="Segoe UI" w:hAnsi="Segoe UI"/>
    </w:rPr>
  </w:style>
  <w:style w:type="paragraph" w:customStyle="1" w:styleId="Heading1bullet">
    <w:name w:val="Heading 1 bullet"/>
    <w:basedOn w:val="Heading2bullet"/>
    <w:link w:val="Heading1bulletChar"/>
    <w:qFormat/>
    <w:rsid w:val="002716AE"/>
    <w:rPr>
      <w:rFonts w:ascii="Segoe UI" w:hAnsi="Segoe UI"/>
    </w:rPr>
  </w:style>
  <w:style w:type="paragraph" w:customStyle="1" w:styleId="Heading2bullet">
    <w:name w:val="Heading 2 bullet"/>
    <w:basedOn w:val="Heading1text"/>
    <w:uiPriority w:val="99"/>
    <w:qFormat/>
    <w:rsid w:val="002716AE"/>
    <w:pPr>
      <w:numPr>
        <w:numId w:val="17"/>
      </w:numPr>
    </w:pPr>
    <w:rPr>
      <w:rFonts w:asciiTheme="minorHAnsi" w:hAnsiTheme="minorHAnsi"/>
    </w:rPr>
  </w:style>
  <w:style w:type="character" w:customStyle="1" w:styleId="Heading1bulletChar">
    <w:name w:val="Heading 1 bullet Char"/>
    <w:basedOn w:val="Heading1textChar"/>
    <w:link w:val="Heading1bullet"/>
    <w:rsid w:val="002716AE"/>
    <w:rPr>
      <w:rFonts w:ascii="Segoe UI" w:hAnsi="Segoe UI"/>
    </w:rPr>
  </w:style>
  <w:style w:type="paragraph" w:customStyle="1" w:styleId="Numberedparagraph">
    <w:name w:val="Numbered paragraph"/>
    <w:basedOn w:val="Normal"/>
    <w:qFormat/>
    <w:rsid w:val="002716AE"/>
    <w:pPr>
      <w:keepLines/>
      <w:widowControl w:val="0"/>
      <w:numPr>
        <w:numId w:val="18"/>
      </w:numPr>
      <w:tabs>
        <w:tab w:val="left" w:pos="90"/>
      </w:tabs>
      <w:suppressAutoHyphens w:val="0"/>
      <w:autoSpaceDE w:val="0"/>
      <w:autoSpaceDN w:val="0"/>
      <w:adjustRightInd w:val="0"/>
      <w:spacing w:after="240"/>
    </w:pPr>
    <w:rPr>
      <w:rFonts w:asciiTheme="minorHAnsi" w:hAnsiTheme="minorHAnsi"/>
      <w:b/>
      <w:bCs/>
      <w:iCs/>
      <w:color w:val="000000"/>
      <w:szCs w:val="24"/>
    </w:rPr>
  </w:style>
  <w:style w:type="character" w:customStyle="1" w:styleId="CaptionChar">
    <w:name w:val="Caption Char"/>
    <w:aliases w:val="EX Caption Char,~Caption Char,Exr Char,Figure Caption Char,Tabellen Char,Char1 Char1,Char1 Char Char Char1, Char1 Char Char Char1, Char1 Char Char2,Char1 Char Char2"/>
    <w:basedOn w:val="DefaultParagraphFont"/>
    <w:link w:val="Caption"/>
    <w:rsid w:val="002716AE"/>
    <w:rPr>
      <w:rFonts w:ascii="Gill Sans MT" w:eastAsia="Times New Roman" w:hAnsi="Gill Sans MT" w:cs="Times New Roman"/>
      <w:b/>
      <w:bCs/>
      <w:color w:val="6C6463"/>
      <w:lang w:val="en-US"/>
    </w:rPr>
  </w:style>
  <w:style w:type="table" w:customStyle="1" w:styleId="GridTable4-Accent11">
    <w:name w:val="Grid Table 4 - Accent 11"/>
    <w:basedOn w:val="TableNormal"/>
    <w:uiPriority w:val="49"/>
    <w:rsid w:val="002716AE"/>
    <w:pPr>
      <w:spacing w:before="120" w:after="0" w:line="240" w:lineRule="auto"/>
      <w:jc w:val="both"/>
    </w:pPr>
    <w:rPr>
      <w:rFonts w:ascii="Calibri" w:hAnsi="Calibri"/>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ocTitle">
    <w:name w:val="DocTitle"/>
    <w:basedOn w:val="Normal"/>
    <w:uiPriority w:val="29"/>
    <w:semiHidden/>
    <w:qFormat/>
    <w:rsid w:val="002716AE"/>
    <w:pPr>
      <w:widowControl w:val="0"/>
      <w:suppressAutoHyphens w:val="0"/>
      <w:spacing w:after="0"/>
      <w:ind w:right="1701"/>
      <w:jc w:val="left"/>
    </w:pPr>
    <w:rPr>
      <w:rFonts w:ascii="Arial" w:eastAsia="Calibri" w:hAnsi="Arial" w:cs="Arial"/>
      <w:b/>
      <w:color w:val="394A58"/>
      <w:sz w:val="48"/>
      <w:szCs w:val="22"/>
      <w:lang w:val="en-GB"/>
    </w:rPr>
  </w:style>
  <w:style w:type="paragraph" w:customStyle="1" w:styleId="OiaeaeiYiio2">
    <w:name w:val="O?ia eaeiYiio 2"/>
    <w:basedOn w:val="Normal"/>
    <w:uiPriority w:val="99"/>
    <w:rsid w:val="002716AE"/>
    <w:pPr>
      <w:widowControl w:val="0"/>
      <w:suppressAutoHyphens w:val="0"/>
      <w:spacing w:after="0"/>
      <w:jc w:val="right"/>
    </w:pPr>
    <w:rPr>
      <w:rFonts w:ascii="Times New Roman" w:hAnsi="Times New Roman"/>
      <w:i/>
      <w:color w:val="auto"/>
      <w:sz w:val="16"/>
    </w:rPr>
  </w:style>
  <w:style w:type="table" w:customStyle="1" w:styleId="TableGrid10">
    <w:name w:val="Table Grid1"/>
    <w:next w:val="TableGrid"/>
    <w:uiPriority w:val="59"/>
    <w:rsid w:val="002716AE"/>
    <w:pPr>
      <w:spacing w:after="0" w:line="240" w:lineRule="auto"/>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paragraph" w:customStyle="1" w:styleId="normaltableau">
    <w:name w:val="normal_tableau"/>
    <w:basedOn w:val="Normal"/>
    <w:uiPriority w:val="99"/>
    <w:rsid w:val="002716AE"/>
    <w:pPr>
      <w:widowControl w:val="0"/>
      <w:suppressAutoHyphens w:val="0"/>
      <w:spacing w:before="120" w:after="120"/>
    </w:pPr>
    <w:rPr>
      <w:rFonts w:ascii="Optima" w:hAnsi="Optima"/>
      <w:color w:val="auto"/>
      <w:lang w:val="en-GB" w:eastAsia="fr-FR"/>
    </w:rPr>
  </w:style>
  <w:style w:type="table" w:customStyle="1" w:styleId="TableGrid11">
    <w:name w:val="Table Grid11"/>
    <w:next w:val="TableGrid"/>
    <w:uiPriority w:val="59"/>
    <w:rsid w:val="002716AE"/>
    <w:pPr>
      <w:spacing w:after="0" w:line="240" w:lineRule="auto"/>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style>
  <w:style w:type="numbering" w:customStyle="1" w:styleId="NoList1">
    <w:name w:val="No List1"/>
    <w:next w:val="NoList"/>
    <w:uiPriority w:val="99"/>
    <w:semiHidden/>
    <w:unhideWhenUsed/>
    <w:rsid w:val="002716AE"/>
  </w:style>
  <w:style w:type="paragraph" w:customStyle="1" w:styleId="Address">
    <w:name w:val="Address"/>
    <w:basedOn w:val="Header"/>
    <w:uiPriority w:val="99"/>
    <w:rsid w:val="002716AE"/>
    <w:pPr>
      <w:tabs>
        <w:tab w:val="clear" w:pos="4513"/>
        <w:tab w:val="clear" w:pos="9026"/>
      </w:tabs>
      <w:suppressAutoHyphens w:val="0"/>
      <w:spacing w:line="276" w:lineRule="auto"/>
      <w:ind w:left="6237"/>
      <w:jc w:val="left"/>
    </w:pPr>
    <w:rPr>
      <w:rFonts w:ascii="Arial" w:eastAsia="Calibri" w:hAnsi="Arial"/>
      <w:color w:val="auto"/>
      <w:sz w:val="18"/>
      <w:szCs w:val="22"/>
      <w:lang w:val="en-GB"/>
    </w:rPr>
  </w:style>
  <w:style w:type="paragraph" w:customStyle="1" w:styleId="CompanyNoRegNo">
    <w:name w:val="Company No. / Reg No."/>
    <w:basedOn w:val="Footer"/>
    <w:autoRedefine/>
    <w:uiPriority w:val="99"/>
    <w:rsid w:val="002716AE"/>
    <w:pPr>
      <w:tabs>
        <w:tab w:val="clear" w:pos="4513"/>
        <w:tab w:val="clear" w:pos="9026"/>
        <w:tab w:val="left" w:pos="7371"/>
      </w:tabs>
      <w:suppressAutoHyphens w:val="0"/>
      <w:spacing w:after="0"/>
      <w:jc w:val="left"/>
    </w:pPr>
    <w:rPr>
      <w:rFonts w:ascii="Arial" w:eastAsia="Calibri" w:hAnsi="Arial" w:cs="Arial"/>
      <w:color w:val="A9023A"/>
      <w:sz w:val="14"/>
      <w:szCs w:val="22"/>
      <w:lang w:val="en-GB"/>
    </w:rPr>
  </w:style>
  <w:style w:type="paragraph" w:customStyle="1" w:styleId="Bodycopy">
    <w:name w:val="Body copy"/>
    <w:basedOn w:val="Normal"/>
    <w:autoRedefine/>
    <w:uiPriority w:val="99"/>
    <w:rsid w:val="002716AE"/>
    <w:pPr>
      <w:widowControl w:val="0"/>
      <w:suppressAutoHyphens w:val="0"/>
      <w:spacing w:line="276" w:lineRule="auto"/>
      <w:jc w:val="left"/>
    </w:pPr>
    <w:rPr>
      <w:rFonts w:ascii="Arial" w:eastAsia="Calibri" w:hAnsi="Arial" w:cs="Arial"/>
      <w:color w:val="auto"/>
      <w:szCs w:val="22"/>
      <w:lang w:val="en-GB"/>
    </w:rPr>
  </w:style>
  <w:style w:type="paragraph" w:customStyle="1" w:styleId="Refbox">
    <w:name w:val="Ref box"/>
    <w:basedOn w:val="Normal"/>
    <w:autoRedefine/>
    <w:uiPriority w:val="99"/>
    <w:rsid w:val="002716AE"/>
    <w:pPr>
      <w:widowControl w:val="0"/>
      <w:suppressAutoHyphens w:val="0"/>
      <w:jc w:val="left"/>
    </w:pPr>
    <w:rPr>
      <w:rFonts w:ascii="Arial" w:eastAsia="Calibri" w:hAnsi="Arial"/>
      <w:color w:val="auto"/>
      <w:sz w:val="18"/>
      <w:szCs w:val="22"/>
      <w:lang w:val="en-GB"/>
    </w:rPr>
  </w:style>
  <w:style w:type="table" w:customStyle="1" w:styleId="ColorfulGrid1">
    <w:name w:val="Colorful Grid1"/>
    <w:basedOn w:val="TableNormal"/>
    <w:next w:val="ColorfulGrid"/>
    <w:rsid w:val="002716AE"/>
    <w:pPr>
      <w:spacing w:after="0" w:line="240" w:lineRule="auto"/>
    </w:pPr>
    <w:rPr>
      <w:rFonts w:ascii="Arial" w:eastAsia="Calibri" w:hAnsi="Arial" w:cs="Times New Roman"/>
      <w:color w:val="000000"/>
      <w:sz w:val="24"/>
      <w:szCs w:val="24"/>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paragraph" w:customStyle="1" w:styleId="BasicParagraph">
    <w:name w:val="[Basic Paragraph]"/>
    <w:basedOn w:val="Normal"/>
    <w:uiPriority w:val="99"/>
    <w:rsid w:val="002716AE"/>
    <w:pPr>
      <w:widowControl w:val="0"/>
      <w:suppressAutoHyphens w:val="0"/>
      <w:autoSpaceDE w:val="0"/>
      <w:autoSpaceDN w:val="0"/>
      <w:bidi/>
      <w:adjustRightInd w:val="0"/>
      <w:spacing w:after="0" w:line="288" w:lineRule="auto"/>
      <w:jc w:val="left"/>
      <w:textAlignment w:val="center"/>
    </w:pPr>
    <w:rPr>
      <w:rFonts w:ascii="AdobeHebrew-Regular" w:eastAsia="Calibri" w:hAnsi="AdobeHebrew-Regular" w:cs="AdobeHebrew-Regular"/>
      <w:color w:val="000000"/>
      <w:sz w:val="24"/>
      <w:szCs w:val="24"/>
      <w:lang w:bidi="he-IL"/>
    </w:rPr>
  </w:style>
  <w:style w:type="character" w:styleId="PageNumber">
    <w:name w:val="page number"/>
    <w:basedOn w:val="DefaultParagraphFont"/>
    <w:unhideWhenUsed/>
    <w:rsid w:val="002716AE"/>
  </w:style>
  <w:style w:type="paragraph" w:customStyle="1" w:styleId="IPAText">
    <w:name w:val="IPA Text"/>
    <w:basedOn w:val="Normal"/>
    <w:link w:val="IPATextChar"/>
    <w:qFormat/>
    <w:rsid w:val="002716AE"/>
    <w:pPr>
      <w:widowControl w:val="0"/>
      <w:suppressAutoHyphens w:val="0"/>
      <w:spacing w:before="120" w:after="240"/>
    </w:pPr>
    <w:rPr>
      <w:rFonts w:ascii="Arial" w:hAnsi="Arial"/>
      <w:color w:val="auto"/>
      <w:lang w:val="en-GB" w:eastAsia="en-GB"/>
    </w:rPr>
  </w:style>
  <w:style w:type="character" w:customStyle="1" w:styleId="IPATextChar">
    <w:name w:val="IPA Text Char"/>
    <w:link w:val="IPAText"/>
    <w:locked/>
    <w:rsid w:val="002716AE"/>
    <w:rPr>
      <w:rFonts w:ascii="Arial" w:eastAsia="Times New Roman" w:hAnsi="Arial" w:cs="Times New Roman"/>
      <w:szCs w:val="20"/>
      <w:lang w:eastAsia="en-GB"/>
    </w:rPr>
  </w:style>
  <w:style w:type="paragraph" w:customStyle="1" w:styleId="IPAHeading1">
    <w:name w:val="IPA Heading 1"/>
    <w:basedOn w:val="Heading1"/>
    <w:uiPriority w:val="99"/>
    <w:qFormat/>
    <w:rsid w:val="002716AE"/>
    <w:pPr>
      <w:pageBreakBefore w:val="0"/>
      <w:numPr>
        <w:numId w:val="0"/>
      </w:numPr>
      <w:tabs>
        <w:tab w:val="left" w:pos="567"/>
        <w:tab w:val="left" w:pos="851"/>
      </w:tabs>
      <w:suppressAutoHyphens w:val="0"/>
      <w:ind w:left="720" w:hanging="360"/>
      <w:jc w:val="both"/>
    </w:pPr>
    <w:rPr>
      <w:rFonts w:ascii="Arial" w:eastAsiaTheme="majorEastAsia" w:hAnsi="Arial" w:cstheme="majorBidi"/>
      <w:caps w:val="0"/>
      <w:color w:val="EC963F"/>
      <w:kern w:val="32"/>
      <w:sz w:val="36"/>
      <w:szCs w:val="36"/>
      <w:lang w:val="en-GB"/>
    </w:rPr>
  </w:style>
  <w:style w:type="paragraph" w:customStyle="1" w:styleId="TOCHeading1">
    <w:name w:val="TOC Heading1"/>
    <w:basedOn w:val="Heading1"/>
    <w:next w:val="Normal"/>
    <w:uiPriority w:val="39"/>
    <w:unhideWhenUsed/>
    <w:qFormat/>
    <w:rsid w:val="002716AE"/>
    <w:pPr>
      <w:keepLines/>
      <w:pageBreakBefore w:val="0"/>
      <w:numPr>
        <w:numId w:val="0"/>
      </w:numPr>
      <w:suppressAutoHyphens w:val="0"/>
      <w:spacing w:before="480" w:after="0" w:line="276" w:lineRule="auto"/>
      <w:outlineLvl w:val="9"/>
    </w:pPr>
    <w:rPr>
      <w:rFonts w:ascii="Cambria" w:eastAsiaTheme="majorEastAsia" w:hAnsi="Cambria" w:cstheme="majorBidi"/>
      <w:caps w:val="0"/>
      <w:color w:val="365F91"/>
      <w:lang w:eastAsia="ja-JP"/>
    </w:rPr>
  </w:style>
  <w:style w:type="paragraph" w:customStyle="1" w:styleId="IPAHeading3">
    <w:name w:val="IPA Heading 3"/>
    <w:basedOn w:val="Heading3"/>
    <w:uiPriority w:val="99"/>
    <w:qFormat/>
    <w:rsid w:val="002716AE"/>
    <w:pPr>
      <w:numPr>
        <w:ilvl w:val="0"/>
        <w:numId w:val="0"/>
      </w:numPr>
      <w:pBdr>
        <w:bottom w:val="single" w:sz="12" w:space="1" w:color="EC9603"/>
      </w:pBdr>
      <w:tabs>
        <w:tab w:val="left" w:pos="567"/>
      </w:tabs>
      <w:suppressAutoHyphens w:val="0"/>
      <w:spacing w:before="240" w:after="240" w:line="240" w:lineRule="auto"/>
      <w:ind w:left="2160" w:hanging="360"/>
      <w:jc w:val="both"/>
    </w:pPr>
    <w:rPr>
      <w:rFonts w:ascii="Arial" w:eastAsiaTheme="majorEastAsia" w:hAnsi="Arial" w:cstheme="majorBidi"/>
      <w:b/>
      <w:caps w:val="0"/>
      <w:color w:val="EC963F"/>
      <w:sz w:val="24"/>
      <w:szCs w:val="28"/>
      <w:lang w:val="en-GB"/>
    </w:rPr>
  </w:style>
  <w:style w:type="paragraph" w:customStyle="1" w:styleId="IPASubheading">
    <w:name w:val="IPA Subheading"/>
    <w:basedOn w:val="Heading4"/>
    <w:uiPriority w:val="99"/>
    <w:qFormat/>
    <w:rsid w:val="002716AE"/>
    <w:pPr>
      <w:keepLines/>
      <w:numPr>
        <w:ilvl w:val="0"/>
        <w:numId w:val="0"/>
      </w:numPr>
      <w:suppressAutoHyphens w:val="0"/>
      <w:spacing w:before="240" w:line="276" w:lineRule="auto"/>
      <w:outlineLvl w:val="9"/>
    </w:pPr>
    <w:rPr>
      <w:rFonts w:ascii="Arial" w:eastAsiaTheme="majorEastAsia" w:hAnsi="Arial" w:cstheme="majorBidi"/>
      <w:b/>
      <w:bCs/>
      <w:i/>
      <w:iCs/>
      <w:caps w:val="0"/>
      <w:color w:val="EC963F"/>
      <w:sz w:val="22"/>
      <w:szCs w:val="22"/>
      <w:lang w:val="en-GB"/>
    </w:rPr>
  </w:style>
  <w:style w:type="paragraph" w:customStyle="1" w:styleId="IPAAnnex">
    <w:name w:val="IPA Annex"/>
    <w:basedOn w:val="Heading1"/>
    <w:uiPriority w:val="99"/>
    <w:qFormat/>
    <w:rsid w:val="002716AE"/>
    <w:pPr>
      <w:pageBreakBefore w:val="0"/>
      <w:numPr>
        <w:numId w:val="0"/>
      </w:numPr>
      <w:suppressAutoHyphens w:val="0"/>
      <w:spacing w:line="276" w:lineRule="auto"/>
    </w:pPr>
    <w:rPr>
      <w:rFonts w:ascii="Arial" w:eastAsiaTheme="majorEastAsia" w:hAnsi="Arial" w:cstheme="majorBidi"/>
      <w:caps w:val="0"/>
      <w:color w:val="EC963F"/>
      <w:kern w:val="32"/>
      <w:sz w:val="36"/>
      <w:szCs w:val="36"/>
      <w:lang w:val="en-GB"/>
    </w:rPr>
  </w:style>
  <w:style w:type="paragraph" w:customStyle="1" w:styleId="IPABullet1">
    <w:name w:val="IPA Bullet 1"/>
    <w:basedOn w:val="ListBullet"/>
    <w:uiPriority w:val="99"/>
    <w:qFormat/>
    <w:rsid w:val="002716AE"/>
    <w:pPr>
      <w:numPr>
        <w:numId w:val="19"/>
      </w:numPr>
      <w:spacing w:before="120" w:after="120"/>
      <w:ind w:left="357" w:hanging="357"/>
      <w:contextualSpacing/>
    </w:pPr>
    <w:rPr>
      <w:rFonts w:ascii="Arial" w:eastAsia="Calibri" w:hAnsi="Arial" w:cs="Arial"/>
      <w:color w:val="auto"/>
    </w:rPr>
  </w:style>
  <w:style w:type="paragraph" w:customStyle="1" w:styleId="IPABullet2">
    <w:name w:val="IPA Bullet 2"/>
    <w:basedOn w:val="ListBullet2"/>
    <w:uiPriority w:val="99"/>
    <w:qFormat/>
    <w:rsid w:val="002716AE"/>
    <w:pPr>
      <w:numPr>
        <w:numId w:val="20"/>
      </w:numPr>
      <w:spacing w:before="120" w:after="120"/>
      <w:ind w:left="714" w:hanging="357"/>
      <w:contextualSpacing/>
    </w:pPr>
    <w:rPr>
      <w:rFonts w:ascii="Arial" w:eastAsia="Calibri" w:hAnsi="Arial"/>
      <w:color w:val="auto"/>
    </w:rPr>
  </w:style>
  <w:style w:type="paragraph" w:customStyle="1" w:styleId="IPABullet3">
    <w:name w:val="IPA Bullet 3"/>
    <w:basedOn w:val="ListBullet3"/>
    <w:uiPriority w:val="99"/>
    <w:qFormat/>
    <w:rsid w:val="002716AE"/>
    <w:pPr>
      <w:numPr>
        <w:numId w:val="21"/>
      </w:numPr>
      <w:spacing w:before="120" w:after="120"/>
      <w:ind w:left="1071" w:hanging="357"/>
      <w:contextualSpacing/>
    </w:pPr>
    <w:rPr>
      <w:rFonts w:ascii="Arial" w:eastAsia="Calibri" w:hAnsi="Arial"/>
      <w:color w:val="auto"/>
    </w:rPr>
  </w:style>
  <w:style w:type="table" w:customStyle="1" w:styleId="TableGrid2">
    <w:name w:val="Table Grid2"/>
    <w:basedOn w:val="TableNormal"/>
    <w:next w:val="TableGrid"/>
    <w:rsid w:val="002716AE"/>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1">
    <w:name w:val="Caption Char1"/>
    <w:aliases w:val="Caption Char Char,Char1 Char Char Char,Char1 Char Char1, Char1 Char Char Char, Char1 Char Char1"/>
    <w:locked/>
    <w:rsid w:val="002716AE"/>
    <w:rPr>
      <w:rFonts w:ascii="Arial" w:eastAsia="Calibri" w:hAnsi="Arial" w:cs="Times New Roman"/>
      <w:b/>
      <w:bCs/>
      <w:color w:val="4F81BD"/>
      <w:sz w:val="18"/>
      <w:szCs w:val="18"/>
      <w:lang w:val="en-GB"/>
    </w:rPr>
  </w:style>
  <w:style w:type="paragraph" w:customStyle="1" w:styleId="IPAHeaderAnnex">
    <w:name w:val="IPA Header (Annex)"/>
    <w:basedOn w:val="Header"/>
    <w:uiPriority w:val="99"/>
    <w:qFormat/>
    <w:rsid w:val="002716AE"/>
    <w:pPr>
      <w:pBdr>
        <w:bottom w:val="single" w:sz="18" w:space="1" w:color="EC963F"/>
      </w:pBdr>
      <w:tabs>
        <w:tab w:val="clear" w:pos="4513"/>
        <w:tab w:val="clear" w:pos="9026"/>
        <w:tab w:val="center" w:pos="4320"/>
        <w:tab w:val="right" w:pos="8640"/>
      </w:tabs>
      <w:suppressAutoHyphens w:val="0"/>
      <w:spacing w:after="0" w:line="276" w:lineRule="auto"/>
      <w:jc w:val="right"/>
    </w:pPr>
    <w:rPr>
      <w:rFonts w:ascii="Arial" w:eastAsia="Calibri" w:hAnsi="Arial"/>
      <w:b/>
      <w:caps/>
      <w:color w:val="58595B"/>
      <w:szCs w:val="22"/>
      <w:lang w:val="en-GB"/>
    </w:rPr>
  </w:style>
  <w:style w:type="paragraph" w:styleId="ListBullet4">
    <w:name w:val="List Bullet 4"/>
    <w:basedOn w:val="Normal"/>
    <w:uiPriority w:val="99"/>
    <w:rsid w:val="002716AE"/>
    <w:pPr>
      <w:widowControl w:val="0"/>
      <w:tabs>
        <w:tab w:val="num" w:pos="1209"/>
      </w:tabs>
      <w:suppressAutoHyphens w:val="0"/>
      <w:spacing w:line="276" w:lineRule="auto"/>
      <w:ind w:left="1209" w:hanging="360"/>
      <w:contextualSpacing/>
      <w:jc w:val="left"/>
    </w:pPr>
    <w:rPr>
      <w:rFonts w:ascii="Arial" w:eastAsia="Calibri" w:hAnsi="Arial"/>
      <w:color w:val="auto"/>
      <w:szCs w:val="22"/>
      <w:lang w:val="en-GB"/>
    </w:rPr>
  </w:style>
  <w:style w:type="paragraph" w:styleId="ListBullet5">
    <w:name w:val="List Bullet 5"/>
    <w:basedOn w:val="Normal"/>
    <w:uiPriority w:val="99"/>
    <w:rsid w:val="002716AE"/>
    <w:pPr>
      <w:widowControl w:val="0"/>
      <w:tabs>
        <w:tab w:val="num" w:pos="1492"/>
      </w:tabs>
      <w:suppressAutoHyphens w:val="0"/>
      <w:spacing w:line="276" w:lineRule="auto"/>
      <w:ind w:left="1492" w:hanging="360"/>
      <w:contextualSpacing/>
      <w:jc w:val="left"/>
    </w:pPr>
    <w:rPr>
      <w:rFonts w:ascii="Arial" w:eastAsia="Calibri" w:hAnsi="Arial"/>
      <w:color w:val="auto"/>
      <w:szCs w:val="22"/>
      <w:lang w:val="en-GB"/>
    </w:rPr>
  </w:style>
  <w:style w:type="paragraph" w:customStyle="1" w:styleId="IPAHeaderHeading1-TopLevel">
    <w:name w:val="IPA Header (Heading 1 - Top Level)"/>
    <w:basedOn w:val="Header"/>
    <w:uiPriority w:val="99"/>
    <w:qFormat/>
    <w:rsid w:val="002716AE"/>
    <w:pPr>
      <w:tabs>
        <w:tab w:val="clear" w:pos="4513"/>
        <w:tab w:val="clear" w:pos="9026"/>
        <w:tab w:val="center" w:pos="4320"/>
        <w:tab w:val="right" w:pos="8640"/>
      </w:tabs>
      <w:suppressAutoHyphens w:val="0"/>
      <w:spacing w:after="0" w:line="276" w:lineRule="auto"/>
      <w:jc w:val="right"/>
    </w:pPr>
    <w:rPr>
      <w:rFonts w:ascii="Arial" w:eastAsia="Calibri" w:hAnsi="Arial"/>
      <w:b/>
      <w:caps/>
      <w:color w:val="58595B"/>
      <w:szCs w:val="22"/>
      <w:lang w:val="en-GB"/>
    </w:rPr>
  </w:style>
  <w:style w:type="paragraph" w:customStyle="1" w:styleId="IPAHeaderHeading1-BottomLevel">
    <w:name w:val="IPA Header (Heading 1 - Bottom Level)"/>
    <w:uiPriority w:val="99"/>
    <w:qFormat/>
    <w:rsid w:val="002716AE"/>
    <w:pPr>
      <w:pBdr>
        <w:bottom w:val="single" w:sz="18" w:space="1" w:color="EC963F"/>
      </w:pBdr>
      <w:tabs>
        <w:tab w:val="center" w:pos="4320"/>
        <w:tab w:val="right" w:pos="8640"/>
      </w:tabs>
      <w:spacing w:after="0" w:line="276" w:lineRule="auto"/>
      <w:jc w:val="right"/>
    </w:pPr>
    <w:rPr>
      <w:rFonts w:ascii="Arial" w:eastAsia="Calibri" w:hAnsi="Arial"/>
      <w:b/>
      <w:caps/>
      <w:color w:val="58595B"/>
    </w:rPr>
  </w:style>
  <w:style w:type="paragraph" w:customStyle="1" w:styleId="IPATableofContents">
    <w:name w:val="IPA Table of Contents"/>
    <w:basedOn w:val="IPAAnnex"/>
    <w:uiPriority w:val="99"/>
    <w:rsid w:val="002716AE"/>
  </w:style>
  <w:style w:type="paragraph" w:customStyle="1" w:styleId="IPACaption">
    <w:name w:val="IPA Caption"/>
    <w:basedOn w:val="TableofFigures"/>
    <w:uiPriority w:val="99"/>
    <w:qFormat/>
    <w:rsid w:val="002716AE"/>
    <w:pPr>
      <w:widowControl w:val="0"/>
      <w:tabs>
        <w:tab w:val="clear" w:pos="9016"/>
      </w:tabs>
      <w:suppressAutoHyphens w:val="0"/>
      <w:spacing w:before="120" w:after="120"/>
      <w:ind w:left="0" w:firstLine="0"/>
    </w:pPr>
    <w:rPr>
      <w:rFonts w:ascii="Arial" w:eastAsia="Calibri" w:hAnsi="Arial"/>
      <w:b w:val="0"/>
      <w:noProof w:val="0"/>
      <w:color w:val="FFFFFF"/>
      <w:sz w:val="20"/>
      <w:szCs w:val="22"/>
      <w:lang w:val="en-GB"/>
    </w:rPr>
  </w:style>
  <w:style w:type="paragraph" w:customStyle="1" w:styleId="IPASource">
    <w:name w:val="IPA Source"/>
    <w:basedOn w:val="IPAText"/>
    <w:uiPriority w:val="99"/>
    <w:qFormat/>
    <w:rsid w:val="002716AE"/>
    <w:pPr>
      <w:spacing w:after="120"/>
    </w:pPr>
    <w:rPr>
      <w:i/>
      <w:sz w:val="16"/>
    </w:rPr>
  </w:style>
  <w:style w:type="paragraph" w:customStyle="1" w:styleId="IPANoteText">
    <w:name w:val="IPA Note Text"/>
    <w:basedOn w:val="IPASource"/>
    <w:uiPriority w:val="99"/>
    <w:qFormat/>
    <w:rsid w:val="002716AE"/>
    <w:pPr>
      <w:spacing w:before="0" w:after="0"/>
    </w:pPr>
    <w:rPr>
      <w:i w:val="0"/>
    </w:rPr>
  </w:style>
  <w:style w:type="paragraph" w:customStyle="1" w:styleId="IPANumber">
    <w:name w:val="IPA Number"/>
    <w:basedOn w:val="IPAText"/>
    <w:uiPriority w:val="99"/>
    <w:qFormat/>
    <w:rsid w:val="002716AE"/>
    <w:pPr>
      <w:numPr>
        <w:numId w:val="22"/>
      </w:numPr>
      <w:ind w:left="357" w:hanging="357"/>
    </w:pPr>
  </w:style>
  <w:style w:type="numbering" w:customStyle="1" w:styleId="NoList11">
    <w:name w:val="No List11"/>
    <w:next w:val="NoList"/>
    <w:uiPriority w:val="99"/>
    <w:semiHidden/>
    <w:unhideWhenUsed/>
    <w:rsid w:val="002716AE"/>
  </w:style>
  <w:style w:type="table" w:customStyle="1" w:styleId="TableGrid12">
    <w:name w:val="Table Grid12"/>
    <w:basedOn w:val="TableNormal"/>
    <w:next w:val="TableGrid"/>
    <w:uiPriority w:val="59"/>
    <w:rsid w:val="002716AE"/>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llowedHyperlink1">
    <w:name w:val="FollowedHyperlink1"/>
    <w:basedOn w:val="DefaultParagraphFont"/>
    <w:uiPriority w:val="99"/>
    <w:semiHidden/>
    <w:unhideWhenUsed/>
    <w:rsid w:val="002716AE"/>
    <w:rPr>
      <w:color w:val="800080"/>
      <w:u w:val="single"/>
    </w:rPr>
  </w:style>
  <w:style w:type="character" w:customStyle="1" w:styleId="IPAHeading2TextChar">
    <w:name w:val="IPA Heading 2 Text Char"/>
    <w:basedOn w:val="DefaultParagraphFont"/>
    <w:link w:val="IPAHeading2Text"/>
    <w:locked/>
    <w:rsid w:val="002716AE"/>
    <w:rPr>
      <w:rFonts w:ascii="Times New Roman" w:eastAsia="Times New Roman" w:hAnsi="Times New Roman" w:cs="Times New Roman"/>
      <w:lang w:eastAsia="en-GB"/>
    </w:rPr>
  </w:style>
  <w:style w:type="paragraph" w:customStyle="1" w:styleId="IPAHeading2Text">
    <w:name w:val="IPA Heading 2 Text"/>
    <w:basedOn w:val="Normal"/>
    <w:link w:val="IPAHeading2TextChar"/>
    <w:qFormat/>
    <w:rsid w:val="002716AE"/>
    <w:pPr>
      <w:widowControl w:val="0"/>
      <w:suppressAutoHyphens w:val="0"/>
      <w:spacing w:before="120" w:after="240"/>
      <w:ind w:left="567"/>
    </w:pPr>
    <w:rPr>
      <w:rFonts w:ascii="Times New Roman" w:hAnsi="Times New Roman"/>
      <w:color w:val="auto"/>
      <w:szCs w:val="22"/>
      <w:lang w:val="en-GB" w:eastAsia="en-GB"/>
    </w:rPr>
  </w:style>
  <w:style w:type="character" w:customStyle="1" w:styleId="IPAHeading2bulletChar">
    <w:name w:val="IPA Heading 2 bullet Char"/>
    <w:basedOn w:val="DefaultParagraphFont"/>
    <w:link w:val="IPAHeading2bullet"/>
    <w:uiPriority w:val="99"/>
    <w:locked/>
    <w:rsid w:val="002716AE"/>
    <w:rPr>
      <w:rFonts w:ascii="Times New Roman" w:eastAsia="Times New Roman" w:hAnsi="Times New Roman" w:cs="Times New Roman"/>
      <w:lang w:eastAsia="en-GB"/>
    </w:rPr>
  </w:style>
  <w:style w:type="paragraph" w:customStyle="1" w:styleId="IPAHeading2bullet">
    <w:name w:val="IPA Heading 2 bullet"/>
    <w:basedOn w:val="Normal"/>
    <w:link w:val="IPAHeading2bulletChar"/>
    <w:uiPriority w:val="99"/>
    <w:qFormat/>
    <w:rsid w:val="002716AE"/>
    <w:pPr>
      <w:widowControl w:val="0"/>
      <w:numPr>
        <w:numId w:val="23"/>
      </w:numPr>
      <w:suppressAutoHyphens w:val="0"/>
      <w:spacing w:after="120"/>
    </w:pPr>
    <w:rPr>
      <w:rFonts w:ascii="Times New Roman" w:hAnsi="Times New Roman"/>
      <w:color w:val="auto"/>
      <w:szCs w:val="22"/>
      <w:lang w:val="en-GB" w:eastAsia="en-GB"/>
    </w:rPr>
  </w:style>
  <w:style w:type="paragraph" w:customStyle="1" w:styleId="IPAHeading1Text">
    <w:name w:val="IPA Heading 1 Text"/>
    <w:basedOn w:val="Normal"/>
    <w:link w:val="IPAHeading1TextChar"/>
    <w:qFormat/>
    <w:rsid w:val="002716AE"/>
    <w:pPr>
      <w:widowControl w:val="0"/>
      <w:suppressAutoHyphens w:val="0"/>
      <w:spacing w:before="120" w:after="240"/>
    </w:pPr>
    <w:rPr>
      <w:rFonts w:ascii="Times New Roman" w:hAnsi="Times New Roman"/>
      <w:color w:val="auto"/>
      <w:sz w:val="24"/>
      <w:szCs w:val="22"/>
      <w:lang w:val="en-GB" w:eastAsia="en-GB"/>
    </w:rPr>
  </w:style>
  <w:style w:type="character" w:customStyle="1" w:styleId="IPAHeading1TextChar">
    <w:name w:val="IPA Heading 1 Text Char"/>
    <w:link w:val="IPAHeading1Text"/>
    <w:locked/>
    <w:rsid w:val="002716AE"/>
    <w:rPr>
      <w:rFonts w:ascii="Times New Roman" w:eastAsia="Times New Roman" w:hAnsi="Times New Roman" w:cs="Times New Roman"/>
      <w:sz w:val="24"/>
      <w:lang w:eastAsia="en-GB"/>
    </w:rPr>
  </w:style>
  <w:style w:type="paragraph" w:customStyle="1" w:styleId="PlainText1">
    <w:name w:val="Plain Text1"/>
    <w:basedOn w:val="Normal"/>
    <w:next w:val="PlainText"/>
    <w:link w:val="PlainTextChar"/>
    <w:uiPriority w:val="99"/>
    <w:semiHidden/>
    <w:unhideWhenUsed/>
    <w:rsid w:val="002716AE"/>
    <w:pPr>
      <w:widowControl w:val="0"/>
      <w:suppressAutoHyphens w:val="0"/>
      <w:spacing w:after="0"/>
      <w:jc w:val="left"/>
    </w:pPr>
    <w:rPr>
      <w:rFonts w:ascii="Calibri" w:eastAsiaTheme="minorHAnsi" w:hAnsi="Calibri" w:cs="Consolas"/>
      <w:color w:val="auto"/>
      <w:szCs w:val="21"/>
      <w:lang w:val="en-GB"/>
    </w:rPr>
  </w:style>
  <w:style w:type="character" w:customStyle="1" w:styleId="PlainTextChar">
    <w:name w:val="Plain Text Char"/>
    <w:basedOn w:val="DefaultParagraphFont"/>
    <w:link w:val="PlainText1"/>
    <w:uiPriority w:val="99"/>
    <w:semiHidden/>
    <w:rsid w:val="002716AE"/>
    <w:rPr>
      <w:rFonts w:ascii="Calibri" w:hAnsi="Calibri" w:cs="Consolas"/>
      <w:szCs w:val="21"/>
    </w:rPr>
  </w:style>
  <w:style w:type="paragraph" w:customStyle="1" w:styleId="CVName">
    <w:name w:val="CV Name"/>
    <w:basedOn w:val="Normal"/>
    <w:link w:val="CVNameChar"/>
    <w:uiPriority w:val="99"/>
    <w:qFormat/>
    <w:rsid w:val="002716AE"/>
    <w:pPr>
      <w:widowControl w:val="0"/>
      <w:suppressAutoHyphens w:val="0"/>
      <w:spacing w:after="0" w:line="276" w:lineRule="auto"/>
      <w:jc w:val="left"/>
    </w:pPr>
    <w:rPr>
      <w:rFonts w:ascii="Arial" w:eastAsia="Calibri" w:hAnsi="Arial" w:cs="Arial"/>
      <w:b/>
      <w:color w:val="58595B"/>
      <w:sz w:val="48"/>
      <w:szCs w:val="48"/>
      <w:lang w:val="en-GB"/>
    </w:rPr>
  </w:style>
  <w:style w:type="character" w:customStyle="1" w:styleId="CVNameChar">
    <w:name w:val="CV Name Char"/>
    <w:basedOn w:val="DefaultParagraphFont"/>
    <w:link w:val="CVName"/>
    <w:uiPriority w:val="99"/>
    <w:rsid w:val="002716AE"/>
    <w:rPr>
      <w:rFonts w:ascii="Arial" w:eastAsia="Calibri" w:hAnsi="Arial" w:cs="Arial"/>
      <w:b/>
      <w:color w:val="58595B"/>
      <w:sz w:val="48"/>
      <w:szCs w:val="48"/>
    </w:rPr>
  </w:style>
  <w:style w:type="paragraph" w:customStyle="1" w:styleId="Careerblurb">
    <w:name w:val="Careerblurb"/>
    <w:basedOn w:val="Normal"/>
    <w:uiPriority w:val="99"/>
    <w:rsid w:val="002716AE"/>
    <w:pPr>
      <w:widowControl w:val="0"/>
      <w:tabs>
        <w:tab w:val="left" w:pos="1134"/>
      </w:tabs>
      <w:suppressAutoHyphens w:val="0"/>
      <w:spacing w:after="0"/>
      <w:ind w:left="1985"/>
    </w:pPr>
    <w:rPr>
      <w:rFonts w:ascii="Times New Roman" w:hAnsi="Times New Roman"/>
      <w:color w:val="auto"/>
      <w:spacing w:val="-2"/>
      <w:lang w:val="en-GB"/>
    </w:rPr>
  </w:style>
  <w:style w:type="paragraph" w:customStyle="1" w:styleId="IPAHeading1bullet">
    <w:name w:val="IPA Heading 1 bullet"/>
    <w:basedOn w:val="Normal"/>
    <w:uiPriority w:val="99"/>
    <w:rsid w:val="002716AE"/>
    <w:pPr>
      <w:widowControl w:val="0"/>
      <w:numPr>
        <w:numId w:val="24"/>
      </w:numPr>
      <w:suppressAutoHyphens w:val="0"/>
      <w:spacing w:after="0"/>
      <w:jc w:val="left"/>
    </w:pPr>
    <w:rPr>
      <w:rFonts w:ascii="Times New Roman" w:hAnsi="Times New Roman"/>
      <w:color w:val="auto"/>
      <w:sz w:val="20"/>
      <w:lang w:val="en-GB" w:eastAsia="en-GB"/>
    </w:rPr>
  </w:style>
  <w:style w:type="paragraph" w:customStyle="1" w:styleId="10pointbullet">
    <w:name w:val="10 point bullet"/>
    <w:basedOn w:val="Normal"/>
    <w:uiPriority w:val="99"/>
    <w:rsid w:val="002716AE"/>
    <w:pPr>
      <w:widowControl w:val="0"/>
      <w:numPr>
        <w:numId w:val="25"/>
      </w:numPr>
      <w:suppressAutoHyphens w:val="0"/>
      <w:spacing w:after="0"/>
      <w:jc w:val="left"/>
    </w:pPr>
    <w:rPr>
      <w:rFonts w:ascii="Times New Roman" w:hAnsi="Times New Roman"/>
      <w:color w:val="auto"/>
      <w:sz w:val="20"/>
      <w:lang w:val="en-GB" w:eastAsia="en-GB"/>
    </w:rPr>
  </w:style>
  <w:style w:type="character" w:customStyle="1" w:styleId="IPAHeading2Char">
    <w:name w:val="IPA Heading 2 Char"/>
    <w:link w:val="IPAHeading2"/>
    <w:uiPriority w:val="99"/>
    <w:rsid w:val="002716AE"/>
    <w:rPr>
      <w:rFonts w:ascii="Times New Roman Bold" w:eastAsia="Times New Roman" w:hAnsi="Times New Roman Bold" w:cs="Times New Roman Bold"/>
      <w:b/>
      <w:bCs/>
      <w:color w:val="FF6600"/>
      <w:sz w:val="28"/>
      <w:szCs w:val="28"/>
      <w:lang w:eastAsia="en-GB"/>
    </w:rPr>
  </w:style>
  <w:style w:type="numbering" w:customStyle="1" w:styleId="NoList2">
    <w:name w:val="No List2"/>
    <w:next w:val="NoList"/>
    <w:uiPriority w:val="99"/>
    <w:semiHidden/>
    <w:unhideWhenUsed/>
    <w:rsid w:val="002716AE"/>
  </w:style>
  <w:style w:type="table" w:customStyle="1" w:styleId="ColorfulGrid2">
    <w:name w:val="Colorful Grid2"/>
    <w:basedOn w:val="TableNormal"/>
    <w:next w:val="ColorfulGrid"/>
    <w:rsid w:val="002716AE"/>
    <w:pPr>
      <w:spacing w:after="0" w:line="240" w:lineRule="auto"/>
    </w:pPr>
    <w:rPr>
      <w:rFonts w:ascii="Arial" w:eastAsia="Calibri" w:hAnsi="Arial" w:cs="Times New Roman"/>
      <w:color w:val="000000"/>
      <w:sz w:val="24"/>
      <w:szCs w:val="24"/>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customStyle="1" w:styleId="TableGrid3">
    <w:name w:val="Table Grid3"/>
    <w:basedOn w:val="TableNormal"/>
    <w:next w:val="TableGrid"/>
    <w:uiPriority w:val="59"/>
    <w:rsid w:val="002716AE"/>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2716AE"/>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PAHeading3B">
    <w:name w:val="IPA Heading 3B"/>
    <w:basedOn w:val="Normal"/>
    <w:link w:val="IPAHeading3BCharChar"/>
    <w:uiPriority w:val="99"/>
    <w:rsid w:val="002716AE"/>
    <w:pPr>
      <w:widowControl w:val="0"/>
      <w:numPr>
        <w:numId w:val="26"/>
      </w:numPr>
      <w:tabs>
        <w:tab w:val="left" w:pos="1701"/>
      </w:tabs>
      <w:suppressAutoHyphens w:val="0"/>
      <w:spacing w:before="120" w:after="120"/>
      <w:ind w:left="1491" w:hanging="357"/>
    </w:pPr>
    <w:rPr>
      <w:rFonts w:ascii="Times New Roman" w:hAnsi="Times New Roman"/>
      <w:color w:val="auto"/>
      <w:szCs w:val="22"/>
      <w:lang w:val="en-GB" w:eastAsia="en-GB"/>
    </w:rPr>
  </w:style>
  <w:style w:type="character" w:customStyle="1" w:styleId="IPAHeading3BCharChar">
    <w:name w:val="IPA Heading 3B Char Char"/>
    <w:basedOn w:val="DefaultParagraphFont"/>
    <w:link w:val="IPAHeading3B"/>
    <w:uiPriority w:val="99"/>
    <w:rsid w:val="002716AE"/>
    <w:rPr>
      <w:rFonts w:ascii="Times New Roman" w:eastAsia="Times New Roman" w:hAnsi="Times New Roman" w:cs="Times New Roman"/>
      <w:lang w:eastAsia="en-GB"/>
    </w:rPr>
  </w:style>
  <w:style w:type="paragraph" w:customStyle="1" w:styleId="SectionTitle">
    <w:name w:val="Section Title"/>
    <w:basedOn w:val="Normal"/>
    <w:uiPriority w:val="99"/>
    <w:rsid w:val="002716AE"/>
    <w:pPr>
      <w:widowControl w:val="0"/>
      <w:overflowPunct w:val="0"/>
      <w:autoSpaceDE w:val="0"/>
      <w:autoSpaceDN w:val="0"/>
      <w:adjustRightInd w:val="0"/>
      <w:spacing w:after="0"/>
      <w:textAlignment w:val="baseline"/>
    </w:pPr>
    <w:rPr>
      <w:rFonts w:ascii="Century Gothic" w:hAnsi="Century Gothic"/>
      <w:bCs/>
      <w:color w:val="auto"/>
      <w:lang w:val="en-GB"/>
    </w:rPr>
  </w:style>
  <w:style w:type="paragraph" w:customStyle="1" w:styleId="CVStatusText">
    <w:name w:val="CV Status Text"/>
    <w:basedOn w:val="BodyText"/>
    <w:uiPriority w:val="99"/>
    <w:rsid w:val="002716AE"/>
    <w:pPr>
      <w:spacing w:after="120"/>
      <w:ind w:left="34"/>
      <w:jc w:val="left"/>
    </w:pPr>
    <w:rPr>
      <w:rFonts w:ascii="Garamond" w:hAnsi="Garamond"/>
      <w:color w:val="auto"/>
    </w:rPr>
  </w:style>
  <w:style w:type="paragraph" w:customStyle="1" w:styleId="ProjectText">
    <w:name w:val="Project Text"/>
    <w:basedOn w:val="BodyText"/>
    <w:link w:val="ProjectTextChar"/>
    <w:autoRedefine/>
    <w:uiPriority w:val="99"/>
    <w:rsid w:val="002716AE"/>
    <w:pPr>
      <w:spacing w:after="0"/>
      <w:ind w:left="2094"/>
    </w:pPr>
    <w:rPr>
      <w:rFonts w:ascii="Verdana" w:eastAsia="MS Mincho" w:hAnsi="Verdana" w:cs="Arial"/>
      <w:color w:val="000000"/>
      <w:sz w:val="20"/>
      <w:lang w:val="en-AU"/>
    </w:rPr>
  </w:style>
  <w:style w:type="paragraph" w:customStyle="1" w:styleId="ProjectTitle">
    <w:name w:val="Project Title"/>
    <w:basedOn w:val="Normal"/>
    <w:uiPriority w:val="99"/>
    <w:rsid w:val="002716AE"/>
    <w:pPr>
      <w:keepNext/>
      <w:widowControl w:val="0"/>
      <w:tabs>
        <w:tab w:val="right" w:pos="7155"/>
      </w:tabs>
      <w:suppressAutoHyphens w:val="0"/>
      <w:spacing w:before="240" w:after="120"/>
      <w:ind w:left="1134"/>
    </w:pPr>
    <w:rPr>
      <w:rFonts w:ascii="Century Gothic" w:hAnsi="Century Gothic"/>
      <w:color w:val="auto"/>
      <w:lang w:val="en-GB"/>
    </w:rPr>
  </w:style>
  <w:style w:type="paragraph" w:customStyle="1" w:styleId="CVHeading">
    <w:name w:val="CV Heading"/>
    <w:basedOn w:val="Heading3"/>
    <w:uiPriority w:val="99"/>
    <w:rsid w:val="002716AE"/>
    <w:pPr>
      <w:numPr>
        <w:ilvl w:val="0"/>
        <w:numId w:val="0"/>
      </w:numPr>
      <w:pBdr>
        <w:bottom w:val="single" w:sz="2" w:space="1" w:color="auto"/>
      </w:pBdr>
      <w:suppressAutoHyphens w:val="0"/>
      <w:spacing w:before="240" w:after="180" w:line="240" w:lineRule="auto"/>
      <w:ind w:firstLine="1134"/>
    </w:pPr>
    <w:rPr>
      <w:rFonts w:ascii="Century Gothic" w:hAnsi="Century Gothic"/>
      <w:caps w:val="0"/>
      <w:color w:val="auto"/>
      <w:sz w:val="24"/>
      <w:lang w:val="en-GB"/>
    </w:rPr>
  </w:style>
  <w:style w:type="paragraph" w:customStyle="1" w:styleId="CVStatusBullet">
    <w:name w:val="CV Status Bullet"/>
    <w:basedOn w:val="CVStatusText"/>
    <w:uiPriority w:val="99"/>
    <w:rsid w:val="002716AE"/>
    <w:pPr>
      <w:ind w:left="0"/>
    </w:pPr>
  </w:style>
  <w:style w:type="paragraph" w:customStyle="1" w:styleId="bullet">
    <w:name w:val="bullet"/>
    <w:basedOn w:val="BodyText"/>
    <w:uiPriority w:val="99"/>
    <w:rsid w:val="002716AE"/>
    <w:pPr>
      <w:numPr>
        <w:numId w:val="27"/>
      </w:numPr>
      <w:tabs>
        <w:tab w:val="clear" w:pos="360"/>
        <w:tab w:val="num" w:pos="1620"/>
      </w:tabs>
      <w:spacing w:after="120"/>
      <w:ind w:left="1620"/>
    </w:pPr>
    <w:rPr>
      <w:rFonts w:ascii="Garamond" w:hAnsi="Garamond"/>
      <w:color w:val="auto"/>
      <w:lang w:val="nl-NL"/>
    </w:rPr>
  </w:style>
  <w:style w:type="character" w:customStyle="1" w:styleId="ProjectTextChar">
    <w:name w:val="Project Text Char"/>
    <w:basedOn w:val="DefaultParagraphFont"/>
    <w:link w:val="ProjectText"/>
    <w:uiPriority w:val="99"/>
    <w:locked/>
    <w:rsid w:val="002716AE"/>
    <w:rPr>
      <w:rFonts w:ascii="Verdana" w:eastAsia="MS Mincho" w:hAnsi="Verdana" w:cs="Arial"/>
      <w:color w:val="000000"/>
      <w:sz w:val="20"/>
      <w:szCs w:val="20"/>
      <w:lang w:val="en-AU"/>
    </w:rPr>
  </w:style>
  <w:style w:type="paragraph" w:customStyle="1" w:styleId="Section3-Heading1">
    <w:name w:val="Section 3 - Heading 1"/>
    <w:basedOn w:val="Normal"/>
    <w:uiPriority w:val="99"/>
    <w:rsid w:val="002716AE"/>
    <w:pPr>
      <w:widowControl w:val="0"/>
      <w:pBdr>
        <w:bottom w:val="single" w:sz="4" w:space="1" w:color="auto"/>
      </w:pBdr>
      <w:suppressAutoHyphens w:val="0"/>
      <w:spacing w:before="120" w:after="240"/>
      <w:jc w:val="center"/>
    </w:pPr>
    <w:rPr>
      <w:rFonts w:ascii="Times New Roman" w:hAnsi="Times New Roman"/>
      <w:smallCaps/>
      <w:color w:val="auto"/>
      <w:sz w:val="32"/>
    </w:rPr>
  </w:style>
  <w:style w:type="character" w:customStyle="1" w:styleId="LDKBullets-mainChar">
    <w:name w:val="LDK Bullets - main Char"/>
    <w:link w:val="LDKBullets-main"/>
    <w:uiPriority w:val="99"/>
    <w:rsid w:val="002716AE"/>
    <w:rPr>
      <w:rFonts w:ascii="Calibri" w:eastAsia="Times New Roman" w:hAnsi="Calibri" w:cs="Calibri"/>
      <w:lang w:eastAsia="en-GB"/>
    </w:rPr>
  </w:style>
  <w:style w:type="paragraph" w:customStyle="1" w:styleId="Annexetitle">
    <w:name w:val="Annexe_title"/>
    <w:basedOn w:val="Heading1"/>
    <w:next w:val="Normal"/>
    <w:autoRedefine/>
    <w:uiPriority w:val="99"/>
    <w:rsid w:val="002716AE"/>
    <w:pPr>
      <w:keepNext w:val="0"/>
      <w:numPr>
        <w:numId w:val="0"/>
      </w:numPr>
      <w:tabs>
        <w:tab w:val="left" w:pos="1701"/>
        <w:tab w:val="left" w:pos="2552"/>
      </w:tabs>
      <w:suppressAutoHyphens w:val="0"/>
      <w:spacing w:before="0" w:after="0"/>
      <w:jc w:val="center"/>
      <w:outlineLvl w:val="9"/>
    </w:pPr>
    <w:rPr>
      <w:rFonts w:ascii="Cambria" w:hAnsi="Cambria" w:cs="Arial"/>
      <w:bCs w:val="0"/>
      <w:color w:val="auto"/>
      <w:sz w:val="22"/>
      <w:szCs w:val="22"/>
      <w:lang w:val="en-GB" w:eastAsia="en-GB"/>
    </w:rPr>
  </w:style>
  <w:style w:type="table" w:styleId="ColorfulGrid">
    <w:name w:val="Colorful Grid"/>
    <w:basedOn w:val="TableNormal"/>
    <w:uiPriority w:val="73"/>
    <w:semiHidden/>
    <w:unhideWhenUsed/>
    <w:rsid w:val="002716AE"/>
    <w:pPr>
      <w:spacing w:after="0" w:line="240" w:lineRule="auto"/>
      <w:jc w:val="both"/>
    </w:pPr>
    <w:rPr>
      <w:rFonts w:ascii="Calibri" w:hAnsi="Calibri"/>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character" w:styleId="FollowedHyperlink">
    <w:name w:val="FollowedHyperlink"/>
    <w:basedOn w:val="DefaultParagraphFont"/>
    <w:uiPriority w:val="99"/>
    <w:semiHidden/>
    <w:unhideWhenUsed/>
    <w:rsid w:val="002716AE"/>
    <w:rPr>
      <w:color w:val="954F72" w:themeColor="followedHyperlink"/>
      <w:u w:val="single"/>
    </w:rPr>
  </w:style>
  <w:style w:type="paragraph" w:styleId="PlainText">
    <w:name w:val="Plain Text"/>
    <w:basedOn w:val="Normal"/>
    <w:link w:val="PlainTextChar1"/>
    <w:uiPriority w:val="99"/>
    <w:semiHidden/>
    <w:unhideWhenUsed/>
    <w:rsid w:val="002716AE"/>
    <w:pPr>
      <w:keepLines/>
      <w:widowControl w:val="0"/>
      <w:suppressAutoHyphens w:val="0"/>
      <w:spacing w:after="0"/>
    </w:pPr>
    <w:rPr>
      <w:rFonts w:ascii="Consolas" w:eastAsiaTheme="minorHAnsi" w:hAnsi="Consolas" w:cs="Consolas"/>
      <w:color w:val="1C1C1C"/>
      <w:sz w:val="21"/>
      <w:szCs w:val="21"/>
      <w:lang w:val="en-GB"/>
    </w:rPr>
  </w:style>
  <w:style w:type="character" w:customStyle="1" w:styleId="PlainTextChar1">
    <w:name w:val="Plain Text Char1"/>
    <w:basedOn w:val="DefaultParagraphFont"/>
    <w:link w:val="PlainText"/>
    <w:uiPriority w:val="99"/>
    <w:semiHidden/>
    <w:rsid w:val="002716AE"/>
    <w:rPr>
      <w:rFonts w:ascii="Consolas" w:hAnsi="Consolas" w:cs="Consolas"/>
      <w:color w:val="1C1C1C"/>
      <w:sz w:val="21"/>
      <w:szCs w:val="21"/>
    </w:rPr>
  </w:style>
  <w:style w:type="table" w:customStyle="1" w:styleId="TableGrid5">
    <w:name w:val="Table Grid5"/>
    <w:basedOn w:val="TableNormal"/>
    <w:next w:val="TableGrid"/>
    <w:uiPriority w:val="59"/>
    <w:rsid w:val="002716AE"/>
    <w:pPr>
      <w:spacing w:after="0" w:line="240" w:lineRule="auto"/>
    </w:pPr>
    <w:rPr>
      <w:rFonts w:ascii="Calibri" w:hAnsi="Calibri"/>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eading71">
    <w:name w:val="Heading 71"/>
    <w:basedOn w:val="Normal"/>
    <w:next w:val="Normal"/>
    <w:uiPriority w:val="9"/>
    <w:semiHidden/>
    <w:unhideWhenUsed/>
    <w:qFormat/>
    <w:rsid w:val="002716AE"/>
    <w:pPr>
      <w:widowControl w:val="0"/>
      <w:tabs>
        <w:tab w:val="num" w:pos="5040"/>
      </w:tabs>
      <w:suppressAutoHyphens w:val="0"/>
      <w:spacing w:before="240" w:after="60"/>
      <w:ind w:left="5040" w:hanging="720"/>
      <w:jc w:val="left"/>
      <w:outlineLvl w:val="6"/>
    </w:pPr>
    <w:rPr>
      <w:rFonts w:ascii="Calibri" w:hAnsi="Calibri" w:cstheme="minorBidi"/>
      <w:color w:val="auto"/>
      <w:sz w:val="24"/>
      <w:szCs w:val="24"/>
    </w:rPr>
  </w:style>
  <w:style w:type="paragraph" w:customStyle="1" w:styleId="Heading91">
    <w:name w:val="Heading 91"/>
    <w:basedOn w:val="Normal"/>
    <w:next w:val="Normal"/>
    <w:uiPriority w:val="9"/>
    <w:semiHidden/>
    <w:unhideWhenUsed/>
    <w:qFormat/>
    <w:rsid w:val="002716AE"/>
    <w:pPr>
      <w:widowControl w:val="0"/>
      <w:tabs>
        <w:tab w:val="num" w:pos="6480"/>
      </w:tabs>
      <w:suppressAutoHyphens w:val="0"/>
      <w:spacing w:before="240" w:after="60"/>
      <w:ind w:left="6480" w:hanging="720"/>
      <w:jc w:val="left"/>
      <w:outlineLvl w:val="8"/>
    </w:pPr>
    <w:rPr>
      <w:rFonts w:ascii="Cambria" w:hAnsi="Cambria"/>
      <w:color w:val="auto"/>
      <w:szCs w:val="22"/>
    </w:rPr>
  </w:style>
  <w:style w:type="numbering" w:customStyle="1" w:styleId="NoList3">
    <w:name w:val="No List3"/>
    <w:next w:val="NoList"/>
    <w:uiPriority w:val="99"/>
    <w:semiHidden/>
    <w:unhideWhenUsed/>
    <w:rsid w:val="002716AE"/>
  </w:style>
  <w:style w:type="paragraph" w:customStyle="1" w:styleId="Subhead">
    <w:name w:val="Subhead"/>
    <w:uiPriority w:val="99"/>
    <w:rsid w:val="002716AE"/>
    <w:pPr>
      <w:spacing w:before="288" w:after="0" w:line="240" w:lineRule="auto"/>
    </w:pPr>
    <w:rPr>
      <w:rFonts w:ascii="Arial" w:eastAsia="Times New Roman" w:hAnsi="Arial" w:cs="Times New Roman"/>
      <w:b/>
      <w:color w:val="000000"/>
      <w:sz w:val="26"/>
      <w:szCs w:val="20"/>
      <w:lang w:val="en-US" w:eastAsia="el-GR"/>
    </w:rPr>
  </w:style>
  <w:style w:type="paragraph" w:customStyle="1" w:styleId="CharChar1">
    <w:name w:val="Char Char1"/>
    <w:basedOn w:val="Normal"/>
    <w:uiPriority w:val="99"/>
    <w:semiHidden/>
    <w:rsid w:val="002716AE"/>
    <w:pPr>
      <w:widowControl w:val="0"/>
      <w:suppressAutoHyphens w:val="0"/>
      <w:spacing w:after="0" w:line="280" w:lineRule="atLeast"/>
    </w:pPr>
    <w:rPr>
      <w:rFonts w:ascii="Arial" w:eastAsia="MS Mincho" w:hAnsi="Arial"/>
      <w:color w:val="auto"/>
      <w:lang w:val="en-GB" w:eastAsia="en-GB"/>
    </w:rPr>
  </w:style>
  <w:style w:type="paragraph" w:customStyle="1" w:styleId="CharCharCharCharChar1">
    <w:name w:val="Char Char Char Char Char1"/>
    <w:basedOn w:val="Normal"/>
    <w:uiPriority w:val="99"/>
    <w:rsid w:val="002716AE"/>
    <w:pPr>
      <w:widowControl w:val="0"/>
      <w:suppressAutoHyphens w:val="0"/>
      <w:spacing w:after="160" w:line="240" w:lineRule="exact"/>
      <w:jc w:val="left"/>
    </w:pPr>
    <w:rPr>
      <w:rFonts w:ascii="Tahoma" w:hAnsi="Tahoma"/>
      <w:color w:val="auto"/>
      <w:sz w:val="20"/>
    </w:rPr>
  </w:style>
  <w:style w:type="paragraph" w:customStyle="1" w:styleId="ListNumber2Level2">
    <w:name w:val="List Number 2 (Level 2)"/>
    <w:basedOn w:val="Normal"/>
    <w:uiPriority w:val="99"/>
    <w:rsid w:val="002716AE"/>
    <w:pPr>
      <w:widowControl w:val="0"/>
      <w:tabs>
        <w:tab w:val="num" w:pos="2619"/>
      </w:tabs>
      <w:suppressAutoHyphens w:val="0"/>
      <w:spacing w:after="240"/>
      <w:ind w:left="2619" w:hanging="708"/>
    </w:pPr>
    <w:rPr>
      <w:rFonts w:ascii="Times New Roman" w:hAnsi="Times New Roman"/>
      <w:color w:val="auto"/>
      <w:sz w:val="24"/>
      <w:lang w:val="en-GB"/>
    </w:rPr>
  </w:style>
  <w:style w:type="paragraph" w:customStyle="1" w:styleId="ListNumber2Level3">
    <w:name w:val="List Number 2 (Level 3)"/>
    <w:basedOn w:val="Normal"/>
    <w:uiPriority w:val="99"/>
    <w:rsid w:val="002716AE"/>
    <w:pPr>
      <w:widowControl w:val="0"/>
      <w:tabs>
        <w:tab w:val="num" w:pos="3328"/>
      </w:tabs>
      <w:suppressAutoHyphens w:val="0"/>
      <w:spacing w:after="240"/>
      <w:ind w:left="3328" w:hanging="709"/>
    </w:pPr>
    <w:rPr>
      <w:rFonts w:ascii="Times New Roman" w:hAnsi="Times New Roman"/>
      <w:color w:val="auto"/>
      <w:sz w:val="24"/>
      <w:lang w:val="en-GB"/>
    </w:rPr>
  </w:style>
  <w:style w:type="paragraph" w:customStyle="1" w:styleId="ListNumber2Level4">
    <w:name w:val="List Number 2 (Level 4)"/>
    <w:basedOn w:val="Normal"/>
    <w:uiPriority w:val="99"/>
    <w:rsid w:val="002716AE"/>
    <w:pPr>
      <w:widowControl w:val="0"/>
      <w:tabs>
        <w:tab w:val="num" w:pos="4037"/>
      </w:tabs>
      <w:suppressAutoHyphens w:val="0"/>
      <w:spacing w:after="240"/>
      <w:ind w:left="4037" w:hanging="709"/>
    </w:pPr>
    <w:rPr>
      <w:rFonts w:ascii="Times New Roman" w:hAnsi="Times New Roman"/>
      <w:color w:val="auto"/>
      <w:sz w:val="24"/>
      <w:lang w:val="en-GB"/>
    </w:rPr>
  </w:style>
  <w:style w:type="paragraph" w:customStyle="1" w:styleId="CarCar1CharCharCarCarCharChar">
    <w:name w:val="Car Car1 Char Char Car Car Char Char"/>
    <w:basedOn w:val="Normal"/>
    <w:next w:val="Normal"/>
    <w:uiPriority w:val="99"/>
    <w:rsid w:val="002716AE"/>
    <w:pPr>
      <w:widowControl w:val="0"/>
      <w:suppressAutoHyphens w:val="0"/>
      <w:spacing w:after="160" w:line="240" w:lineRule="exact"/>
      <w:jc w:val="left"/>
    </w:pPr>
    <w:rPr>
      <w:rFonts w:ascii="Tahoma" w:hAnsi="Tahoma"/>
      <w:color w:val="auto"/>
      <w:sz w:val="24"/>
    </w:rPr>
  </w:style>
  <w:style w:type="character" w:customStyle="1" w:styleId="longtext">
    <w:name w:val="long_text"/>
    <w:rsid w:val="002716AE"/>
  </w:style>
  <w:style w:type="character" w:customStyle="1" w:styleId="hps">
    <w:name w:val="hps"/>
    <w:rsid w:val="002716AE"/>
  </w:style>
  <w:style w:type="paragraph" w:customStyle="1" w:styleId="RoundBullet">
    <w:name w:val="Round Bullet"/>
    <w:basedOn w:val="Normal"/>
    <w:uiPriority w:val="99"/>
    <w:rsid w:val="002716AE"/>
    <w:pPr>
      <w:widowControl w:val="0"/>
      <w:numPr>
        <w:numId w:val="28"/>
      </w:numPr>
      <w:suppressAutoHyphens w:val="0"/>
      <w:spacing w:before="120" w:after="0"/>
    </w:pPr>
    <w:rPr>
      <w:rFonts w:ascii="Times New Roman" w:hAnsi="Times New Roman"/>
      <w:color w:val="auto"/>
      <w:sz w:val="24"/>
      <w:lang w:val="en-GB" w:eastAsia="el-GR"/>
    </w:rPr>
  </w:style>
  <w:style w:type="table" w:customStyle="1" w:styleId="TableGrid6">
    <w:name w:val="Table Grid6"/>
    <w:basedOn w:val="TableNormal"/>
    <w:next w:val="TableGrid"/>
    <w:uiPriority w:val="59"/>
    <w:rsid w:val="002716AE"/>
    <w:pPr>
      <w:spacing w:after="0" w:line="240" w:lineRule="auto"/>
    </w:pPr>
    <w:rPr>
      <w:rFonts w:ascii="Calibri" w:hAnsi="Calibri"/>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1">
    <w:name w:val="A1"/>
    <w:basedOn w:val="Normal"/>
    <w:uiPriority w:val="99"/>
    <w:rsid w:val="002716AE"/>
    <w:pPr>
      <w:widowControl w:val="0"/>
      <w:tabs>
        <w:tab w:val="num" w:pos="397"/>
        <w:tab w:val="num" w:pos="720"/>
        <w:tab w:val="left" w:pos="1985"/>
      </w:tabs>
      <w:suppressAutoHyphens w:val="0"/>
      <w:spacing w:after="60"/>
      <w:ind w:left="397" w:hanging="397"/>
    </w:pPr>
    <w:rPr>
      <w:rFonts w:ascii="Arial Narrow" w:hAnsi="Arial Narrow"/>
      <w:color w:val="auto"/>
      <w:lang w:val="en-GB" w:eastAsia="de-DE"/>
    </w:rPr>
  </w:style>
  <w:style w:type="paragraph" w:customStyle="1" w:styleId="U">
    <w:name w:val="U"/>
    <w:basedOn w:val="Normal"/>
    <w:uiPriority w:val="99"/>
    <w:rsid w:val="002716AE"/>
    <w:pPr>
      <w:widowControl w:val="0"/>
      <w:suppressAutoHyphens w:val="0"/>
      <w:spacing w:after="0" w:line="260" w:lineRule="atLeast"/>
    </w:pPr>
    <w:rPr>
      <w:rFonts w:ascii="Calibri" w:hAnsi="Calibri"/>
      <w:b/>
      <w:color w:val="auto"/>
      <w:lang w:val="en-GB"/>
    </w:rPr>
  </w:style>
  <w:style w:type="character" w:customStyle="1" w:styleId="Heading7Char1">
    <w:name w:val="Heading 7 Char1"/>
    <w:basedOn w:val="DefaultParagraphFont"/>
    <w:uiPriority w:val="9"/>
    <w:semiHidden/>
    <w:rsid w:val="002716AE"/>
    <w:rPr>
      <w:rFonts w:asciiTheme="majorHAnsi" w:eastAsiaTheme="majorEastAsia" w:hAnsiTheme="majorHAnsi" w:cstheme="majorBidi"/>
      <w:i/>
      <w:iCs/>
      <w:color w:val="1F3763" w:themeColor="accent1" w:themeShade="7F"/>
    </w:rPr>
  </w:style>
  <w:style w:type="character" w:customStyle="1" w:styleId="Heading9Char1">
    <w:name w:val="Heading 9 Char1"/>
    <w:basedOn w:val="DefaultParagraphFont"/>
    <w:uiPriority w:val="9"/>
    <w:semiHidden/>
    <w:rsid w:val="002716AE"/>
    <w:rPr>
      <w:rFonts w:asciiTheme="majorHAnsi" w:eastAsiaTheme="majorEastAsia" w:hAnsiTheme="majorHAnsi" w:cstheme="majorBidi"/>
      <w:i/>
      <w:iCs/>
      <w:color w:val="272727" w:themeColor="text1" w:themeTint="D8"/>
      <w:sz w:val="21"/>
      <w:szCs w:val="21"/>
    </w:rPr>
  </w:style>
  <w:style w:type="table" w:customStyle="1" w:styleId="TableGrid7">
    <w:name w:val="Table Grid7"/>
    <w:basedOn w:val="TableNormal"/>
    <w:next w:val="TableGrid"/>
    <w:uiPriority w:val="59"/>
    <w:rsid w:val="002716AE"/>
    <w:pPr>
      <w:spacing w:after="0" w:line="240" w:lineRule="auto"/>
    </w:pPr>
    <w:rPr>
      <w:rFonts w:ascii="Calibri" w:hAnsi="Calibri"/>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59"/>
    <w:rsid w:val="002716AE"/>
    <w:pPr>
      <w:spacing w:after="0" w:line="240" w:lineRule="auto"/>
    </w:pPr>
    <w:rPr>
      <w:rFonts w:ascii="Calibri" w:hAnsi="Calibri"/>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
    <w:name w:val="No List4"/>
    <w:next w:val="NoList"/>
    <w:uiPriority w:val="99"/>
    <w:semiHidden/>
    <w:unhideWhenUsed/>
    <w:rsid w:val="002716AE"/>
  </w:style>
  <w:style w:type="paragraph" w:customStyle="1" w:styleId="Titulo1">
    <w:name w:val="Titulo 1"/>
    <w:basedOn w:val="Normal"/>
    <w:uiPriority w:val="99"/>
    <w:rsid w:val="002716AE"/>
    <w:pPr>
      <w:widowControl w:val="0"/>
      <w:spacing w:before="60" w:after="0"/>
      <w:jc w:val="left"/>
    </w:pPr>
    <w:rPr>
      <w:rFonts w:ascii="Times New Roman" w:hAnsi="Times New Roman"/>
      <w:color w:val="auto"/>
      <w:sz w:val="20"/>
      <w:lang w:val="en-GB" w:eastAsia="es-ES"/>
    </w:rPr>
  </w:style>
  <w:style w:type="character" w:customStyle="1" w:styleId="Ttulo1Car1">
    <w:name w:val="Título 1 Car1"/>
    <w:aliases w:val="EX Heading 1 Car1,1 Car1,FIAS Car1,Headline Car1,ARTICULO 1º Car1,h1 Car1,Section Heading Car1,HEADING 1 Car1,Section Car1,LetHead1 Car1,MisHead1 Car1,Normalhead1 Car1,l1 Car1,Normal Heading 1 Car1,Z_hanging_1 Car1,SZRptH1 Car1,TITRE Car"/>
    <w:basedOn w:val="DefaultParagraphFont"/>
    <w:rsid w:val="002716AE"/>
    <w:rPr>
      <w:rFonts w:asciiTheme="majorHAnsi" w:eastAsiaTheme="majorEastAsia" w:hAnsiTheme="majorHAnsi" w:cstheme="majorBidi"/>
      <w:color w:val="2F5496" w:themeColor="accent1" w:themeShade="BF"/>
      <w:sz w:val="32"/>
      <w:szCs w:val="32"/>
      <w:lang w:val="en-US"/>
    </w:rPr>
  </w:style>
  <w:style w:type="character" w:customStyle="1" w:styleId="Ttulo2Car1">
    <w:name w:val="Título 2 Car1"/>
    <w:aliases w:val="EX Heading 2 Car1,H2 Car1,Headline 2 Car1,Gliederung2 Car1,h2 Car1,Heading 2- no# Car1,L2 Car1,OdsKap2 Car1,OdsKap2Überschrift Car1,PA Major Section Car1,Main Heading Car1,Subchapter 1.1 Car1,2 Car1,Char Car1,Second Level Head Car1,ni2 Car"/>
    <w:basedOn w:val="DefaultParagraphFont"/>
    <w:uiPriority w:val="9"/>
    <w:semiHidden/>
    <w:rsid w:val="002716AE"/>
    <w:rPr>
      <w:rFonts w:asciiTheme="majorHAnsi" w:eastAsiaTheme="majorEastAsia" w:hAnsiTheme="majorHAnsi" w:cstheme="majorBidi"/>
      <w:color w:val="2F5496" w:themeColor="accent1" w:themeShade="BF"/>
      <w:sz w:val="26"/>
      <w:szCs w:val="26"/>
      <w:lang w:val="en-US"/>
    </w:rPr>
  </w:style>
  <w:style w:type="character" w:customStyle="1" w:styleId="Ttulo3Car1">
    <w:name w:val="Título 3 Car1"/>
    <w:aliases w:val="EX Heading 3 Car1,Minor Car1,Client Car1,C Heading Car1,3 bullet Car1,3 Car1,Level 1 - 1 Car1,(Appendix Nbr) Car1,Sub Sub Heading Car1,Section heading level 1 Car1,Section Heading Level 1 Car1,BodyText Car1,h3 Car1,1.2.3. Car1,H3 Car1"/>
    <w:basedOn w:val="DefaultParagraphFont"/>
    <w:uiPriority w:val="9"/>
    <w:semiHidden/>
    <w:rsid w:val="002716AE"/>
    <w:rPr>
      <w:rFonts w:asciiTheme="majorHAnsi" w:eastAsiaTheme="majorEastAsia" w:hAnsiTheme="majorHAnsi" w:cstheme="majorBidi"/>
      <w:color w:val="1F3763" w:themeColor="accent1" w:themeShade="7F"/>
      <w:sz w:val="24"/>
      <w:szCs w:val="24"/>
      <w:lang w:val="en-US"/>
    </w:rPr>
  </w:style>
  <w:style w:type="character" w:customStyle="1" w:styleId="Ttulo4Car1">
    <w:name w:val="Título 4 Car1"/>
    <w:aliases w:val="Sub-Minor Car1,h4 Car1,heading 4 Car1,h4 sub sub heading Car1,a) b) c) Car1,Level III for #'s Car1,stp Car1,D Sub-Sub/Plain Car1,o Car1,4 Car1,( i ) Car1,Título 4B Car1,h41 Car1,aa Car1,LetHead4 Car1,MisHead4 Car1,Normalhead4 Car1,l4 Car1"/>
    <w:basedOn w:val="DefaultParagraphFont"/>
    <w:uiPriority w:val="9"/>
    <w:semiHidden/>
    <w:rsid w:val="002716AE"/>
    <w:rPr>
      <w:rFonts w:asciiTheme="majorHAnsi" w:eastAsiaTheme="majorEastAsia" w:hAnsiTheme="majorHAnsi" w:cstheme="majorBidi"/>
      <w:i/>
      <w:iCs/>
      <w:color w:val="2F5496" w:themeColor="accent1" w:themeShade="BF"/>
      <w:sz w:val="22"/>
      <w:szCs w:val="22"/>
      <w:lang w:val="en-US"/>
    </w:rPr>
  </w:style>
  <w:style w:type="character" w:customStyle="1" w:styleId="Ttulo5Car1">
    <w:name w:val="Título 5 Car1"/>
    <w:aliases w:val="op Car1,h5 Car1,h51 Car1,5 Car1,RSKH5 Car1,Appendix Car1,Heading 5 URS Car1,H5 Car1,Further Points Car1,hd5 Car1,i. Car1,(i) Car1,dash Car1,ds Car1,dd Car1,Block Label Car1,Level 3 - i Car1,OT Hdg 5 Car1,OT Hdg 51 Car1,Title 5 Car1,h53 Car"/>
    <w:basedOn w:val="DefaultParagraphFont"/>
    <w:uiPriority w:val="9"/>
    <w:semiHidden/>
    <w:rsid w:val="002716AE"/>
    <w:rPr>
      <w:rFonts w:asciiTheme="majorHAnsi" w:eastAsiaTheme="majorEastAsia" w:hAnsiTheme="majorHAnsi" w:cstheme="majorBidi"/>
      <w:color w:val="2F5496" w:themeColor="accent1" w:themeShade="BF"/>
      <w:sz w:val="22"/>
      <w:szCs w:val="22"/>
      <w:lang w:val="en-US"/>
    </w:rPr>
  </w:style>
  <w:style w:type="paragraph" w:customStyle="1" w:styleId="msonormal0">
    <w:name w:val="msonormal"/>
    <w:basedOn w:val="Normal"/>
    <w:uiPriority w:val="99"/>
    <w:semiHidden/>
    <w:rsid w:val="002716AE"/>
    <w:pPr>
      <w:keepLines/>
      <w:widowControl w:val="0"/>
      <w:suppressAutoHyphens w:val="0"/>
      <w:spacing w:before="100" w:beforeAutospacing="1" w:after="100" w:afterAutospacing="1"/>
      <w:jc w:val="left"/>
    </w:pPr>
    <w:rPr>
      <w:rFonts w:ascii="Times New Roman" w:hAnsi="Times New Roman"/>
      <w:color w:val="auto"/>
      <w:sz w:val="24"/>
      <w:szCs w:val="24"/>
      <w:lang w:val="en-IE" w:eastAsia="en-IE"/>
    </w:rPr>
  </w:style>
  <w:style w:type="character" w:customStyle="1" w:styleId="TextonotapieCar1">
    <w:name w:val="Texto nota pie Car1"/>
    <w:aliases w:val="DTE-Voetnoottekst Car1,DTE-Voetnoottekst Char Car1,fn Car1,Footnotes Car1,Footnote ak Car1,Footnote Text Char1 Car1,Footnote Text Char Char Car1,Footnote Text Char1 Char Char Car1,Footnote Text Char Char Char Char Car1,FN Car"/>
    <w:basedOn w:val="DefaultParagraphFont"/>
    <w:uiPriority w:val="99"/>
    <w:semiHidden/>
    <w:rsid w:val="002716AE"/>
    <w:rPr>
      <w:color w:val="1C1C1C"/>
      <w:sz w:val="20"/>
      <w:szCs w:val="20"/>
      <w:lang w:val="en-US"/>
    </w:rPr>
  </w:style>
  <w:style w:type="character" w:customStyle="1" w:styleId="Heading4-LDKChar">
    <w:name w:val="Heading 4 - LDK Char"/>
    <w:link w:val="Heading4-LDK"/>
    <w:semiHidden/>
    <w:locked/>
    <w:rsid w:val="002716AE"/>
    <w:rPr>
      <w:rFonts w:ascii="Times New Roman" w:eastAsia="Times New Roman" w:hAnsi="Times New Roman" w:cs="Calibri"/>
      <w:b/>
      <w:color w:val="004D73"/>
      <w:shd w:val="clear" w:color="auto" w:fill="DBE5F1"/>
      <w:lang w:val="en-US" w:eastAsia="el-GR"/>
    </w:rPr>
  </w:style>
  <w:style w:type="paragraph" w:customStyle="1" w:styleId="Heading4-LDK">
    <w:name w:val="Heading 4 - LDK"/>
    <w:basedOn w:val="Normal"/>
    <w:link w:val="Heading4-LDKChar"/>
    <w:semiHidden/>
    <w:qFormat/>
    <w:rsid w:val="002716AE"/>
    <w:pPr>
      <w:widowControl w:val="0"/>
      <w:shd w:val="clear" w:color="auto" w:fill="DBE5F1"/>
      <w:tabs>
        <w:tab w:val="left" w:pos="720"/>
      </w:tabs>
      <w:suppressAutoHyphens w:val="0"/>
      <w:snapToGrid w:val="0"/>
      <w:spacing w:line="276" w:lineRule="auto"/>
      <w:ind w:left="360" w:hanging="360"/>
    </w:pPr>
    <w:rPr>
      <w:rFonts w:ascii="Times New Roman" w:hAnsi="Times New Roman" w:cs="Calibri"/>
      <w:b/>
      <w:color w:val="004D73"/>
      <w:szCs w:val="22"/>
      <w:lang w:eastAsia="el-GR"/>
    </w:rPr>
  </w:style>
  <w:style w:type="character" w:customStyle="1" w:styleId="UnresolvedMention1">
    <w:name w:val="Unresolved Mention1"/>
    <w:basedOn w:val="DefaultParagraphFont"/>
    <w:uiPriority w:val="99"/>
    <w:semiHidden/>
    <w:rsid w:val="002716AE"/>
    <w:rPr>
      <w:color w:val="605E5C"/>
      <w:shd w:val="clear" w:color="auto" w:fill="E1DFDD"/>
    </w:rPr>
  </w:style>
  <w:style w:type="table" w:customStyle="1" w:styleId="GridTable4-Accent51">
    <w:name w:val="Grid Table 4 - Accent 51"/>
    <w:basedOn w:val="TableNormal"/>
    <w:uiPriority w:val="49"/>
    <w:rsid w:val="002716AE"/>
    <w:pPr>
      <w:spacing w:before="120" w:after="0" w:line="240" w:lineRule="auto"/>
      <w:jc w:val="both"/>
    </w:pPr>
    <w:rPr>
      <w:rFonts w:ascii="Calibri" w:hAnsi="Calibri"/>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51">
    <w:name w:val="List Table 4 - Accent 51"/>
    <w:basedOn w:val="TableNormal"/>
    <w:uiPriority w:val="49"/>
    <w:rsid w:val="002716AE"/>
    <w:pPr>
      <w:spacing w:after="0" w:line="240" w:lineRule="auto"/>
    </w:pPr>
    <w:rPr>
      <w:lang w:val="el-GR"/>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tuloPortada">
    <w:name w:val="Título Portada"/>
    <w:basedOn w:val="Heading1"/>
    <w:rsid w:val="002716AE"/>
    <w:pPr>
      <w:keepLines/>
      <w:pageBreakBefore w:val="0"/>
      <w:numPr>
        <w:numId w:val="29"/>
      </w:numPr>
      <w:suppressAutoHyphens w:val="0"/>
      <w:spacing w:before="480" w:after="480"/>
      <w:jc w:val="both"/>
    </w:pPr>
    <w:rPr>
      <w:rFonts w:ascii="Verdana" w:hAnsi="Verdana"/>
      <w:color w:val="23348F"/>
      <w:sz w:val="32"/>
      <w:szCs w:val="32"/>
      <w:lang w:val="en-GB" w:eastAsia="es-ES"/>
    </w:rPr>
  </w:style>
  <w:style w:type="table" w:styleId="GridTable4-Accent1">
    <w:name w:val="Grid Table 4 Accent 1"/>
    <w:basedOn w:val="TableNormal"/>
    <w:uiPriority w:val="49"/>
    <w:rsid w:val="002716AE"/>
    <w:pPr>
      <w:spacing w:after="0" w:line="240" w:lineRule="auto"/>
    </w:pPr>
    <w:rPr>
      <w:lang w:val="en-US"/>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842D4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842D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247AB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3F6B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9726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eader" Target="header3.xml"/><Relationship Id="rId18" Type="http://schemas.openxmlformats.org/officeDocument/2006/relationships/image" Target="media/image2.tiff"/><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mran.Khalid\Desktop\SEP%20Report%20template%20(February%2019,%20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AD17C-1860-441E-8DDF-8C5421769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SEP Report template (February 19, 2020)</Template>
  <TotalTime>2267</TotalTime>
  <Pages>34</Pages>
  <Words>4761</Words>
  <Characters>27140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Imran Khalid</dc:creator>
  <cp:keywords/>
  <dc:description/>
  <cp:lastModifiedBy>Zeeshan Bashir</cp:lastModifiedBy>
  <cp:revision>65</cp:revision>
  <cp:lastPrinted>2021-06-29T07:21:00Z</cp:lastPrinted>
  <dcterms:created xsi:type="dcterms:W3CDTF">2021-03-25T14:58:00Z</dcterms:created>
  <dcterms:modified xsi:type="dcterms:W3CDTF">2021-09-07T09:18:00Z</dcterms:modified>
</cp:coreProperties>
</file>